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4"/>
        <w:gridCol w:w="13984"/>
      </w:tblGrid>
      <w:tr w:rsidR="00912614" w14:paraId="0E1BDE36" w14:textId="77777777" w:rsidTr="537133F0">
        <w:tc>
          <w:tcPr>
            <w:tcW w:w="15694" w:type="dxa"/>
            <w:gridSpan w:val="2"/>
          </w:tcPr>
          <w:p w14:paraId="2DDA7D7B" w14:textId="6D29F353" w:rsidR="00912614" w:rsidRPr="00966EF8" w:rsidRDefault="009416CD">
            <w:pPr>
              <w:rPr>
                <w:b/>
              </w:rPr>
            </w:pPr>
            <w:r>
              <w:rPr>
                <w:b/>
              </w:rPr>
              <w:t>Year 2</w:t>
            </w:r>
            <w:r w:rsidR="00335E3C">
              <w:rPr>
                <w:b/>
              </w:rPr>
              <w:t xml:space="preserve"> ‘Local study’</w:t>
            </w:r>
          </w:p>
        </w:tc>
      </w:tr>
      <w:tr w:rsidR="00912614" w14:paraId="0B23D5AB" w14:textId="77777777" w:rsidTr="537133F0">
        <w:tc>
          <w:tcPr>
            <w:tcW w:w="1414" w:type="dxa"/>
          </w:tcPr>
          <w:p w14:paraId="421E1883" w14:textId="77777777" w:rsidR="00912614" w:rsidRDefault="005071DB">
            <w:r w:rsidRPr="007E0A59">
              <w:rPr>
                <w:sz w:val="20"/>
              </w:rPr>
              <w:t>NC</w:t>
            </w:r>
            <w:r w:rsidR="00912614" w:rsidRPr="007E0A59">
              <w:rPr>
                <w:sz w:val="20"/>
              </w:rPr>
              <w:t xml:space="preserve"> objectives</w:t>
            </w:r>
          </w:p>
        </w:tc>
        <w:tc>
          <w:tcPr>
            <w:tcW w:w="14280" w:type="dxa"/>
          </w:tcPr>
          <w:p w14:paraId="50C0E553" w14:textId="77777777" w:rsidR="00912614" w:rsidRDefault="00E835F7">
            <w:r>
              <w:t>Key knowledge and vocabulary</w:t>
            </w:r>
          </w:p>
        </w:tc>
      </w:tr>
      <w:tr w:rsidR="537133F0" w14:paraId="3F116719" w14:textId="77777777" w:rsidTr="00BA0B57">
        <w:trPr>
          <w:cantSplit/>
          <w:trHeight w:val="1134"/>
        </w:trPr>
        <w:tc>
          <w:tcPr>
            <w:tcW w:w="1414" w:type="dxa"/>
            <w:textDirection w:val="btLr"/>
            <w:vAlign w:val="center"/>
          </w:tcPr>
          <w:p w14:paraId="3059B390" w14:textId="6152E11A" w:rsidR="537133F0" w:rsidRDefault="537133F0" w:rsidP="00BA0B5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280" w:type="dxa"/>
          </w:tcPr>
          <w:p w14:paraId="13FF2C6B" w14:textId="6AB5F4A4" w:rsidR="007924CC" w:rsidRPr="00B61FD2" w:rsidRDefault="00B61FD2" w:rsidP="007924CC">
            <w:pPr>
              <w:rPr>
                <w:rStyle w:val="normaltextrun"/>
                <w:rFonts w:ascii="Calibri" w:hAnsi="Calibri" w:cs="Calibri"/>
                <w:sz w:val="24"/>
                <w:szCs w:val="24"/>
                <w:u w:val="single"/>
              </w:rPr>
            </w:pPr>
            <w:r w:rsidRPr="00B61FD2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Local Geography</w:t>
            </w:r>
            <w:r w:rsidRPr="00B61FD2">
              <w:rPr>
                <w:rStyle w:val="normaltextrun"/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 </w:t>
            </w:r>
            <w:r w:rsidR="00BA0B57" w:rsidRPr="00B61FD2">
              <w:rPr>
                <w:rStyle w:val="normaltextrun"/>
                <w:rFonts w:ascii="Calibri" w:hAnsi="Calibri" w:cs="Calibri"/>
                <w:sz w:val="24"/>
                <w:szCs w:val="24"/>
                <w:shd w:val="clear" w:color="auto" w:fill="FFFFFF"/>
              </w:rPr>
              <w:t>Focus:</w:t>
            </w:r>
            <w:r w:rsidR="007924CC" w:rsidRPr="00B61FD2">
              <w:rPr>
                <w:rStyle w:val="normaltextrun"/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 </w:t>
            </w:r>
            <w:r w:rsidR="00BA0B57" w:rsidRPr="00B61FD2">
              <w:rPr>
                <w:rStyle w:val="normaltextrun"/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 </w:t>
            </w:r>
            <w:r w:rsidR="009416CD" w:rsidRPr="00B61FD2">
              <w:rPr>
                <w:rStyle w:val="normaltextrun"/>
                <w:rFonts w:ascii="Calibri" w:hAnsi="Calibri" w:cs="Calibri"/>
                <w:sz w:val="24"/>
                <w:szCs w:val="24"/>
                <w:shd w:val="clear" w:color="auto" w:fill="FFFFFF"/>
              </w:rPr>
              <w:t>Whole school site and buildings.</w:t>
            </w:r>
          </w:p>
          <w:p w14:paraId="3FE3A698" w14:textId="0965952A" w:rsidR="009416CD" w:rsidRPr="009416CD" w:rsidRDefault="009416CD" w:rsidP="00DA55CD">
            <w:pPr>
              <w:spacing w:after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31F2D">
              <w:rPr>
                <w:rFonts w:ascii="Calibri" w:eastAsia="Times New Roman" w:hAnsi="Calibri" w:cs="Calibri"/>
                <w:lang w:eastAsia="en-GB"/>
              </w:rPr>
              <w:t>Know that </w:t>
            </w:r>
            <w:proofErr w:type="spellStart"/>
            <w:r w:rsidRPr="00F31F2D">
              <w:rPr>
                <w:rFonts w:ascii="Calibri" w:eastAsia="Times New Roman" w:hAnsi="Calibri" w:cs="Calibri"/>
                <w:lang w:eastAsia="en-GB"/>
              </w:rPr>
              <w:t>Ashcombe</w:t>
            </w:r>
            <w:proofErr w:type="spellEnd"/>
            <w:r w:rsidRPr="00F31F2D">
              <w:rPr>
                <w:rFonts w:ascii="Calibri" w:eastAsia="Times New Roman" w:hAnsi="Calibri" w:cs="Calibri"/>
                <w:lang w:eastAsia="en-GB"/>
              </w:rPr>
              <w:t> Primary School is the largest primary school  in the coastal town of </w:t>
            </w:r>
            <w:proofErr w:type="spellStart"/>
            <w:r w:rsidRPr="00F31F2D">
              <w:rPr>
                <w:rFonts w:ascii="Calibri" w:eastAsia="Times New Roman" w:hAnsi="Calibri" w:cs="Calibri"/>
                <w:lang w:eastAsia="en-GB"/>
              </w:rPr>
              <w:t>Weston-super-Mare</w:t>
            </w:r>
            <w:proofErr w:type="spellEnd"/>
            <w:r w:rsidRPr="00F31F2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B7AEB77" w14:textId="0C1B7B93" w:rsidR="009416CD" w:rsidRPr="00F31F2D" w:rsidRDefault="009416CD" w:rsidP="00DA55CD">
            <w:pPr>
              <w:spacing w:after="12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F31F2D">
              <w:rPr>
                <w:rFonts w:ascii="Calibri" w:eastAsia="Times New Roman" w:hAnsi="Calibri" w:cs="Calibri"/>
                <w:lang w:eastAsia="en-GB"/>
              </w:rPr>
              <w:t>Know that </w:t>
            </w:r>
            <w:proofErr w:type="spellStart"/>
            <w:r w:rsidRPr="00F31F2D">
              <w:rPr>
                <w:rFonts w:ascii="Calibri" w:eastAsia="Times New Roman" w:hAnsi="Calibri" w:cs="Calibri"/>
                <w:lang w:eastAsia="en-GB"/>
              </w:rPr>
              <w:t>Weston-super-Mare</w:t>
            </w:r>
            <w:proofErr w:type="spellEnd"/>
            <w:r w:rsidRPr="00F31F2D">
              <w:rPr>
                <w:rFonts w:ascii="Calibri" w:eastAsia="Times New Roman" w:hAnsi="Calibri" w:cs="Calibri"/>
                <w:lang w:eastAsia="en-GB"/>
              </w:rPr>
              <w:t> is a </w:t>
            </w:r>
            <w:r w:rsidRPr="00F31F2D">
              <w:rPr>
                <w:rFonts w:ascii="Calibri" w:eastAsia="Times New Roman" w:hAnsi="Calibri" w:cs="Calibri"/>
                <w:b/>
                <w:bCs/>
                <w:lang w:eastAsia="en-GB"/>
              </w:rPr>
              <w:t>town</w:t>
            </w:r>
            <w:r w:rsidRPr="00F31F2D">
              <w:rPr>
                <w:rFonts w:ascii="Calibri" w:eastAsia="Times New Roman" w:hAnsi="Calibri" w:cs="Calibri"/>
                <w:lang w:eastAsia="en-GB"/>
              </w:rPr>
              <w:t> with a population of </w:t>
            </w:r>
            <w:r w:rsidRPr="00F31F2D">
              <w:rPr>
                <w:rFonts w:ascii="Calibri" w:eastAsia="Times New Roman" w:hAnsi="Calibri" w:cs="Calibri"/>
                <w:b/>
                <w:bCs/>
                <w:lang w:eastAsia="en-GB"/>
              </w:rPr>
              <w:t>76,143 (2011 Census)</w:t>
            </w:r>
            <w:proofErr w:type="gramStart"/>
            <w:r w:rsidRPr="00F31F2D">
              <w:rPr>
                <w:rFonts w:ascii="Calibri" w:eastAsia="Times New Roman" w:hAnsi="Calibri" w:cs="Calibri"/>
                <w:b/>
                <w:bCs/>
                <w:lang w:eastAsia="en-GB"/>
              </w:rPr>
              <w:t>  in</w:t>
            </w:r>
            <w:proofErr w:type="gramEnd"/>
            <w:r w:rsidRPr="00F31F2D">
              <w:rPr>
                <w:rFonts w:ascii="Calibri" w:eastAsia="Times New Roman" w:hAnsi="Calibri" w:cs="Calibri"/>
                <w:b/>
                <w:bCs/>
                <w:lang w:eastAsia="en-GB"/>
              </w:rPr>
              <w:t> the south west of England.</w:t>
            </w:r>
            <w:r w:rsidRPr="00F31F2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5606742" w14:textId="0997D633" w:rsidR="009416CD" w:rsidRPr="00F31F2D" w:rsidRDefault="009416CD" w:rsidP="00DA55CD">
            <w:pPr>
              <w:spacing w:after="12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F31F2D">
              <w:rPr>
                <w:rFonts w:ascii="Calibri" w:eastAsia="Times New Roman" w:hAnsi="Calibri" w:cs="Calibri"/>
                <w:lang w:eastAsia="en-GB"/>
              </w:rPr>
              <w:t xml:space="preserve">Locate </w:t>
            </w:r>
            <w:proofErr w:type="spellStart"/>
            <w:r w:rsidRPr="00F31F2D">
              <w:rPr>
                <w:rFonts w:ascii="Calibri" w:eastAsia="Times New Roman" w:hAnsi="Calibri" w:cs="Calibri"/>
                <w:lang w:eastAsia="en-GB"/>
              </w:rPr>
              <w:t>Weston-super-Mare</w:t>
            </w:r>
            <w:proofErr w:type="spellEnd"/>
            <w:r w:rsidRPr="00F31F2D">
              <w:rPr>
                <w:rFonts w:ascii="Calibri" w:eastAsia="Times New Roman" w:hAnsi="Calibri" w:cs="Calibri"/>
                <w:lang w:eastAsia="en-GB"/>
              </w:rPr>
              <w:t xml:space="preserve"> on a map children know that W-s-M is in England (capital is London) which is in the UK which is made up of three other countries (Norther Ireland</w:t>
            </w:r>
            <w:r w:rsidR="00F61781" w:rsidRPr="00F31F2D">
              <w:rPr>
                <w:rFonts w:ascii="Calibri" w:eastAsia="Times New Roman" w:hAnsi="Calibri" w:cs="Calibri"/>
                <w:lang w:eastAsia="en-GB"/>
              </w:rPr>
              <w:t xml:space="preserve"> (Belfast)</w:t>
            </w:r>
            <w:r w:rsidRPr="00F31F2D">
              <w:rPr>
                <w:rFonts w:ascii="Calibri" w:eastAsia="Times New Roman" w:hAnsi="Calibri" w:cs="Calibri"/>
                <w:lang w:eastAsia="en-GB"/>
              </w:rPr>
              <w:t>, Scotland</w:t>
            </w:r>
            <w:r w:rsidR="00F61781" w:rsidRPr="00F31F2D">
              <w:rPr>
                <w:rFonts w:ascii="Calibri" w:eastAsia="Times New Roman" w:hAnsi="Calibri" w:cs="Calibri"/>
                <w:lang w:eastAsia="en-GB"/>
              </w:rPr>
              <w:t xml:space="preserve"> (Edinburgh)</w:t>
            </w:r>
            <w:r w:rsidRPr="00F31F2D">
              <w:rPr>
                <w:rFonts w:ascii="Calibri" w:eastAsia="Times New Roman" w:hAnsi="Calibri" w:cs="Calibri"/>
                <w:lang w:eastAsia="en-GB"/>
              </w:rPr>
              <w:t>, Wales</w:t>
            </w:r>
            <w:r w:rsidR="00F61781" w:rsidRPr="00F31F2D">
              <w:rPr>
                <w:rFonts w:ascii="Calibri" w:eastAsia="Times New Roman" w:hAnsi="Calibri" w:cs="Calibri"/>
                <w:lang w:eastAsia="en-GB"/>
              </w:rPr>
              <w:t xml:space="preserve"> (Cardiff)</w:t>
            </w:r>
            <w:r w:rsidR="00A72523">
              <w:rPr>
                <w:rFonts w:ascii="Calibri" w:eastAsia="Times New Roman" w:hAnsi="Calibri" w:cs="Calibri"/>
                <w:lang w:eastAsia="en-GB"/>
              </w:rPr>
              <w:t xml:space="preserve">) </w:t>
            </w:r>
            <w:r w:rsidR="00A72523" w:rsidRPr="00A72523">
              <w:rPr>
                <w:rFonts w:ascii="Calibri" w:eastAsia="Times New Roman" w:hAnsi="Calibri" w:cs="Calibri"/>
                <w:highlight w:val="cyan"/>
                <w:lang w:eastAsia="en-GB"/>
              </w:rPr>
              <w:t>Identify the 4 countries on a map.</w:t>
            </w:r>
          </w:p>
          <w:p w14:paraId="619AB08C" w14:textId="63A4CD0A" w:rsidR="000A70D3" w:rsidRPr="00F31F2D" w:rsidRDefault="00F61781" w:rsidP="00DA55CD">
            <w:pPr>
              <w:spacing w:before="120" w:after="12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F31F2D">
              <w:rPr>
                <w:rFonts w:ascii="Calibri" w:eastAsia="Times New Roman" w:hAnsi="Calibri" w:cs="Calibri"/>
                <w:lang w:eastAsia="en-GB"/>
              </w:rPr>
              <w:t>K</w:t>
            </w:r>
            <w:r w:rsidR="009416CD" w:rsidRPr="00F31F2D">
              <w:rPr>
                <w:rFonts w:ascii="Calibri" w:eastAsia="Times New Roman" w:hAnsi="Calibri" w:cs="Calibri"/>
                <w:lang w:eastAsia="en-GB"/>
              </w:rPr>
              <w:t>now that there are </w:t>
            </w:r>
            <w:r w:rsidR="009416CD" w:rsidRPr="00F31F2D">
              <w:rPr>
                <w:rFonts w:ascii="Calibri" w:eastAsia="Times New Roman" w:hAnsi="Calibri" w:cs="Calibri"/>
                <w:b/>
                <w:bCs/>
                <w:lang w:eastAsia="en-GB"/>
              </w:rPr>
              <w:t>630 children</w:t>
            </w:r>
            <w:r w:rsidR="009416CD" w:rsidRPr="00F31F2D">
              <w:rPr>
                <w:rFonts w:ascii="Calibri" w:eastAsia="Times New Roman" w:hAnsi="Calibri" w:cs="Calibri"/>
                <w:lang w:eastAsia="en-GB"/>
              </w:rPr>
              <w:t> who attend </w:t>
            </w:r>
            <w:proofErr w:type="spellStart"/>
            <w:r w:rsidR="009416CD" w:rsidRPr="00F31F2D">
              <w:rPr>
                <w:rFonts w:ascii="Calibri" w:eastAsia="Times New Roman" w:hAnsi="Calibri" w:cs="Calibri"/>
                <w:lang w:eastAsia="en-GB"/>
              </w:rPr>
              <w:t>Ashcombe</w:t>
            </w:r>
            <w:proofErr w:type="spellEnd"/>
            <w:r w:rsidR="009416CD" w:rsidRPr="00F31F2D">
              <w:rPr>
                <w:rFonts w:ascii="Calibri" w:eastAsia="Times New Roman" w:hAnsi="Calibri" w:cs="Calibri"/>
                <w:lang w:eastAsia="en-GB"/>
              </w:rPr>
              <w:t> Primary. Compare the size of our school with the other schools in the Kal</w:t>
            </w:r>
            <w:r w:rsidR="000A70D3" w:rsidRPr="00F31F2D">
              <w:rPr>
                <w:rFonts w:ascii="Calibri" w:eastAsia="Times New Roman" w:hAnsi="Calibri" w:cs="Calibri"/>
                <w:lang w:eastAsia="en-GB"/>
              </w:rPr>
              <w:t xml:space="preserve">eidoscope Mat. </w:t>
            </w:r>
            <w:r w:rsidR="009416CD" w:rsidRPr="00F31F2D">
              <w:rPr>
                <w:rFonts w:ascii="Calibri" w:eastAsia="Times New Roman" w:hAnsi="Calibri" w:cs="Calibri"/>
                <w:lang w:eastAsia="en-GB"/>
              </w:rPr>
              <w:t>Children identify t</w:t>
            </w:r>
            <w:r w:rsidR="000A70D3" w:rsidRPr="00F31F2D">
              <w:rPr>
                <w:rFonts w:ascii="Calibri" w:eastAsia="Times New Roman" w:hAnsi="Calibri" w:cs="Calibri"/>
                <w:lang w:eastAsia="en-GB"/>
              </w:rPr>
              <w:t xml:space="preserve">hat we are the largest school. </w:t>
            </w:r>
          </w:p>
          <w:p w14:paraId="4B04C30B" w14:textId="77777777" w:rsidR="009F13FE" w:rsidRPr="00F31F2D" w:rsidRDefault="009F13FE" w:rsidP="00DA55CD">
            <w:pPr>
              <w:spacing w:before="120" w:after="12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F31F2D">
              <w:rPr>
                <w:rFonts w:ascii="Calibri" w:eastAsia="Times New Roman" w:hAnsi="Calibri" w:cs="Calibri"/>
                <w:lang w:eastAsia="en-GB"/>
              </w:rPr>
              <w:t xml:space="preserve">Look at plan of the school and </w:t>
            </w:r>
            <w:proofErr w:type="gramStart"/>
            <w:r w:rsidRPr="00F31F2D">
              <w:rPr>
                <w:rFonts w:ascii="Calibri" w:eastAsia="Times New Roman" w:hAnsi="Calibri" w:cs="Calibri"/>
                <w:lang w:eastAsia="en-GB"/>
              </w:rPr>
              <w:t>it’s</w:t>
            </w:r>
            <w:proofErr w:type="gramEnd"/>
            <w:r w:rsidRPr="00F31F2D">
              <w:rPr>
                <w:rFonts w:ascii="Calibri" w:eastAsia="Times New Roman" w:hAnsi="Calibri" w:cs="Calibri"/>
                <w:lang w:eastAsia="en-GB"/>
              </w:rPr>
              <w:t xml:space="preserve"> grounds and identify the different buildings.</w:t>
            </w:r>
          </w:p>
          <w:p w14:paraId="10BB56D7" w14:textId="77777777" w:rsidR="009F13FE" w:rsidRPr="00F31F2D" w:rsidRDefault="009F13FE" w:rsidP="00DA55CD">
            <w:pPr>
              <w:spacing w:before="120" w:after="12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F31F2D">
              <w:rPr>
                <w:rFonts w:ascii="Calibri" w:eastAsia="Times New Roman" w:hAnsi="Calibri" w:cs="Calibri"/>
                <w:lang w:eastAsia="en-GB"/>
              </w:rPr>
              <w:t xml:space="preserve">Use school plan to follow a route around the school using </w:t>
            </w:r>
            <w:r w:rsidRPr="00A72523">
              <w:rPr>
                <w:rFonts w:ascii="Calibri" w:eastAsia="Times New Roman" w:hAnsi="Calibri" w:cs="Calibri"/>
                <w:highlight w:val="cyan"/>
                <w:lang w:eastAsia="en-GB"/>
              </w:rPr>
              <w:t>directions such as left and right</w:t>
            </w:r>
            <w:r w:rsidRPr="00F31F2D">
              <w:rPr>
                <w:rFonts w:ascii="Calibri" w:eastAsia="Times New Roman" w:hAnsi="Calibri" w:cs="Calibri"/>
                <w:lang w:eastAsia="en-GB"/>
              </w:rPr>
              <w:t>.</w:t>
            </w:r>
          </w:p>
          <w:p w14:paraId="7DFF2169" w14:textId="77777777" w:rsidR="009F13FE" w:rsidRPr="00F31F2D" w:rsidRDefault="009F13FE" w:rsidP="00DA55CD">
            <w:pPr>
              <w:spacing w:before="120" w:after="12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F31F2D">
              <w:rPr>
                <w:rFonts w:ascii="Calibri" w:eastAsia="Times New Roman" w:hAnsi="Calibri" w:cs="Calibri"/>
                <w:lang w:eastAsia="en-GB"/>
              </w:rPr>
              <w:t>Look at a map key – discuss how a key unlocks the symbols on a map so that it can be interpreted like a special language.</w:t>
            </w:r>
          </w:p>
          <w:p w14:paraId="3FB1B8E6" w14:textId="77777777" w:rsidR="009F13FE" w:rsidRPr="00F31F2D" w:rsidRDefault="009F13FE" w:rsidP="00DA55CD">
            <w:pPr>
              <w:spacing w:before="120" w:after="12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F31F2D">
              <w:rPr>
                <w:rFonts w:ascii="Calibri" w:eastAsia="Times New Roman" w:hAnsi="Calibri" w:cs="Calibri"/>
                <w:lang w:eastAsia="en-GB"/>
              </w:rPr>
              <w:t xml:space="preserve">Look at a street map of Weston and identify and </w:t>
            </w:r>
            <w:r w:rsidRPr="00A72523">
              <w:rPr>
                <w:rFonts w:ascii="Calibri" w:eastAsia="Times New Roman" w:hAnsi="Calibri" w:cs="Calibri"/>
                <w:highlight w:val="cyan"/>
                <w:lang w:eastAsia="en-GB"/>
              </w:rPr>
              <w:t>locate some of the symbols from the key.</w:t>
            </w:r>
          </w:p>
          <w:p w14:paraId="200F1DDB" w14:textId="220F4F93" w:rsidR="009F13FE" w:rsidRPr="00F31F2D" w:rsidRDefault="00A72523" w:rsidP="00DA55CD">
            <w:pPr>
              <w:spacing w:before="120" w:after="12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proofErr w:type="gramStart"/>
            <w:r w:rsidRPr="00A72523">
              <w:rPr>
                <w:rFonts w:ascii="Calibri" w:eastAsia="Times New Roman" w:hAnsi="Calibri" w:cs="Calibri"/>
                <w:highlight w:val="cyan"/>
                <w:lang w:eastAsia="en-GB"/>
              </w:rPr>
              <w:t>Construct  a</w:t>
            </w:r>
            <w:proofErr w:type="gramEnd"/>
            <w:r w:rsidRPr="00A72523">
              <w:rPr>
                <w:rFonts w:ascii="Calibri" w:eastAsia="Times New Roman" w:hAnsi="Calibri" w:cs="Calibri"/>
                <w:highlight w:val="cyan"/>
                <w:lang w:eastAsia="en-GB"/>
              </w:rPr>
              <w:t xml:space="preserve"> simple key and create</w:t>
            </w:r>
            <w:r w:rsidR="009F13FE" w:rsidRPr="00A72523">
              <w:rPr>
                <w:rFonts w:ascii="Calibri" w:eastAsia="Times New Roman" w:hAnsi="Calibri" w:cs="Calibri"/>
                <w:highlight w:val="cyan"/>
                <w:lang w:eastAsia="en-GB"/>
              </w:rPr>
              <w:t xml:space="preserve"> a symbol</w:t>
            </w:r>
            <w:r w:rsidR="009F13FE" w:rsidRPr="00F31F2D">
              <w:rPr>
                <w:rFonts w:ascii="Calibri" w:eastAsia="Times New Roman" w:hAnsi="Calibri" w:cs="Calibri"/>
                <w:lang w:eastAsia="en-GB"/>
              </w:rPr>
              <w:t xml:space="preserve"> for bin, playground, benches, adventure playground, tree, allotment, and entrance.</w:t>
            </w:r>
          </w:p>
          <w:p w14:paraId="7EF92D47" w14:textId="77777777" w:rsidR="009F13FE" w:rsidRPr="00F31F2D" w:rsidRDefault="009F13FE" w:rsidP="00DA55CD">
            <w:pPr>
              <w:spacing w:before="120" w:after="12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A72523">
              <w:rPr>
                <w:rFonts w:ascii="Calibri" w:eastAsia="Times New Roman" w:hAnsi="Calibri" w:cs="Calibri"/>
                <w:highlight w:val="cyan"/>
                <w:lang w:eastAsia="en-GB"/>
              </w:rPr>
              <w:t>Know the four compass points north, east, south and west and orientate the map to the north. Go outside and use a compass to locate the north.</w:t>
            </w:r>
            <w:r w:rsidRPr="00F31F2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84AEB03" w14:textId="3BCD9FAE" w:rsidR="009F13FE" w:rsidRPr="00F31F2D" w:rsidRDefault="009F13FE" w:rsidP="00DA55CD">
            <w:pPr>
              <w:spacing w:before="120" w:after="12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A72523">
              <w:rPr>
                <w:rFonts w:ascii="Calibri" w:eastAsia="Times New Roman" w:hAnsi="Calibri" w:cs="Calibri"/>
                <w:highlight w:val="cyan"/>
                <w:lang w:eastAsia="en-GB"/>
              </w:rPr>
              <w:t xml:space="preserve">Use observational skills and the key created to </w:t>
            </w:r>
            <w:r w:rsidR="00A72523" w:rsidRPr="00A72523">
              <w:rPr>
                <w:rFonts w:ascii="Calibri" w:eastAsia="Times New Roman" w:hAnsi="Calibri" w:cs="Calibri"/>
                <w:highlight w:val="cyan"/>
                <w:lang w:eastAsia="en-GB"/>
              </w:rPr>
              <w:t xml:space="preserve">observe the geography of the school and </w:t>
            </w:r>
            <w:r w:rsidRPr="00A72523">
              <w:rPr>
                <w:rFonts w:ascii="Calibri" w:eastAsia="Times New Roman" w:hAnsi="Calibri" w:cs="Calibri"/>
                <w:highlight w:val="cyan"/>
                <w:lang w:eastAsia="en-GB"/>
              </w:rPr>
              <w:t>add human and physical features to the school plan.</w:t>
            </w:r>
          </w:p>
          <w:p w14:paraId="2D26B36C" w14:textId="77777777" w:rsidR="009F13FE" w:rsidRPr="00F31F2D" w:rsidRDefault="009F13FE" w:rsidP="00DA55CD">
            <w:pPr>
              <w:spacing w:before="120" w:after="12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F31F2D">
              <w:rPr>
                <w:rFonts w:ascii="Calibri" w:eastAsia="Times New Roman" w:hAnsi="Calibri" w:cs="Calibri"/>
                <w:lang w:eastAsia="en-GB"/>
              </w:rPr>
              <w:t>Describe the location of features and routes on their school map using the four compass points. </w:t>
            </w:r>
          </w:p>
          <w:p w14:paraId="38CA3381" w14:textId="15BE35F6" w:rsidR="0063682E" w:rsidRPr="00F31F2D" w:rsidRDefault="000A70D3" w:rsidP="00DA55CD">
            <w:pPr>
              <w:spacing w:before="120" w:after="12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F31F2D">
              <w:rPr>
                <w:rFonts w:ascii="Calibri" w:eastAsia="Times New Roman" w:hAnsi="Calibri" w:cs="Calibri"/>
                <w:lang w:eastAsia="en-GB"/>
              </w:rPr>
              <w:t>On a map children locate familiar human and physical features in the local area (the pier, Clarence/</w:t>
            </w:r>
            <w:proofErr w:type="spellStart"/>
            <w:r w:rsidRPr="00F31F2D">
              <w:rPr>
                <w:rFonts w:ascii="Calibri" w:eastAsia="Times New Roman" w:hAnsi="Calibri" w:cs="Calibri"/>
                <w:lang w:eastAsia="en-GB"/>
              </w:rPr>
              <w:t>Ashcombe</w:t>
            </w:r>
            <w:proofErr w:type="spellEnd"/>
            <w:r w:rsidRPr="00F31F2D">
              <w:rPr>
                <w:rFonts w:ascii="Calibri" w:eastAsia="Times New Roman" w:hAnsi="Calibri" w:cs="Calibri"/>
                <w:lang w:eastAsia="en-GB"/>
              </w:rPr>
              <w:t xml:space="preserve"> park, town centre and Hutton Moor, woods, Tropicana, School) notice how near/far they are to school.</w:t>
            </w:r>
          </w:p>
          <w:p w14:paraId="6ADB3DE7" w14:textId="20C64725" w:rsidR="0002185C" w:rsidRPr="00F31F2D" w:rsidRDefault="0002185C" w:rsidP="00DA55CD">
            <w:pPr>
              <w:spacing w:after="12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F31F2D">
              <w:rPr>
                <w:rFonts w:ascii="Calibri" w:eastAsia="Times New Roman" w:hAnsi="Calibri" w:cs="Calibri"/>
                <w:lang w:eastAsia="en-GB"/>
              </w:rPr>
              <w:t>Find the location of their house on a map of Weston. Children to write out their address including postcode. </w:t>
            </w:r>
            <w:r w:rsidRPr="00F31F2D">
              <w:rPr>
                <w:rFonts w:ascii="Calibri" w:eastAsia="Times New Roman" w:hAnsi="Calibri" w:cs="Calibri"/>
                <w:u w:val="single"/>
                <w:lang w:eastAsia="en-GB"/>
              </w:rPr>
              <w:t>Use google maps to plot locations.</w:t>
            </w:r>
            <w:r w:rsidRPr="00F31F2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ADED94F" w14:textId="0627C23E" w:rsidR="0002185C" w:rsidRPr="00F31F2D" w:rsidRDefault="0002185C" w:rsidP="00DA55CD">
            <w:pPr>
              <w:spacing w:after="120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F31F2D">
              <w:rPr>
                <w:rFonts w:ascii="Calibri" w:eastAsia="Times New Roman" w:hAnsi="Calibri" w:cs="Calibri"/>
                <w:u w:val="single"/>
                <w:lang w:eastAsia="en-GB"/>
              </w:rPr>
              <w:t>Identify human features around their houses -</w:t>
            </w:r>
            <w:proofErr w:type="gramStart"/>
            <w:r w:rsidRPr="00F31F2D">
              <w:rPr>
                <w:rFonts w:ascii="Calibri" w:eastAsia="Times New Roman" w:hAnsi="Calibri" w:cs="Calibri"/>
                <w:u w:val="single"/>
                <w:lang w:eastAsia="en-GB"/>
              </w:rPr>
              <w:t>  the</w:t>
            </w:r>
            <w:proofErr w:type="gramEnd"/>
            <w:r w:rsidRPr="00F31F2D">
              <w:rPr>
                <w:rFonts w:ascii="Calibri" w:eastAsia="Times New Roman" w:hAnsi="Calibri" w:cs="Calibri"/>
                <w:u w:val="single"/>
                <w:lang w:eastAsia="en-GB"/>
              </w:rPr>
              <w:t> types of houses in their road (flats, terraced, cottages) shops, roads, parks, physical features: rivers? Hills? Sea? Woods? Sand dunes? </w:t>
            </w:r>
            <w:r w:rsidRPr="00F31F2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90CCF10" w14:textId="50D1EDCC" w:rsidR="00F61781" w:rsidRPr="00F31F2D" w:rsidRDefault="0002185C" w:rsidP="00DA55CD">
            <w:pPr>
              <w:spacing w:after="120"/>
              <w:textAlignment w:val="baseline"/>
              <w:rPr>
                <w:rStyle w:val="normaltextrun"/>
              </w:rPr>
            </w:pPr>
            <w:r w:rsidRPr="00A72523">
              <w:rPr>
                <w:rFonts w:ascii="Calibri" w:eastAsia="Times New Roman" w:hAnsi="Calibri" w:cs="Calibri"/>
                <w:highlight w:val="cyan"/>
                <w:lang w:eastAsia="en-GB"/>
              </w:rPr>
              <w:t>Know and describe the route they would take from their house to school using key geographical vocabulary</w:t>
            </w:r>
            <w:r w:rsidRPr="00A72523">
              <w:rPr>
                <w:rFonts w:ascii="Calibri" w:eastAsia="Times New Roman" w:hAnsi="Calibri" w:cs="Calibri"/>
                <w:highlight w:val="cyan"/>
                <w:u w:val="single"/>
                <w:lang w:eastAsia="en-GB"/>
              </w:rPr>
              <w:t xml:space="preserve"> North, South, East, West, Forwards, Backwards, Left, </w:t>
            </w:r>
            <w:proofErr w:type="gramStart"/>
            <w:r w:rsidRPr="00A72523">
              <w:rPr>
                <w:rFonts w:ascii="Calibri" w:eastAsia="Times New Roman" w:hAnsi="Calibri" w:cs="Calibri"/>
                <w:highlight w:val="cyan"/>
                <w:u w:val="single"/>
                <w:lang w:eastAsia="en-GB"/>
              </w:rPr>
              <w:t>Right</w:t>
            </w:r>
            <w:proofErr w:type="gramEnd"/>
            <w:r w:rsidRPr="00A72523">
              <w:rPr>
                <w:rFonts w:ascii="Calibri" w:eastAsia="Times New Roman" w:hAnsi="Calibri" w:cs="Calibri"/>
                <w:highlight w:val="cyan"/>
                <w:u w:val="single"/>
                <w:lang w:eastAsia="en-GB"/>
              </w:rPr>
              <w:t>.</w:t>
            </w:r>
            <w:r w:rsidRPr="00A72523">
              <w:rPr>
                <w:rFonts w:ascii="Calibri" w:eastAsia="Times New Roman" w:hAnsi="Calibri" w:cs="Calibri"/>
                <w:highlight w:val="cyan"/>
                <w:lang w:eastAsia="en-GB"/>
              </w:rPr>
              <w:t> (</w:t>
            </w:r>
            <w:r w:rsidRPr="00A72523">
              <w:rPr>
                <w:rFonts w:ascii="Calibri" w:eastAsia="Times New Roman" w:hAnsi="Calibri" w:cs="Calibri"/>
                <w:i/>
                <w:iCs/>
                <w:highlight w:val="cyan"/>
                <w:u w:val="single"/>
                <w:lang w:eastAsia="en-GB"/>
              </w:rPr>
              <w:t>OR the route to the seafront?)</w:t>
            </w:r>
            <w:r w:rsidRPr="00F31F2D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537133F0" w14:paraId="23EC6794" w14:textId="77777777" w:rsidTr="00BA0B57">
        <w:trPr>
          <w:cantSplit/>
          <w:trHeight w:val="2483"/>
        </w:trPr>
        <w:tc>
          <w:tcPr>
            <w:tcW w:w="1414" w:type="dxa"/>
            <w:textDirection w:val="btLr"/>
            <w:vAlign w:val="center"/>
          </w:tcPr>
          <w:p w14:paraId="7C00ED00" w14:textId="028A4FE2" w:rsidR="537133F0" w:rsidRDefault="537133F0" w:rsidP="00BA0B5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280" w:type="dxa"/>
          </w:tcPr>
          <w:p w14:paraId="0F174181" w14:textId="6EBE479D" w:rsidR="00BE26CC" w:rsidRPr="00B61FD2" w:rsidRDefault="00B61FD2" w:rsidP="00DA55CD">
            <w:pPr>
              <w:spacing w:after="120"/>
              <w:rPr>
                <w:rStyle w:val="eop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B61FD2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Historical Geography</w:t>
            </w:r>
            <w:r w:rsidRPr="00B61FD2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A0B57" w:rsidRPr="00B61FD2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Focus: </w:t>
            </w:r>
            <w:r w:rsidR="009416CD" w:rsidRPr="00B61FD2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Churchill Road site (</w:t>
            </w:r>
            <w:proofErr w:type="spellStart"/>
            <w:r w:rsidR="009416CD" w:rsidRPr="00B61FD2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Ashcombe</w:t>
            </w:r>
            <w:proofErr w:type="spellEnd"/>
            <w:r w:rsidR="009416CD" w:rsidRPr="00B61FD2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 School Pre 1970)</w:t>
            </w:r>
            <w:r w:rsidR="006D5A06" w:rsidRPr="00B61FD2">
              <w:rPr>
                <w:rStyle w:val="eop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602E922A" w14:textId="77777777" w:rsidR="000A70D3" w:rsidRDefault="000A70D3" w:rsidP="00DA55CD">
            <w:pPr>
              <w:spacing w:after="12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Know and locate on a map the previous location of </w:t>
            </w:r>
            <w:proofErr w:type="spellStart"/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Ashcombe</w:t>
            </w:r>
            <w:proofErr w:type="spellEnd"/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 Primary School.</w:t>
            </w:r>
          </w:p>
          <w:p w14:paraId="4F3C0B7C" w14:textId="77777777" w:rsidR="000A70D3" w:rsidRDefault="000A70D3" w:rsidP="00DA55CD">
            <w:pPr>
              <w:spacing w:after="12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Identify features which show it was a school </w:t>
            </w:r>
            <w:r w:rsidR="002617A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(boys and girls signs overhead)</w:t>
            </w:r>
          </w:p>
          <w:p w14:paraId="0BC25752" w14:textId="77777777" w:rsidR="002617AF" w:rsidRDefault="002617AF" w:rsidP="00DA55CD">
            <w:pPr>
              <w:spacing w:after="120"/>
              <w:rPr>
                <w:rStyle w:val="eop"/>
              </w:rPr>
            </w:pPr>
            <w:r w:rsidRPr="00A72523">
              <w:rPr>
                <w:rStyle w:val="eop"/>
                <w:highlight w:val="cyan"/>
              </w:rPr>
              <w:t>Use simple data collection to record a traffic survey comparing the number and type of vehicles going past previous school site and current school site. Link to road safety.</w:t>
            </w:r>
          </w:p>
          <w:p w14:paraId="33D37945" w14:textId="0153ED46" w:rsidR="002617AF" w:rsidRPr="002617AF" w:rsidRDefault="002617AF" w:rsidP="00FB5A80">
            <w:pPr>
              <w:spacing w:after="120"/>
              <w:rPr>
                <w:rFonts w:ascii="Calibri" w:hAnsi="Calibri" w:cs="Calibri"/>
                <w:color w:val="000000"/>
                <w:shd w:val="clear" w:color="auto" w:fill="FFFFFF"/>
              </w:rPr>
            </w:pPr>
          </w:p>
        </w:tc>
      </w:tr>
      <w:tr w:rsidR="537133F0" w14:paraId="074CA84A" w14:textId="77777777" w:rsidTr="00DA55CD">
        <w:trPr>
          <w:cantSplit/>
          <w:trHeight w:val="4583"/>
        </w:trPr>
        <w:tc>
          <w:tcPr>
            <w:tcW w:w="1414" w:type="dxa"/>
            <w:textDirection w:val="btLr"/>
            <w:vAlign w:val="center"/>
          </w:tcPr>
          <w:p w14:paraId="23DFFEB8" w14:textId="27B90EB8" w:rsidR="537133F0" w:rsidRDefault="537133F0" w:rsidP="00BA0B5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280" w:type="dxa"/>
          </w:tcPr>
          <w:p w14:paraId="01510BA7" w14:textId="3613B834" w:rsidR="003967A6" w:rsidRPr="00B61FD2" w:rsidRDefault="00B61FD2" w:rsidP="00DA55CD">
            <w:pPr>
              <w:spacing w:after="120"/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B61FD2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Regional Geography</w:t>
            </w:r>
            <w:r w:rsidRPr="00B61FD2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2793E679" w:rsidRPr="00B61FD2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Focus: </w:t>
            </w:r>
            <w:r w:rsidR="009416CD" w:rsidRPr="00B61FD2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 xml:space="preserve">Bristol </w:t>
            </w:r>
            <w:r w:rsidR="003967A6" w:rsidRPr="00B61FD2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and Weston’s surrounding towns and villages.</w:t>
            </w:r>
          </w:p>
          <w:p w14:paraId="3DA9D053" w14:textId="357EA4A1" w:rsidR="003967A6" w:rsidRDefault="003967A6" w:rsidP="00DA55CD">
            <w:pPr>
              <w:spacing w:after="120"/>
            </w:pPr>
            <w:r>
              <w:t xml:space="preserve">Recap from Y1 that the nearest </w:t>
            </w:r>
            <w:r w:rsidRPr="537133F0">
              <w:rPr>
                <w:b/>
                <w:bCs/>
              </w:rPr>
              <w:t>city</w:t>
            </w:r>
            <w:r>
              <w:t xml:space="preserve"> to Weston is Bristol (The population of Bristol is estimated to be 463,400 people. Bristol is the largest city in the South West)</w:t>
            </w:r>
          </w:p>
          <w:p w14:paraId="569BAE2B" w14:textId="31DDBD82" w:rsidR="003967A6" w:rsidRPr="003967A6" w:rsidRDefault="003967A6" w:rsidP="00DA55CD">
            <w:pPr>
              <w:spacing w:after="120"/>
              <w:rPr>
                <w:rFonts w:ascii="Cambria" w:hAnsi="Cambria"/>
                <w:color w:val="000000"/>
                <w:sz w:val="28"/>
                <w:szCs w:val="56"/>
                <w:shd w:val="clear" w:color="auto" w:fill="FFFFFF"/>
              </w:rPr>
            </w:pPr>
            <w:r>
              <w:t>Recap from Y1 transport links –railway and M5 (N/S)/M4(E/W)</w:t>
            </w:r>
            <w:bookmarkStart w:id="0" w:name="_GoBack"/>
            <w:bookmarkEnd w:id="0"/>
          </w:p>
          <w:p w14:paraId="5D783527" w14:textId="7D2D94BA" w:rsidR="003967A6" w:rsidRDefault="003967A6" w:rsidP="00DA55CD">
            <w:pPr>
              <w:spacing w:after="120"/>
              <w:rPr>
                <w:bCs/>
              </w:rPr>
            </w:pPr>
            <w:r>
              <w:rPr>
                <w:bCs/>
              </w:rPr>
              <w:t>Know that villages are small settlements with a small number of house for a few hundred people. Know that most villages are found in the countryside and may be surrounded by farms, come villages have a few shops and there may be a place of worship and there is usually a small school.</w:t>
            </w:r>
          </w:p>
          <w:p w14:paraId="213A0C0A" w14:textId="4EB8C360" w:rsidR="003967A6" w:rsidRDefault="003967A6" w:rsidP="00DA55CD">
            <w:pPr>
              <w:spacing w:after="120"/>
              <w:rPr>
                <w:bCs/>
              </w:rPr>
            </w:pPr>
            <w:r>
              <w:rPr>
                <w:bCs/>
              </w:rPr>
              <w:t>Know that a town is a larger settlement than a village and more people live in a town so they need more homes and more shops.</w:t>
            </w:r>
            <w:r w:rsidR="00F31F2D">
              <w:rPr>
                <w:bCs/>
              </w:rPr>
              <w:t xml:space="preserve"> </w:t>
            </w:r>
            <w:r>
              <w:rPr>
                <w:bCs/>
              </w:rPr>
              <w:t>Know that most towns have some leisure facilities, often have a town hall, places of worship and schools.</w:t>
            </w:r>
          </w:p>
          <w:p w14:paraId="7E934858" w14:textId="212C22DA" w:rsidR="003967A6" w:rsidRDefault="003967A6" w:rsidP="00DA55CD">
            <w:pPr>
              <w:spacing w:after="120"/>
              <w:rPr>
                <w:bCs/>
              </w:rPr>
            </w:pPr>
            <w:r>
              <w:rPr>
                <w:bCs/>
              </w:rPr>
              <w:t>Know that a city is the largest kind of settlement and often have millions of people living in them.</w:t>
            </w:r>
            <w:r w:rsidR="00F31F2D">
              <w:rPr>
                <w:bCs/>
              </w:rPr>
              <w:t xml:space="preserve"> Know that there are different types of homes like house, flats and apartments, there a usually lots of different shops, leisure facilities, restaurants, museums, schools, places of worship and many have cathedrals. </w:t>
            </w:r>
            <w:r>
              <w:rPr>
                <w:bCs/>
              </w:rPr>
              <w:t xml:space="preserve"> </w:t>
            </w:r>
          </w:p>
          <w:p w14:paraId="37260880" w14:textId="79A861E6" w:rsidR="003967A6" w:rsidRDefault="00807C21" w:rsidP="00DA55CD">
            <w:pPr>
              <w:spacing w:after="120"/>
              <w:rPr>
                <w:bCs/>
              </w:rPr>
            </w:pPr>
            <w:r w:rsidRPr="00A72523">
              <w:rPr>
                <w:bCs/>
                <w:highlight w:val="cyan"/>
              </w:rPr>
              <w:t xml:space="preserve">On a map </w:t>
            </w:r>
            <w:r w:rsidR="00DA55CD" w:rsidRPr="00A72523">
              <w:rPr>
                <w:bCs/>
                <w:highlight w:val="cyan"/>
              </w:rPr>
              <w:t xml:space="preserve">identify </w:t>
            </w:r>
            <w:r w:rsidR="001B640B" w:rsidRPr="00A72523">
              <w:rPr>
                <w:bCs/>
                <w:highlight w:val="cyan"/>
              </w:rPr>
              <w:t>settlements</w:t>
            </w:r>
            <w:r w:rsidR="00F31F2D" w:rsidRPr="00A72523">
              <w:rPr>
                <w:bCs/>
                <w:highlight w:val="cyan"/>
              </w:rPr>
              <w:t xml:space="preserve"> surrounding Wes</w:t>
            </w:r>
            <w:r w:rsidRPr="00A72523">
              <w:rPr>
                <w:bCs/>
                <w:highlight w:val="cyan"/>
              </w:rPr>
              <w:t>ton (</w:t>
            </w:r>
            <w:proofErr w:type="spellStart"/>
            <w:r w:rsidR="00DA55CD" w:rsidRPr="00A72523">
              <w:rPr>
                <w:bCs/>
                <w:highlight w:val="cyan"/>
              </w:rPr>
              <w:t>eg</w:t>
            </w:r>
            <w:proofErr w:type="spellEnd"/>
            <w:r w:rsidR="00DA55CD" w:rsidRPr="00A72523">
              <w:rPr>
                <w:bCs/>
                <w:highlight w:val="cyan"/>
              </w:rPr>
              <w:t xml:space="preserve">, </w:t>
            </w:r>
            <w:r w:rsidRPr="00A72523">
              <w:rPr>
                <w:bCs/>
                <w:highlight w:val="cyan"/>
              </w:rPr>
              <w:t xml:space="preserve">Congresbury, Locking, </w:t>
            </w:r>
            <w:proofErr w:type="spellStart"/>
            <w:r w:rsidRPr="00A72523">
              <w:rPr>
                <w:bCs/>
                <w:highlight w:val="cyan"/>
              </w:rPr>
              <w:t>Yatton</w:t>
            </w:r>
            <w:proofErr w:type="spellEnd"/>
            <w:r w:rsidRPr="00A72523">
              <w:rPr>
                <w:bCs/>
                <w:highlight w:val="cyan"/>
              </w:rPr>
              <w:t xml:space="preserve">, Clevedon, Cheddar, Burnham on Sea, </w:t>
            </w:r>
            <w:proofErr w:type="spellStart"/>
            <w:r w:rsidRPr="00A72523">
              <w:rPr>
                <w:bCs/>
                <w:highlight w:val="cyan"/>
              </w:rPr>
              <w:t>Sandford</w:t>
            </w:r>
            <w:proofErr w:type="spellEnd"/>
            <w:r w:rsidRPr="00A72523">
              <w:rPr>
                <w:bCs/>
                <w:highlight w:val="cyan"/>
              </w:rPr>
              <w:t xml:space="preserve">, Portishead, </w:t>
            </w:r>
            <w:proofErr w:type="spellStart"/>
            <w:r w:rsidRPr="00A72523">
              <w:rPr>
                <w:bCs/>
                <w:highlight w:val="cyan"/>
              </w:rPr>
              <w:t>Nailsea</w:t>
            </w:r>
            <w:proofErr w:type="spellEnd"/>
            <w:r w:rsidRPr="00A72523">
              <w:rPr>
                <w:bCs/>
                <w:highlight w:val="cyan"/>
              </w:rPr>
              <w:t xml:space="preserve">, </w:t>
            </w:r>
            <w:proofErr w:type="spellStart"/>
            <w:r w:rsidRPr="00A72523">
              <w:rPr>
                <w:bCs/>
                <w:highlight w:val="cyan"/>
              </w:rPr>
              <w:t>Backwell</w:t>
            </w:r>
            <w:proofErr w:type="spellEnd"/>
            <w:r w:rsidRPr="00A72523">
              <w:rPr>
                <w:bCs/>
                <w:highlight w:val="cyan"/>
              </w:rPr>
              <w:t xml:space="preserve">, </w:t>
            </w:r>
            <w:proofErr w:type="spellStart"/>
            <w:proofErr w:type="gramStart"/>
            <w:r w:rsidRPr="00A72523">
              <w:rPr>
                <w:bCs/>
                <w:highlight w:val="cyan"/>
              </w:rPr>
              <w:t>Kewstoke</w:t>
            </w:r>
            <w:proofErr w:type="spellEnd"/>
            <w:proofErr w:type="gramEnd"/>
            <w:r w:rsidRPr="00A72523">
              <w:rPr>
                <w:bCs/>
                <w:highlight w:val="cyan"/>
              </w:rPr>
              <w:t xml:space="preserve">) and </w:t>
            </w:r>
            <w:r w:rsidR="00DA55CD" w:rsidRPr="00A72523">
              <w:rPr>
                <w:bCs/>
                <w:highlight w:val="cyan"/>
              </w:rPr>
              <w:t xml:space="preserve">discuss </w:t>
            </w:r>
            <w:r w:rsidR="001B640B" w:rsidRPr="00A72523">
              <w:rPr>
                <w:bCs/>
                <w:highlight w:val="cyan"/>
              </w:rPr>
              <w:t>whether they are towns or villages.</w:t>
            </w:r>
            <w:r w:rsidR="001B640B">
              <w:rPr>
                <w:bCs/>
              </w:rPr>
              <w:t xml:space="preserve"> </w:t>
            </w:r>
          </w:p>
          <w:p w14:paraId="742680D0" w14:textId="635784F9" w:rsidR="00DA55CD" w:rsidRPr="003967A6" w:rsidRDefault="00DA55CD" w:rsidP="00DA55CD">
            <w:pPr>
              <w:spacing w:after="120"/>
              <w:rPr>
                <w:bCs/>
              </w:rPr>
            </w:pPr>
            <w:r>
              <w:rPr>
                <w:bCs/>
              </w:rPr>
              <w:t>Locate the roads, railways and pathways that connect the villages and towns with Weston. (Strawberry line, M5, A370, Dual Carriageway)</w:t>
            </w:r>
          </w:p>
        </w:tc>
      </w:tr>
    </w:tbl>
    <w:p w14:paraId="621C7FEE" w14:textId="77777777" w:rsidR="009416CD" w:rsidRPr="009416CD" w:rsidRDefault="009416CD" w:rsidP="009416C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9416CD">
        <w:rPr>
          <w:rFonts w:ascii="Calibri" w:eastAsia="Times New Roman" w:hAnsi="Calibri" w:cs="Calibri"/>
          <w:lang w:eastAsia="en-GB"/>
        </w:rPr>
        <w:t> </w:t>
      </w:r>
    </w:p>
    <w:p w14:paraId="4129F0B8" w14:textId="77777777" w:rsidR="009416CD" w:rsidRDefault="009416CD"/>
    <w:p w14:paraId="07547A01" w14:textId="77777777" w:rsidR="00912614" w:rsidRDefault="00912614" w:rsidP="001903CE"/>
    <w:sectPr w:rsidR="00912614" w:rsidSect="006C42E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2185C"/>
    <w:rsid w:val="00031F81"/>
    <w:rsid w:val="00080802"/>
    <w:rsid w:val="00087E16"/>
    <w:rsid w:val="000A4727"/>
    <w:rsid w:val="000A70D3"/>
    <w:rsid w:val="000EAD97"/>
    <w:rsid w:val="00142B5C"/>
    <w:rsid w:val="00146AAF"/>
    <w:rsid w:val="001903CE"/>
    <w:rsid w:val="00194FEE"/>
    <w:rsid w:val="001A067F"/>
    <w:rsid w:val="001B640B"/>
    <w:rsid w:val="001E3F44"/>
    <w:rsid w:val="00216929"/>
    <w:rsid w:val="002617AF"/>
    <w:rsid w:val="00265015"/>
    <w:rsid w:val="002A1E9A"/>
    <w:rsid w:val="002B4C6E"/>
    <w:rsid w:val="00300169"/>
    <w:rsid w:val="0032381F"/>
    <w:rsid w:val="003307C0"/>
    <w:rsid w:val="00335E3C"/>
    <w:rsid w:val="003960A7"/>
    <w:rsid w:val="003967A6"/>
    <w:rsid w:val="003A206F"/>
    <w:rsid w:val="004954CA"/>
    <w:rsid w:val="004A0D06"/>
    <w:rsid w:val="005071DB"/>
    <w:rsid w:val="00540F2C"/>
    <w:rsid w:val="005671D9"/>
    <w:rsid w:val="005A7ED7"/>
    <w:rsid w:val="005E7134"/>
    <w:rsid w:val="0063682E"/>
    <w:rsid w:val="00665209"/>
    <w:rsid w:val="006A1E72"/>
    <w:rsid w:val="006C42EA"/>
    <w:rsid w:val="006D56E7"/>
    <w:rsid w:val="006D5A06"/>
    <w:rsid w:val="007132C2"/>
    <w:rsid w:val="007405A4"/>
    <w:rsid w:val="0074182C"/>
    <w:rsid w:val="007633B3"/>
    <w:rsid w:val="007770B5"/>
    <w:rsid w:val="007924CC"/>
    <w:rsid w:val="007E0A59"/>
    <w:rsid w:val="007F75EB"/>
    <w:rsid w:val="00807C21"/>
    <w:rsid w:val="00827B03"/>
    <w:rsid w:val="0083034D"/>
    <w:rsid w:val="008360E3"/>
    <w:rsid w:val="008941FC"/>
    <w:rsid w:val="008E02F6"/>
    <w:rsid w:val="00912614"/>
    <w:rsid w:val="009148D5"/>
    <w:rsid w:val="00934FCC"/>
    <w:rsid w:val="009416CD"/>
    <w:rsid w:val="00947BDF"/>
    <w:rsid w:val="0096298A"/>
    <w:rsid w:val="00966625"/>
    <w:rsid w:val="00966EF8"/>
    <w:rsid w:val="009906FD"/>
    <w:rsid w:val="0099DC97"/>
    <w:rsid w:val="009E29C4"/>
    <w:rsid w:val="009E4518"/>
    <w:rsid w:val="009E46BE"/>
    <w:rsid w:val="009F13FE"/>
    <w:rsid w:val="00A002F8"/>
    <w:rsid w:val="00A20252"/>
    <w:rsid w:val="00A34038"/>
    <w:rsid w:val="00A602D1"/>
    <w:rsid w:val="00A72523"/>
    <w:rsid w:val="00AA7979"/>
    <w:rsid w:val="00AD4EEB"/>
    <w:rsid w:val="00AF0887"/>
    <w:rsid w:val="00B23913"/>
    <w:rsid w:val="00B61FD2"/>
    <w:rsid w:val="00BA0B57"/>
    <w:rsid w:val="00BD13D9"/>
    <w:rsid w:val="00BE0E05"/>
    <w:rsid w:val="00BE26CC"/>
    <w:rsid w:val="00C73CC5"/>
    <w:rsid w:val="00C97F6C"/>
    <w:rsid w:val="00CB5A9C"/>
    <w:rsid w:val="00D01CFA"/>
    <w:rsid w:val="00D3729D"/>
    <w:rsid w:val="00D97C18"/>
    <w:rsid w:val="00DA55CD"/>
    <w:rsid w:val="00DC3928"/>
    <w:rsid w:val="00E40301"/>
    <w:rsid w:val="00E56AD7"/>
    <w:rsid w:val="00E750CE"/>
    <w:rsid w:val="00E835F7"/>
    <w:rsid w:val="00E83905"/>
    <w:rsid w:val="00EF4DCD"/>
    <w:rsid w:val="00F31F2D"/>
    <w:rsid w:val="00F37603"/>
    <w:rsid w:val="00F577BD"/>
    <w:rsid w:val="00F61781"/>
    <w:rsid w:val="00F81DA3"/>
    <w:rsid w:val="00F93361"/>
    <w:rsid w:val="00FB5A80"/>
    <w:rsid w:val="023D0264"/>
    <w:rsid w:val="056D4A23"/>
    <w:rsid w:val="08CDD7C2"/>
    <w:rsid w:val="0A15BFD1"/>
    <w:rsid w:val="0A2CB202"/>
    <w:rsid w:val="0B9BE4F2"/>
    <w:rsid w:val="0C55D28A"/>
    <w:rsid w:val="0C6469A6"/>
    <w:rsid w:val="0CC7874A"/>
    <w:rsid w:val="0D7E1B26"/>
    <w:rsid w:val="10A43AE5"/>
    <w:rsid w:val="11269E4B"/>
    <w:rsid w:val="116D7B8A"/>
    <w:rsid w:val="1174BCFF"/>
    <w:rsid w:val="12068B4E"/>
    <w:rsid w:val="13ACE80F"/>
    <w:rsid w:val="13F7A715"/>
    <w:rsid w:val="16C75DDD"/>
    <w:rsid w:val="1A430880"/>
    <w:rsid w:val="1ABECBD2"/>
    <w:rsid w:val="1CE9AC1F"/>
    <w:rsid w:val="20626B40"/>
    <w:rsid w:val="2292B514"/>
    <w:rsid w:val="22F3ABF3"/>
    <w:rsid w:val="2409A132"/>
    <w:rsid w:val="251E6618"/>
    <w:rsid w:val="272CB5EF"/>
    <w:rsid w:val="276C8AD8"/>
    <w:rsid w:val="2793E679"/>
    <w:rsid w:val="29B6151C"/>
    <w:rsid w:val="2AF5A615"/>
    <w:rsid w:val="2B057ED2"/>
    <w:rsid w:val="2C555160"/>
    <w:rsid w:val="2E3D746C"/>
    <w:rsid w:val="3099B97E"/>
    <w:rsid w:val="31285C27"/>
    <w:rsid w:val="34FFEBF3"/>
    <w:rsid w:val="368382F6"/>
    <w:rsid w:val="36D7BF06"/>
    <w:rsid w:val="36ECEF5B"/>
    <w:rsid w:val="3832F570"/>
    <w:rsid w:val="3A816EC4"/>
    <w:rsid w:val="3B892467"/>
    <w:rsid w:val="3BF6AE64"/>
    <w:rsid w:val="3D237F0D"/>
    <w:rsid w:val="3DD40C0A"/>
    <w:rsid w:val="3E5471B4"/>
    <w:rsid w:val="3F8D8562"/>
    <w:rsid w:val="416CBF0D"/>
    <w:rsid w:val="437938A5"/>
    <w:rsid w:val="4380ED36"/>
    <w:rsid w:val="44203AE3"/>
    <w:rsid w:val="46277BD6"/>
    <w:rsid w:val="48E3A479"/>
    <w:rsid w:val="49CFE4CB"/>
    <w:rsid w:val="4C8AA172"/>
    <w:rsid w:val="4D955154"/>
    <w:rsid w:val="4FE9A715"/>
    <w:rsid w:val="5066C9C8"/>
    <w:rsid w:val="51B80AA9"/>
    <w:rsid w:val="52482B33"/>
    <w:rsid w:val="52B7E75E"/>
    <w:rsid w:val="537133F0"/>
    <w:rsid w:val="545331F5"/>
    <w:rsid w:val="55323136"/>
    <w:rsid w:val="55771A4A"/>
    <w:rsid w:val="5714FEF8"/>
    <w:rsid w:val="57A6C941"/>
    <w:rsid w:val="592B3A51"/>
    <w:rsid w:val="5BD18872"/>
    <w:rsid w:val="5D395267"/>
    <w:rsid w:val="60C2E967"/>
    <w:rsid w:val="610809EC"/>
    <w:rsid w:val="614BE86E"/>
    <w:rsid w:val="62E1A9D2"/>
    <w:rsid w:val="636AC822"/>
    <w:rsid w:val="65191D1B"/>
    <w:rsid w:val="69DAB305"/>
    <w:rsid w:val="6E83CE9A"/>
    <w:rsid w:val="6EA84E0B"/>
    <w:rsid w:val="6EA8C71E"/>
    <w:rsid w:val="6ECF9790"/>
    <w:rsid w:val="6F0B8521"/>
    <w:rsid w:val="6FFF30B2"/>
    <w:rsid w:val="714936C4"/>
    <w:rsid w:val="727E38BE"/>
    <w:rsid w:val="7338B294"/>
    <w:rsid w:val="73808DC0"/>
    <w:rsid w:val="743F2F5F"/>
    <w:rsid w:val="76CC1A71"/>
    <w:rsid w:val="7873FB48"/>
    <w:rsid w:val="799A4E08"/>
    <w:rsid w:val="7B6DFCD3"/>
    <w:rsid w:val="7FD2F87A"/>
    <w:rsid w:val="7FEC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14B5E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paragraph">
    <w:name w:val="paragraph"/>
    <w:basedOn w:val="Normal"/>
    <w:rsid w:val="00335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35E3C"/>
  </w:style>
  <w:style w:type="character" w:customStyle="1" w:styleId="eop">
    <w:name w:val="eop"/>
    <w:basedOn w:val="DefaultParagraphFont"/>
    <w:rsid w:val="00335E3C"/>
  </w:style>
  <w:style w:type="character" w:customStyle="1" w:styleId="spellingerror">
    <w:name w:val="spellingerror"/>
    <w:basedOn w:val="DefaultParagraphFont"/>
    <w:rsid w:val="00D01CFA"/>
  </w:style>
  <w:style w:type="character" w:customStyle="1" w:styleId="contextualspellingandgrammarerror">
    <w:name w:val="contextualspellingandgrammarerror"/>
    <w:basedOn w:val="DefaultParagraphFont"/>
    <w:rsid w:val="00D01CFA"/>
  </w:style>
  <w:style w:type="paragraph" w:styleId="NormalWeb">
    <w:name w:val="Normal (Web)"/>
    <w:basedOn w:val="Normal"/>
    <w:uiPriority w:val="99"/>
    <w:semiHidden/>
    <w:unhideWhenUsed/>
    <w:rsid w:val="00BE2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dvancedproofingissue">
    <w:name w:val="advancedproofingissue"/>
    <w:basedOn w:val="DefaultParagraphFont"/>
    <w:rsid w:val="009416CD"/>
  </w:style>
  <w:style w:type="paragraph" w:customStyle="1" w:styleId="blocks-transcripttextparagraph">
    <w:name w:val="blocks-transcript__text__paragraph"/>
    <w:basedOn w:val="Normal"/>
    <w:rsid w:val="00396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3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72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9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cp:lastPrinted>2019-07-10T09:47:00Z</cp:lastPrinted>
  <dcterms:created xsi:type="dcterms:W3CDTF">2020-04-30T17:11:00Z</dcterms:created>
  <dcterms:modified xsi:type="dcterms:W3CDTF">2020-12-16T13:18:00Z</dcterms:modified>
</cp:coreProperties>
</file>