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7"/>
        <w:gridCol w:w="13991"/>
      </w:tblGrid>
      <w:tr w:rsidR="00912614" w14:paraId="0E1BDE36" w14:textId="77777777" w:rsidTr="00D03C65">
        <w:tc>
          <w:tcPr>
            <w:tcW w:w="15388" w:type="dxa"/>
            <w:gridSpan w:val="2"/>
          </w:tcPr>
          <w:p w14:paraId="2DDA7D7B" w14:textId="02B22542" w:rsidR="00912614" w:rsidRPr="00966EF8" w:rsidRDefault="00B70A3A" w:rsidP="0074541D">
            <w:pPr>
              <w:rPr>
                <w:b/>
              </w:rPr>
            </w:pPr>
            <w:r>
              <w:rPr>
                <w:b/>
              </w:rPr>
              <w:t xml:space="preserve">Geography: </w:t>
            </w:r>
            <w:r w:rsidR="00C40BBE">
              <w:rPr>
                <w:b/>
              </w:rPr>
              <w:t>Global Warning Y2 The Yangtze R</w:t>
            </w:r>
            <w:r w:rsidR="0074541D">
              <w:rPr>
                <w:b/>
              </w:rPr>
              <w:t>iver</w:t>
            </w:r>
          </w:p>
        </w:tc>
      </w:tr>
      <w:tr w:rsidR="00D03C65" w14:paraId="3F05AB3F" w14:textId="77777777" w:rsidTr="00D03C65">
        <w:tc>
          <w:tcPr>
            <w:tcW w:w="1397" w:type="dxa"/>
          </w:tcPr>
          <w:p w14:paraId="03DBEADD" w14:textId="77777777" w:rsidR="00D03C65" w:rsidRDefault="00D03C65"/>
        </w:tc>
        <w:tc>
          <w:tcPr>
            <w:tcW w:w="13991" w:type="dxa"/>
          </w:tcPr>
          <w:p w14:paraId="41A3BE89" w14:textId="77777777" w:rsidR="00D03C65" w:rsidRDefault="00D03C65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Rivers</w:t>
            </w:r>
          </w:p>
          <w:p w14:paraId="2C9BFDA2" w14:textId="77777777" w:rsidR="00D03C65" w:rsidRDefault="00D03C65">
            <w:r>
              <w:t xml:space="preserve">Know that a river is water </w:t>
            </w:r>
            <w:r w:rsidRPr="00D03C65">
              <w:rPr>
                <w:b/>
              </w:rPr>
              <w:t>flowing</w:t>
            </w:r>
            <w:r>
              <w:t xml:space="preserve"> in a </w:t>
            </w:r>
            <w:r w:rsidRPr="00D03C65">
              <w:rPr>
                <w:b/>
              </w:rPr>
              <w:t>channel</w:t>
            </w:r>
            <w:r>
              <w:t xml:space="preserve"> downhill.</w:t>
            </w:r>
            <w:bookmarkStart w:id="0" w:name="_GoBack"/>
            <w:bookmarkEnd w:id="0"/>
          </w:p>
          <w:p w14:paraId="59A759F9" w14:textId="77777777" w:rsidR="00D03C65" w:rsidRDefault="00D03C65">
            <w:r>
              <w:t xml:space="preserve">Know that a river begins at its </w:t>
            </w:r>
            <w:r w:rsidRPr="00D03C65">
              <w:rPr>
                <w:b/>
              </w:rPr>
              <w:t>source</w:t>
            </w:r>
            <w:r>
              <w:t xml:space="preserve"> and ends at its </w:t>
            </w:r>
            <w:r w:rsidRPr="00D03C65">
              <w:rPr>
                <w:b/>
              </w:rPr>
              <w:t>mouth</w:t>
            </w:r>
            <w:r>
              <w:t xml:space="preserve"> as it discharges into a sea or ocean.</w:t>
            </w:r>
          </w:p>
          <w:p w14:paraId="3345D71F" w14:textId="4A8A0271" w:rsidR="00D03C65" w:rsidRDefault="00D03C65">
            <w:r>
              <w:t xml:space="preserve">Know that a river’s source will be on higher ground such as a </w:t>
            </w:r>
            <w:r w:rsidRPr="00D03C65">
              <w:rPr>
                <w:b/>
              </w:rPr>
              <w:t>mountain</w:t>
            </w:r>
            <w:r>
              <w:rPr>
                <w:b/>
              </w:rPr>
              <w:t xml:space="preserve"> </w:t>
            </w:r>
            <w:r>
              <w:t>and may begin as a spring or bog or surface runoff from steep mountains.</w:t>
            </w:r>
          </w:p>
          <w:p w14:paraId="2B8C7A46" w14:textId="3258E7C8" w:rsidR="006D4932" w:rsidRDefault="006D4932">
            <w:r>
              <w:t xml:space="preserve">Name and understand </w:t>
            </w:r>
            <w:r w:rsidRPr="006D4932">
              <w:rPr>
                <w:b/>
              </w:rPr>
              <w:t>river landforms</w:t>
            </w:r>
            <w:r>
              <w:t xml:space="preserve"> including </w:t>
            </w:r>
            <w:r w:rsidRPr="006D4932">
              <w:rPr>
                <w:b/>
              </w:rPr>
              <w:t>waterfalls, rapids, floodplains, meanders, oxbow lakes, mouths, deltas and estuaries</w:t>
            </w:r>
            <w:r>
              <w:t>.</w:t>
            </w:r>
          </w:p>
          <w:p w14:paraId="26CDC4DA" w14:textId="01DD9A68" w:rsidR="00B173AB" w:rsidRPr="00D03C65" w:rsidRDefault="00410A71" w:rsidP="0074541D">
            <w:r>
              <w:t xml:space="preserve">Name and locate on </w:t>
            </w:r>
            <w:r w:rsidR="0074541D">
              <w:rPr>
                <w:b/>
              </w:rPr>
              <w:t>a world map</w:t>
            </w:r>
            <w:r>
              <w:t xml:space="preserve"> the world’s longest rivers: </w:t>
            </w:r>
            <w:r w:rsidR="00992A20" w:rsidRPr="00992A20">
              <w:rPr>
                <w:b/>
              </w:rPr>
              <w:t>The Nile</w:t>
            </w:r>
            <w:r w:rsidR="00992A20">
              <w:t xml:space="preserve"> – 6,650km/4,135m (</w:t>
            </w:r>
            <w:r w:rsidR="00992A20" w:rsidRPr="00992A20">
              <w:rPr>
                <w:b/>
              </w:rPr>
              <w:t>Africa</w:t>
            </w:r>
            <w:r w:rsidR="00992A20">
              <w:t xml:space="preserve">), </w:t>
            </w:r>
            <w:r w:rsidR="00992A20" w:rsidRPr="00992A20">
              <w:rPr>
                <w:b/>
              </w:rPr>
              <w:t>The Amazon</w:t>
            </w:r>
            <w:r w:rsidR="00992A20">
              <w:t xml:space="preserve"> – 6,400km/3,980m (</w:t>
            </w:r>
            <w:r w:rsidR="00992A20" w:rsidRPr="00992A20">
              <w:rPr>
                <w:b/>
              </w:rPr>
              <w:t>South America</w:t>
            </w:r>
            <w:r w:rsidR="00992A20">
              <w:t xml:space="preserve">), </w:t>
            </w:r>
            <w:r w:rsidR="00992A20" w:rsidRPr="00992A20">
              <w:rPr>
                <w:b/>
              </w:rPr>
              <w:t>The Yangtze</w:t>
            </w:r>
            <w:r w:rsidR="00992A20">
              <w:t xml:space="preserve"> – 6,300km/3,917 (</w:t>
            </w:r>
            <w:r w:rsidR="00992A20" w:rsidRPr="00992A20">
              <w:rPr>
                <w:b/>
              </w:rPr>
              <w:t>Asia</w:t>
            </w:r>
            <w:r w:rsidR="0074541D">
              <w:t>)</w:t>
            </w:r>
          </w:p>
        </w:tc>
      </w:tr>
      <w:tr w:rsidR="00992A20" w14:paraId="2C54AF72" w14:textId="77777777" w:rsidTr="00D03C65">
        <w:tc>
          <w:tcPr>
            <w:tcW w:w="1397" w:type="dxa"/>
          </w:tcPr>
          <w:p w14:paraId="568AD062" w14:textId="77777777" w:rsidR="00992A20" w:rsidRDefault="00992A20"/>
        </w:tc>
        <w:tc>
          <w:tcPr>
            <w:tcW w:w="13991" w:type="dxa"/>
          </w:tcPr>
          <w:p w14:paraId="651A7F6E" w14:textId="4C8E9EB0" w:rsidR="00992A20" w:rsidRDefault="0074541D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Yangtze River</w:t>
            </w:r>
          </w:p>
          <w:p w14:paraId="166A9D02" w14:textId="2669497C" w:rsidR="0074541D" w:rsidRDefault="001262C9">
            <w:r>
              <w:t>Know that the Yangtze river is a river in China, Asia and it is the longest river in Asia (3</w:t>
            </w:r>
            <w:r w:rsidRPr="001262C9">
              <w:rPr>
                <w:vertAlign w:val="superscript"/>
              </w:rPr>
              <w:t>rd</w:t>
            </w:r>
            <w:r>
              <w:t xml:space="preserve"> longest in the world) </w:t>
            </w:r>
          </w:p>
          <w:p w14:paraId="3034D444" w14:textId="5FDBA6A1" w:rsidR="001262C9" w:rsidRDefault="001262C9">
            <w:r>
              <w:rPr>
                <w:b/>
              </w:rPr>
              <w:t xml:space="preserve">Locate </w:t>
            </w:r>
            <w:r>
              <w:t>the river on the map.</w:t>
            </w:r>
          </w:p>
          <w:p w14:paraId="08946986" w14:textId="21C61A4A" w:rsidR="001262C9" w:rsidRDefault="001262C9">
            <w:r>
              <w:t>Know that i</w:t>
            </w:r>
            <w:r w:rsidRPr="001262C9">
              <w:t xml:space="preserve">t is fed by </w:t>
            </w:r>
            <w:r w:rsidRPr="001262C9">
              <w:rPr>
                <w:b/>
              </w:rPr>
              <w:t xml:space="preserve">glaciers </w:t>
            </w:r>
            <w:r w:rsidRPr="001262C9">
              <w:t xml:space="preserve">in the </w:t>
            </w:r>
            <w:proofErr w:type="spellStart"/>
            <w:r w:rsidRPr="001262C9">
              <w:rPr>
                <w:b/>
              </w:rPr>
              <w:t>Tanggula</w:t>
            </w:r>
            <w:proofErr w:type="spellEnd"/>
            <w:r w:rsidRPr="001262C9">
              <w:rPr>
                <w:b/>
              </w:rPr>
              <w:t xml:space="preserve"> Mountain Range</w:t>
            </w:r>
          </w:p>
          <w:p w14:paraId="3684C42B" w14:textId="569A6535" w:rsidR="001262C9" w:rsidRPr="001262C9" w:rsidRDefault="001262C9"/>
          <w:p w14:paraId="4A718CF7" w14:textId="77777777" w:rsidR="001262C9" w:rsidRDefault="001262C9">
            <w:pPr>
              <w:rPr>
                <w:b/>
                <w:u w:val="single"/>
              </w:rPr>
            </w:pPr>
          </w:p>
          <w:p w14:paraId="0CC9CB1F" w14:textId="77777777" w:rsidR="008B4C4A" w:rsidRDefault="00AE540A" w:rsidP="00AE540A">
            <w:r>
              <w:t>The Three Dams</w:t>
            </w:r>
          </w:p>
          <w:p w14:paraId="17163D28" w14:textId="77777777" w:rsidR="00AE540A" w:rsidRDefault="00AE540A" w:rsidP="00AE540A">
            <w:r>
              <w:t>Polluted Rivers</w:t>
            </w:r>
          </w:p>
          <w:p w14:paraId="26692F9F" w14:textId="79375351" w:rsidR="00AE540A" w:rsidRPr="00680DE7" w:rsidRDefault="00AE540A" w:rsidP="00AE540A">
            <w:r>
              <w:t xml:space="preserve">Wildlife (WWF) </w:t>
            </w:r>
          </w:p>
        </w:tc>
      </w:tr>
    </w:tbl>
    <w:p w14:paraId="0035371F" w14:textId="3DC9B207" w:rsidR="537133F0" w:rsidRDefault="537133F0"/>
    <w:p w14:paraId="07547A01" w14:textId="77777777" w:rsidR="00912614" w:rsidRDefault="00912614" w:rsidP="001903CE"/>
    <w:sectPr w:rsidR="00912614" w:rsidSect="006C42EA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32BC"/>
    <w:multiLevelType w:val="hybridMultilevel"/>
    <w:tmpl w:val="35E0205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17757"/>
    <w:multiLevelType w:val="hybridMultilevel"/>
    <w:tmpl w:val="48C63C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857ED"/>
    <w:multiLevelType w:val="hybridMultilevel"/>
    <w:tmpl w:val="BC5CBF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E145D4"/>
    <w:multiLevelType w:val="hybridMultilevel"/>
    <w:tmpl w:val="33D27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614"/>
    <w:rsid w:val="00031F81"/>
    <w:rsid w:val="00062CAF"/>
    <w:rsid w:val="00080802"/>
    <w:rsid w:val="00087E16"/>
    <w:rsid w:val="000A4727"/>
    <w:rsid w:val="000B4BCB"/>
    <w:rsid w:val="000EAD97"/>
    <w:rsid w:val="001262C9"/>
    <w:rsid w:val="00142B5C"/>
    <w:rsid w:val="00146AAF"/>
    <w:rsid w:val="001554CD"/>
    <w:rsid w:val="001903CE"/>
    <w:rsid w:val="00194FEE"/>
    <w:rsid w:val="001A067F"/>
    <w:rsid w:val="001E3F44"/>
    <w:rsid w:val="00216929"/>
    <w:rsid w:val="00286F96"/>
    <w:rsid w:val="002A1E9A"/>
    <w:rsid w:val="002B4C6E"/>
    <w:rsid w:val="00300169"/>
    <w:rsid w:val="0032381F"/>
    <w:rsid w:val="003307C0"/>
    <w:rsid w:val="00335E3C"/>
    <w:rsid w:val="003960A7"/>
    <w:rsid w:val="003A206F"/>
    <w:rsid w:val="003A40B5"/>
    <w:rsid w:val="00410A71"/>
    <w:rsid w:val="00411891"/>
    <w:rsid w:val="00436DE0"/>
    <w:rsid w:val="004954CA"/>
    <w:rsid w:val="004A0D06"/>
    <w:rsid w:val="005071DB"/>
    <w:rsid w:val="00540F2C"/>
    <w:rsid w:val="005671D9"/>
    <w:rsid w:val="005813B2"/>
    <w:rsid w:val="005A7ED7"/>
    <w:rsid w:val="005E7134"/>
    <w:rsid w:val="0063682E"/>
    <w:rsid w:val="00665209"/>
    <w:rsid w:val="00680DE7"/>
    <w:rsid w:val="006A1E72"/>
    <w:rsid w:val="006C42EA"/>
    <w:rsid w:val="006D4932"/>
    <w:rsid w:val="006D56E7"/>
    <w:rsid w:val="006D5A06"/>
    <w:rsid w:val="007132C2"/>
    <w:rsid w:val="007405A4"/>
    <w:rsid w:val="0074182C"/>
    <w:rsid w:val="0074541D"/>
    <w:rsid w:val="007633B3"/>
    <w:rsid w:val="007770B5"/>
    <w:rsid w:val="007924CC"/>
    <w:rsid w:val="007E0A59"/>
    <w:rsid w:val="007F716C"/>
    <w:rsid w:val="007F75EB"/>
    <w:rsid w:val="00800566"/>
    <w:rsid w:val="00827B03"/>
    <w:rsid w:val="0083034D"/>
    <w:rsid w:val="008360E3"/>
    <w:rsid w:val="008941FC"/>
    <w:rsid w:val="008B4C4A"/>
    <w:rsid w:val="008E02F6"/>
    <w:rsid w:val="008E57A8"/>
    <w:rsid w:val="00912614"/>
    <w:rsid w:val="009148D5"/>
    <w:rsid w:val="00934FCC"/>
    <w:rsid w:val="00947BDF"/>
    <w:rsid w:val="0096298A"/>
    <w:rsid w:val="00966625"/>
    <w:rsid w:val="00966EF8"/>
    <w:rsid w:val="009906FD"/>
    <w:rsid w:val="00992A20"/>
    <w:rsid w:val="0099DC97"/>
    <w:rsid w:val="009E29C4"/>
    <w:rsid w:val="009E4518"/>
    <w:rsid w:val="009E46BE"/>
    <w:rsid w:val="00A002F8"/>
    <w:rsid w:val="00A20252"/>
    <w:rsid w:val="00A34038"/>
    <w:rsid w:val="00A602D1"/>
    <w:rsid w:val="00AA7979"/>
    <w:rsid w:val="00AD4EEB"/>
    <w:rsid w:val="00AE540A"/>
    <w:rsid w:val="00AF0887"/>
    <w:rsid w:val="00AF5BCA"/>
    <w:rsid w:val="00B173AB"/>
    <w:rsid w:val="00B23913"/>
    <w:rsid w:val="00B70A3A"/>
    <w:rsid w:val="00BA0B57"/>
    <w:rsid w:val="00BA1AF0"/>
    <w:rsid w:val="00BD13D9"/>
    <w:rsid w:val="00BE0E05"/>
    <w:rsid w:val="00BE26CC"/>
    <w:rsid w:val="00C40BBE"/>
    <w:rsid w:val="00C73CC5"/>
    <w:rsid w:val="00C97F6C"/>
    <w:rsid w:val="00CB5A9C"/>
    <w:rsid w:val="00D01CFA"/>
    <w:rsid w:val="00D03C65"/>
    <w:rsid w:val="00D3729D"/>
    <w:rsid w:val="00D97C18"/>
    <w:rsid w:val="00DC3928"/>
    <w:rsid w:val="00E40301"/>
    <w:rsid w:val="00E56AD7"/>
    <w:rsid w:val="00E750CE"/>
    <w:rsid w:val="00E835F7"/>
    <w:rsid w:val="00E83905"/>
    <w:rsid w:val="00EF4DCD"/>
    <w:rsid w:val="00F37603"/>
    <w:rsid w:val="00F577BD"/>
    <w:rsid w:val="00F81DA3"/>
    <w:rsid w:val="00F93361"/>
    <w:rsid w:val="00FB5A80"/>
    <w:rsid w:val="00FE02E5"/>
    <w:rsid w:val="00FF3C5C"/>
    <w:rsid w:val="023D0264"/>
    <w:rsid w:val="056D4A23"/>
    <w:rsid w:val="08CDD7C2"/>
    <w:rsid w:val="0A15BFD1"/>
    <w:rsid w:val="0A2CB202"/>
    <w:rsid w:val="0B9BE4F2"/>
    <w:rsid w:val="0C55D28A"/>
    <w:rsid w:val="0C6469A6"/>
    <w:rsid w:val="0CC7874A"/>
    <w:rsid w:val="0D7E1B26"/>
    <w:rsid w:val="10A43AE5"/>
    <w:rsid w:val="11269E4B"/>
    <w:rsid w:val="116D7B8A"/>
    <w:rsid w:val="1174BCFF"/>
    <w:rsid w:val="12068B4E"/>
    <w:rsid w:val="13ACE80F"/>
    <w:rsid w:val="13F7A715"/>
    <w:rsid w:val="16C75DDD"/>
    <w:rsid w:val="1A430880"/>
    <w:rsid w:val="1ABECBD2"/>
    <w:rsid w:val="1CE9AC1F"/>
    <w:rsid w:val="20626B40"/>
    <w:rsid w:val="2292B514"/>
    <w:rsid w:val="22F3ABF3"/>
    <w:rsid w:val="2409A132"/>
    <w:rsid w:val="251E6618"/>
    <w:rsid w:val="272CB5EF"/>
    <w:rsid w:val="276C8AD8"/>
    <w:rsid w:val="2793E679"/>
    <w:rsid w:val="29B6151C"/>
    <w:rsid w:val="2AF5A615"/>
    <w:rsid w:val="2B057ED2"/>
    <w:rsid w:val="2C555160"/>
    <w:rsid w:val="2E3D746C"/>
    <w:rsid w:val="3099B97E"/>
    <w:rsid w:val="31285C27"/>
    <w:rsid w:val="34FFEBF3"/>
    <w:rsid w:val="368382F6"/>
    <w:rsid w:val="36D7BF06"/>
    <w:rsid w:val="36ECEF5B"/>
    <w:rsid w:val="3832F570"/>
    <w:rsid w:val="3A816EC4"/>
    <w:rsid w:val="3B892467"/>
    <w:rsid w:val="3BF6AE64"/>
    <w:rsid w:val="3D237F0D"/>
    <w:rsid w:val="3DD40C0A"/>
    <w:rsid w:val="3E5471B4"/>
    <w:rsid w:val="3F8D8562"/>
    <w:rsid w:val="416CBF0D"/>
    <w:rsid w:val="437938A5"/>
    <w:rsid w:val="4380ED36"/>
    <w:rsid w:val="44203AE3"/>
    <w:rsid w:val="46277BD6"/>
    <w:rsid w:val="48E3A479"/>
    <w:rsid w:val="49CFE4CB"/>
    <w:rsid w:val="4C8AA172"/>
    <w:rsid w:val="4D955154"/>
    <w:rsid w:val="4FE9A715"/>
    <w:rsid w:val="5066C9C8"/>
    <w:rsid w:val="51B80AA9"/>
    <w:rsid w:val="52482B33"/>
    <w:rsid w:val="52B7E75E"/>
    <w:rsid w:val="537133F0"/>
    <w:rsid w:val="545331F5"/>
    <w:rsid w:val="55323136"/>
    <w:rsid w:val="55771A4A"/>
    <w:rsid w:val="5714FEF8"/>
    <w:rsid w:val="57A6C941"/>
    <w:rsid w:val="592B3A51"/>
    <w:rsid w:val="5BD18872"/>
    <w:rsid w:val="5D395267"/>
    <w:rsid w:val="60C2E967"/>
    <w:rsid w:val="610809EC"/>
    <w:rsid w:val="614BE86E"/>
    <w:rsid w:val="62E1A9D2"/>
    <w:rsid w:val="636AC822"/>
    <w:rsid w:val="65191D1B"/>
    <w:rsid w:val="69DAB305"/>
    <w:rsid w:val="6E83CE9A"/>
    <w:rsid w:val="6EA84E0B"/>
    <w:rsid w:val="6EA8C71E"/>
    <w:rsid w:val="6ECF9790"/>
    <w:rsid w:val="6F0B8521"/>
    <w:rsid w:val="6FFF30B2"/>
    <w:rsid w:val="714936C4"/>
    <w:rsid w:val="727E38BE"/>
    <w:rsid w:val="7338B294"/>
    <w:rsid w:val="73808DC0"/>
    <w:rsid w:val="743F2F5F"/>
    <w:rsid w:val="76CC1A71"/>
    <w:rsid w:val="7873FB48"/>
    <w:rsid w:val="799A4E08"/>
    <w:rsid w:val="7B6DFCD3"/>
    <w:rsid w:val="7FD2F87A"/>
    <w:rsid w:val="7FEC7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14B5E"/>
  <w15:docId w15:val="{25F5F2A7-7AC8-4AF0-A06B-B617C28C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71DB"/>
    <w:pPr>
      <w:ind w:left="720"/>
      <w:contextualSpacing/>
    </w:pPr>
  </w:style>
  <w:style w:type="paragraph" w:customStyle="1" w:styleId="paragraph">
    <w:name w:val="paragraph"/>
    <w:basedOn w:val="Normal"/>
    <w:rsid w:val="00335E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35E3C"/>
  </w:style>
  <w:style w:type="character" w:customStyle="1" w:styleId="eop">
    <w:name w:val="eop"/>
    <w:basedOn w:val="DefaultParagraphFont"/>
    <w:rsid w:val="00335E3C"/>
  </w:style>
  <w:style w:type="character" w:customStyle="1" w:styleId="spellingerror">
    <w:name w:val="spellingerror"/>
    <w:basedOn w:val="DefaultParagraphFont"/>
    <w:rsid w:val="00D01CFA"/>
  </w:style>
  <w:style w:type="character" w:customStyle="1" w:styleId="contextualspellingandgrammarerror">
    <w:name w:val="contextualspellingandgrammarerror"/>
    <w:basedOn w:val="DefaultParagraphFont"/>
    <w:rsid w:val="00D01CFA"/>
  </w:style>
  <w:style w:type="paragraph" w:styleId="NormalWeb">
    <w:name w:val="Normal (Web)"/>
    <w:basedOn w:val="Normal"/>
    <w:uiPriority w:val="99"/>
    <w:semiHidden/>
    <w:unhideWhenUsed/>
    <w:rsid w:val="00BE2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0B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B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6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4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3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72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7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4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7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7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7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2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0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3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4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2021-05-26T09:35:00Z</cp:lastPrinted>
  <dcterms:created xsi:type="dcterms:W3CDTF">2021-05-26T09:40:00Z</dcterms:created>
  <dcterms:modified xsi:type="dcterms:W3CDTF">2021-05-26T09:40:00Z</dcterms:modified>
</cp:coreProperties>
</file>