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912614" w:rsidTr="0074182C">
        <w:tc>
          <w:tcPr>
            <w:tcW w:w="15694" w:type="dxa"/>
          </w:tcPr>
          <w:p w:rsidR="00912614" w:rsidRPr="00E10F14" w:rsidRDefault="00412E46">
            <w:pPr>
              <w:rPr>
                <w:b/>
              </w:rPr>
            </w:pPr>
            <w:r>
              <w:rPr>
                <w:b/>
              </w:rPr>
              <w:t xml:space="preserve">Art- Texture- </w:t>
            </w:r>
          </w:p>
        </w:tc>
      </w:tr>
      <w:tr w:rsidR="00E10F14" w:rsidTr="00F22107">
        <w:tc>
          <w:tcPr>
            <w:tcW w:w="15694" w:type="dxa"/>
          </w:tcPr>
          <w:p w:rsidR="00E10F14" w:rsidRDefault="00E10F14">
            <w:r>
              <w:t>Key knowledge and vocabulary</w:t>
            </w:r>
          </w:p>
        </w:tc>
      </w:tr>
      <w:tr w:rsidR="00E10F14" w:rsidTr="00D66B5D">
        <w:trPr>
          <w:trHeight w:val="9927"/>
        </w:trPr>
        <w:tc>
          <w:tcPr>
            <w:tcW w:w="15694" w:type="dxa"/>
          </w:tcPr>
          <w:p w:rsidR="00412E46" w:rsidRDefault="00412E46" w:rsidP="00412E46">
            <w:pPr>
              <w:jc w:val="center"/>
              <w:rPr>
                <w:b/>
              </w:rPr>
            </w:pPr>
            <w:r>
              <w:rPr>
                <w:b/>
              </w:rPr>
              <w:t>Texture</w:t>
            </w:r>
          </w:p>
          <w:p w:rsidR="004C50E1" w:rsidRPr="00E36AC9" w:rsidRDefault="004C50E1" w:rsidP="00E36AC9">
            <w:pPr>
              <w:jc w:val="center"/>
              <w:rPr>
                <w:b/>
              </w:rPr>
            </w:pPr>
            <w:r>
              <w:rPr>
                <w:b/>
              </w:rPr>
              <w:t>Materials to use and explore- collage, weaving, threads, fibres, fabrics, surfaces, wood and clay.</w:t>
            </w:r>
          </w:p>
          <w:p w:rsidR="00592262" w:rsidRPr="00412E46" w:rsidRDefault="004C50E1" w:rsidP="004C50E1">
            <w:pPr>
              <w:tabs>
                <w:tab w:val="left" w:pos="3947"/>
              </w:tabs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12E4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Vocabulary- </w:t>
            </w:r>
            <w:r w:rsidR="005F366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(Taken from BBC </w:t>
            </w:r>
            <w:proofErr w:type="spellStart"/>
            <w:r w:rsidR="005F366E">
              <w:rPr>
                <w:rFonts w:ascii="Arial" w:hAnsi="Arial" w:cs="Arial"/>
                <w:b/>
                <w:sz w:val="20"/>
                <w:szCs w:val="20"/>
                <w:u w:val="single"/>
              </w:rPr>
              <w:t>Bitesize</w:t>
            </w:r>
            <w:proofErr w:type="spellEnd"/>
            <w:r w:rsidR="005F366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website)</w:t>
            </w:r>
            <w:bookmarkStart w:id="0" w:name="_GoBack"/>
            <w:bookmarkEnd w:id="0"/>
          </w:p>
          <w:p w:rsidR="00592262" w:rsidRDefault="004C50E1" w:rsidP="004C50E1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 w:rsidRPr="004C50E1">
              <w:rPr>
                <w:rFonts w:ascii="Arial" w:hAnsi="Arial" w:cs="Arial"/>
                <w:b/>
                <w:sz w:val="20"/>
                <w:szCs w:val="20"/>
              </w:rPr>
              <w:t>Texture</w:t>
            </w:r>
            <w:r>
              <w:rPr>
                <w:rFonts w:ascii="Arial" w:hAnsi="Arial" w:cs="Arial"/>
                <w:sz w:val="20"/>
                <w:szCs w:val="20"/>
              </w:rPr>
              <w:t xml:space="preserve"> (How something feels) </w:t>
            </w:r>
          </w:p>
          <w:p w:rsidR="00592262" w:rsidRDefault="004C50E1" w:rsidP="004C50E1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 w:rsidRPr="004C50E1">
              <w:rPr>
                <w:rFonts w:ascii="Arial" w:hAnsi="Arial" w:cs="Arial"/>
                <w:b/>
                <w:sz w:val="20"/>
                <w:szCs w:val="20"/>
              </w:rPr>
              <w:t>Functional texture</w:t>
            </w:r>
            <w:r>
              <w:rPr>
                <w:rFonts w:ascii="Arial" w:hAnsi="Arial" w:cs="Arial"/>
                <w:sz w:val="20"/>
                <w:szCs w:val="20"/>
              </w:rPr>
              <w:t xml:space="preserve"> (combining two materials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feathers and velvet </w:t>
            </w:r>
            <w:r w:rsidR="00592262">
              <w:rPr>
                <w:rFonts w:ascii="Arial" w:hAnsi="Arial" w:cs="Arial"/>
                <w:sz w:val="20"/>
                <w:szCs w:val="20"/>
              </w:rPr>
              <w:t xml:space="preserve">in </w:t>
            </w:r>
            <w:r>
              <w:rPr>
                <w:rFonts w:ascii="Arial" w:hAnsi="Arial" w:cs="Arial"/>
                <w:sz w:val="20"/>
                <w:szCs w:val="20"/>
              </w:rPr>
              <w:t xml:space="preserve">Coco Chanel Cape) </w:t>
            </w:r>
          </w:p>
          <w:p w:rsidR="00592262" w:rsidRDefault="00592262" w:rsidP="004C50E1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4C50E1" w:rsidRPr="004C50E1">
              <w:rPr>
                <w:rFonts w:ascii="Arial" w:hAnsi="Arial" w:cs="Arial"/>
                <w:b/>
                <w:sz w:val="20"/>
                <w:szCs w:val="20"/>
              </w:rPr>
              <w:t>ctual texture</w:t>
            </w:r>
            <w:r w:rsidR="004C50E1">
              <w:rPr>
                <w:rFonts w:ascii="Arial" w:hAnsi="Arial" w:cs="Arial"/>
                <w:sz w:val="20"/>
                <w:szCs w:val="20"/>
              </w:rPr>
              <w:t xml:space="preserve"> (organic items chosen for how they feel vs broken glass) </w:t>
            </w:r>
          </w:p>
          <w:p w:rsidR="00592262" w:rsidRDefault="004C50E1" w:rsidP="004C50E1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 w:rsidRPr="00592262">
              <w:rPr>
                <w:rFonts w:ascii="Arial" w:hAnsi="Arial" w:cs="Arial"/>
                <w:b/>
                <w:sz w:val="20"/>
                <w:szCs w:val="20"/>
              </w:rPr>
              <w:t>Tactile</w:t>
            </w:r>
            <w:r w:rsidR="00592262">
              <w:rPr>
                <w:rFonts w:ascii="Arial" w:hAnsi="Arial" w:cs="Arial"/>
                <w:sz w:val="20"/>
                <w:szCs w:val="20"/>
              </w:rPr>
              <w:t xml:space="preserve"> (how does it feel, how do you think it feels?)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2262" w:rsidRDefault="004C50E1" w:rsidP="004C50E1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 w:rsidRPr="00592262">
              <w:rPr>
                <w:rFonts w:ascii="Arial" w:hAnsi="Arial" w:cs="Arial"/>
                <w:b/>
                <w:sz w:val="20"/>
                <w:szCs w:val="20"/>
              </w:rPr>
              <w:t>Texture and technique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2262">
              <w:rPr>
                <w:rFonts w:ascii="Arial" w:hAnsi="Arial" w:cs="Arial"/>
                <w:sz w:val="20"/>
                <w:szCs w:val="20"/>
              </w:rPr>
              <w:t xml:space="preserve"> (using texture within a technique to express feeling/ emotion) </w:t>
            </w:r>
            <w:proofErr w:type="spellStart"/>
            <w:r w:rsidR="00F93077"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 w:rsidR="00F93077">
              <w:rPr>
                <w:rFonts w:ascii="Arial" w:hAnsi="Arial" w:cs="Arial"/>
                <w:sz w:val="20"/>
                <w:szCs w:val="20"/>
              </w:rPr>
              <w:t xml:space="preserve"> sand in paint/ thick paint brush strokes</w:t>
            </w:r>
          </w:p>
          <w:p w:rsidR="004C50E1" w:rsidRDefault="00592262" w:rsidP="004C50E1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 w:rsidRPr="00412E46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="004C50E1" w:rsidRPr="00592262">
              <w:rPr>
                <w:rFonts w:ascii="Arial" w:hAnsi="Arial" w:cs="Arial"/>
                <w:b/>
                <w:sz w:val="20"/>
                <w:szCs w:val="20"/>
              </w:rPr>
              <w:t>isual texture</w:t>
            </w:r>
            <w:r w:rsidR="004C50E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(found objects trompe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d’oeil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or painting skill to show difference between young/ old person)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33"/>
              <w:gridCol w:w="1775"/>
              <w:gridCol w:w="2268"/>
              <w:gridCol w:w="2126"/>
              <w:gridCol w:w="2126"/>
              <w:gridCol w:w="2268"/>
              <w:gridCol w:w="2552"/>
            </w:tblGrid>
            <w:tr w:rsidR="00412E46" w:rsidTr="006F6E06">
              <w:tc>
                <w:tcPr>
                  <w:tcW w:w="1933" w:type="dxa"/>
                </w:tcPr>
                <w:p w:rsidR="00412E46" w:rsidRPr="00412E46" w:rsidRDefault="00412E46" w:rsidP="00412E46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412E46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YR</w:t>
                  </w:r>
                </w:p>
                <w:p w:rsidR="00412E46" w:rsidRPr="00412E46" w:rsidRDefault="00412E46" w:rsidP="00412E46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12E46">
                    <w:rPr>
                      <w:rFonts w:ascii="Arial" w:hAnsi="Arial" w:cs="Arial"/>
                      <w:sz w:val="18"/>
                      <w:szCs w:val="18"/>
                    </w:rPr>
                    <w:t>Handling, manipulating and enjoying using materials</w:t>
                  </w:r>
                </w:p>
                <w:p w:rsidR="00412E46" w:rsidRP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12E46" w:rsidRP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12E46">
                    <w:rPr>
                      <w:rFonts w:ascii="Arial" w:hAnsi="Arial" w:cs="Arial"/>
                      <w:sz w:val="18"/>
                      <w:szCs w:val="18"/>
                    </w:rPr>
                    <w:t xml:space="preserve">Simple collages, using paper, pasta, beans and larger tactile things. </w:t>
                  </w:r>
                </w:p>
                <w:p w:rsidR="00412E46" w:rsidRP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12E46" w:rsidRP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12E46">
                    <w:rPr>
                      <w:rFonts w:ascii="Arial" w:hAnsi="Arial" w:cs="Arial"/>
                      <w:sz w:val="18"/>
                      <w:szCs w:val="18"/>
                    </w:rPr>
                    <w:t xml:space="preserve">Selects, sorts, tears and glues items down. </w:t>
                  </w:r>
                </w:p>
                <w:p w:rsid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75" w:type="dxa"/>
                </w:tcPr>
                <w:p w:rsidR="00412E46" w:rsidRPr="00412E46" w:rsidRDefault="00412E46" w:rsidP="00412E46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Y1</w:t>
                  </w:r>
                </w:p>
                <w:p w:rsidR="00412E46" w:rsidRPr="00412E46" w:rsidRDefault="00412E46" w:rsidP="00412E46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412E46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Simple paper and/or material weaving using a card loom. </w:t>
                  </w:r>
                </w:p>
                <w:p w:rsidR="00412E46" w:rsidRPr="00412E46" w:rsidRDefault="00412E46" w:rsidP="00412E46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  <w:p w:rsidR="00412E46" w:rsidRPr="00412E46" w:rsidRDefault="00412E46" w:rsidP="00412E46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412E46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Mix colours and paint strips of paper to weave with.</w:t>
                  </w:r>
                </w:p>
                <w:p w:rsidR="00412E46" w:rsidRPr="00412E46" w:rsidRDefault="00412E46" w:rsidP="00412E46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  <w:p w:rsidR="00412E46" w:rsidRP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412E46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Add objects to the weaving - buttons, twigs, dried flowers. </w:t>
                  </w:r>
                </w:p>
                <w:p w:rsidR="00412E46" w:rsidRP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  <w:p w:rsidR="00412E46" w:rsidRP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412E46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Explore colour in weaving. </w:t>
                  </w:r>
                </w:p>
                <w:p w:rsidR="00412E46" w:rsidRP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  <w:p w:rsidR="00412E46" w:rsidRP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412E46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Build on skills of using various materials to make collages –using some smaller items. </w:t>
                  </w:r>
                </w:p>
                <w:p w:rsidR="00412E46" w:rsidRP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  <w:p w:rsidR="00412E46" w:rsidRP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19782B">
                    <w:rPr>
                      <w:rFonts w:ascii="Arial" w:hAnsi="Arial" w:cs="Arial"/>
                      <w:color w:val="000000"/>
                      <w:sz w:val="16"/>
                      <w:szCs w:val="16"/>
                      <w:highlight w:val="yellow"/>
                    </w:rPr>
                    <w:t>Use texture to provide information – e.g. manmade/natural materials, a ‘journey’ of where they have been etc.</w:t>
                  </w:r>
                  <w:r w:rsidRPr="00412E46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412E46" w:rsidRP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19782B">
                    <w:rPr>
                      <w:rFonts w:ascii="Arial" w:hAnsi="Arial" w:cs="Arial"/>
                      <w:color w:val="000000"/>
                      <w:sz w:val="16"/>
                      <w:szCs w:val="16"/>
                      <w:highlight w:val="yellow"/>
                    </w:rPr>
                    <w:t>Sorts according to specific qualities, e.g. warm, cold, shiny, smooth etc.</w:t>
                  </w:r>
                  <w:r w:rsidRPr="00412E46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:rsidR="00412E46" w:rsidRP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  <w:p w:rsidR="00412E46" w:rsidRP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412E46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Discuss how textiles create things – curtains, clothing, decoration</w:t>
                  </w:r>
                </w:p>
                <w:p w:rsidR="00412E46" w:rsidRPr="0019782B" w:rsidRDefault="0019782B" w:rsidP="0019782B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9782B"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  <w:t>*Yellow highlight Science</w:t>
                  </w:r>
                </w:p>
              </w:tc>
              <w:tc>
                <w:tcPr>
                  <w:tcW w:w="2268" w:type="dxa"/>
                </w:tcPr>
                <w:p w:rsidR="00412E46" w:rsidRPr="00412E46" w:rsidRDefault="00412E46" w:rsidP="00412E46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Y2</w:t>
                  </w:r>
                </w:p>
                <w:p w:rsidR="00412E46" w:rsidRPr="006F6E0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F6E06">
                    <w:rPr>
                      <w:rFonts w:ascii="Arial" w:hAnsi="Arial" w:cs="Arial"/>
                      <w:sz w:val="18"/>
                      <w:szCs w:val="18"/>
                    </w:rPr>
                    <w:t xml:space="preserve">Build on experiences in Year 1 </w:t>
                  </w:r>
                </w:p>
                <w:p w:rsidR="00412E46" w:rsidRPr="006F6E0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12E46" w:rsidRPr="006F6E0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F6E06">
                    <w:rPr>
                      <w:rFonts w:ascii="Arial" w:hAnsi="Arial" w:cs="Arial"/>
                      <w:sz w:val="18"/>
                      <w:szCs w:val="18"/>
                    </w:rPr>
                    <w:t xml:space="preserve">Develop skills of overlapping and overlaying to create effects. </w:t>
                  </w:r>
                </w:p>
                <w:p w:rsidR="00412E46" w:rsidRPr="006F6E0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12E46" w:rsidRPr="006F6E06" w:rsidRDefault="00412E46" w:rsidP="00412E46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6F6E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Use large eyed needles, different thicknesses of thread and different sized running stitches to draw with. </w:t>
                  </w:r>
                </w:p>
                <w:p w:rsidR="00412E46" w:rsidRPr="006F6E06" w:rsidRDefault="00412E46" w:rsidP="00412E46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  <w:p w:rsidR="00412E46" w:rsidRPr="006F6E06" w:rsidRDefault="00412E46" w:rsidP="00412E46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6F6E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Simple appliqué work attaching material shapes to fabric with running stitches. </w:t>
                  </w:r>
                </w:p>
                <w:p w:rsidR="00412E46" w:rsidRPr="006F6E06" w:rsidRDefault="00412E46" w:rsidP="00412E46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  <w:p w:rsidR="00412E46" w:rsidRPr="006F6E06" w:rsidRDefault="00412E46" w:rsidP="00412E46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6F6E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Start to explore other simple stitches - backstitch, cross-stitch.</w:t>
                  </w:r>
                </w:p>
                <w:p w:rsidR="00412E46" w:rsidRPr="006F6E06" w:rsidRDefault="00412E46" w:rsidP="00412E46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  <w:p w:rsidR="00412E46" w:rsidRPr="006F6E0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F6E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Use various collage materials to make a specific picture. </w:t>
                  </w:r>
                </w:p>
                <w:p w:rsid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</w:tcPr>
                <w:p w:rsidR="00412E46" w:rsidRPr="00412E46" w:rsidRDefault="00412E46" w:rsidP="00412E46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Y3</w:t>
                  </w: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Build on all previous experiences. </w:t>
                  </w: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Use smaller eyed needles and finer threads. </w:t>
                  </w: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Use colour to express an idea in weaving - seasons, moods, or create a picture - swamp, seascape.</w:t>
                  </w: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412E46" w:rsidRPr="000801CE" w:rsidRDefault="00412E46" w:rsidP="00412E46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9782B"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  <w:t>Awareness of the nature of materials and surfaces – fragile, tough, durable.</w:t>
                  </w: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  <w:p w:rsid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Tie dying, batik – ways of colouring or patterning material. </w:t>
                  </w:r>
                </w:p>
                <w:p w:rsid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9782B" w:rsidRDefault="0019782B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9782B" w:rsidRDefault="0019782B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9782B" w:rsidRDefault="0019782B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9782B" w:rsidRDefault="0019782B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9782B" w:rsidRDefault="0019782B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9782B"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  <w:t>*Yellow highlight Science</w:t>
                  </w:r>
                </w:p>
              </w:tc>
              <w:tc>
                <w:tcPr>
                  <w:tcW w:w="2126" w:type="dxa"/>
                </w:tcPr>
                <w:p w:rsidR="00412E46" w:rsidRPr="00412E46" w:rsidRDefault="00412E46" w:rsidP="00412E46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Y4</w:t>
                  </w:r>
                </w:p>
                <w:p w:rsidR="00412E46" w:rsidRPr="006F6E0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6F6E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Build on all previous experiences. </w:t>
                  </w:r>
                </w:p>
                <w:p w:rsidR="00412E46" w:rsidRPr="006F6E06" w:rsidRDefault="00412E46" w:rsidP="00412E46">
                  <w:pPr>
                    <w:framePr w:hSpace="180" w:wrap="around" w:vAnchor="text" w:hAnchor="page" w:x="829" w:y="-539"/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  <w:p w:rsidR="00412E46" w:rsidRPr="006F6E0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6F6E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Use a wider variety of stitches to 'draw' with and develop pattern and texture – e.g. zig zag stitch, chain stitch, seeding. </w:t>
                  </w:r>
                </w:p>
                <w:p w:rsidR="00412E46" w:rsidRPr="006F6E0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  <w:p w:rsidR="00412E46" w:rsidRPr="006F6E0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6F6E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Start to place more emphasis on observation and design of textural art. </w:t>
                  </w:r>
                </w:p>
                <w:p w:rsidR="00412E46" w:rsidRPr="006F6E0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  <w:p w:rsidR="00412E46" w:rsidRPr="006F6E0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6F6E0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Use initial sketches to aid work.</w:t>
                  </w:r>
                </w:p>
                <w:p w:rsidR="00412E46" w:rsidRPr="006F6E06" w:rsidRDefault="00412E46" w:rsidP="00412E46">
                  <w:pPr>
                    <w:framePr w:hSpace="180" w:wrap="around" w:vAnchor="text" w:hAnchor="page" w:x="829" w:y="-539"/>
                    <w:tabs>
                      <w:tab w:val="left" w:pos="3947"/>
                    </w:tabs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F6E06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412E46" w:rsidRPr="006F6E06" w:rsidRDefault="00412E46" w:rsidP="00412E46">
                  <w:pPr>
                    <w:framePr w:hSpace="180" w:wrap="around" w:vAnchor="text" w:hAnchor="page" w:x="829" w:y="-539"/>
                    <w:tabs>
                      <w:tab w:val="left" w:pos="3947"/>
                    </w:tabs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F6E06">
                    <w:rPr>
                      <w:rFonts w:ascii="Arial" w:hAnsi="Arial" w:cs="Arial"/>
                      <w:sz w:val="18"/>
                      <w:szCs w:val="18"/>
                    </w:rPr>
                    <w:t xml:space="preserve">Continue experimenting with creating mood, feeling, movement and areas of interest. </w:t>
                  </w:r>
                </w:p>
                <w:p w:rsidR="00412E46" w:rsidRPr="006F6E06" w:rsidRDefault="00412E46" w:rsidP="00412E46">
                  <w:pPr>
                    <w:framePr w:hSpace="180" w:wrap="around" w:vAnchor="text" w:hAnchor="page" w:x="829" w:y="-539"/>
                    <w:tabs>
                      <w:tab w:val="left" w:pos="3947"/>
                    </w:tabs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F6E06">
                    <w:rPr>
                      <w:rFonts w:ascii="Arial" w:hAnsi="Arial" w:cs="Arial"/>
                      <w:sz w:val="18"/>
                      <w:szCs w:val="18"/>
                    </w:rPr>
                    <w:t>Look at fabrics from other countries and discuss. Compare with own. Discuss different types of fabric.</w:t>
                  </w:r>
                </w:p>
              </w:tc>
              <w:tc>
                <w:tcPr>
                  <w:tcW w:w="2268" w:type="dxa"/>
                </w:tcPr>
                <w:p w:rsidR="00412E46" w:rsidRPr="00412E46" w:rsidRDefault="00412E46" w:rsidP="00412E46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Y5</w:t>
                  </w: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>Interpret stories, music, poems and use environment and townscapes as stimuli.</w:t>
                  </w: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 xml:space="preserve">Select and use materials to achieve a specific outcome. </w:t>
                  </w: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 xml:space="preserve">Embellish work, using a variety of techniques, including drawing, painting and printing on top of textural work. </w:t>
                  </w:r>
                </w:p>
                <w:p w:rsid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Consider methods of making fabric. </w:t>
                  </w:r>
                </w:p>
                <w:p w:rsid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552" w:type="dxa"/>
                </w:tcPr>
                <w:p w:rsidR="00412E46" w:rsidRPr="00412E46" w:rsidRDefault="00412E46" w:rsidP="00412E46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Y6</w:t>
                  </w: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 xml:space="preserve">Develops experience in embellishing, pooling together experiences in texture to complete a piece – applique, drawing, sticking, cutting, paint, weaving, layering etc. </w:t>
                  </w: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 xml:space="preserve">Applies knowledge of different techniques to express feelings. </w:t>
                  </w: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 xml:space="preserve">Use found and constructed materials. </w:t>
                  </w:r>
                </w:p>
                <w:p w:rsidR="00412E46" w:rsidRPr="000801CE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12E46" w:rsidRDefault="00412E46" w:rsidP="00412E46">
                  <w:pPr>
                    <w:tabs>
                      <w:tab w:val="left" w:pos="3947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>Work collaboratively on a larger scale.</w:t>
                  </w:r>
                </w:p>
              </w:tc>
            </w:tr>
            <w:tr w:rsidR="00E36AC9" w:rsidTr="006F6E06">
              <w:tc>
                <w:tcPr>
                  <w:tcW w:w="1933" w:type="dxa"/>
                </w:tcPr>
                <w:p w:rsidR="00E36AC9" w:rsidRPr="006F6E06" w:rsidRDefault="00E36AC9" w:rsidP="00E36AC9">
                  <w:pPr>
                    <w:spacing w:before="8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F6E06"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>Possible projects linked to history</w:t>
                  </w:r>
                  <w:r w:rsidR="006F6E06">
                    <w:rPr>
                      <w:rFonts w:ascii="Arial" w:hAnsi="Arial" w:cs="Arial"/>
                      <w:sz w:val="16"/>
                      <w:szCs w:val="16"/>
                    </w:rPr>
                    <w:t xml:space="preserve"> and medium</w:t>
                  </w:r>
                </w:p>
              </w:tc>
              <w:tc>
                <w:tcPr>
                  <w:tcW w:w="1775" w:type="dxa"/>
                </w:tcPr>
                <w:p w:rsidR="00E36AC9" w:rsidRDefault="006F6E06" w:rsidP="00412E46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6F6E06">
                    <w:rPr>
                      <w:rFonts w:ascii="Arial" w:hAnsi="Arial" w:cs="Arial"/>
                      <w:sz w:val="16"/>
                      <w:szCs w:val="16"/>
                    </w:rPr>
                    <w:t>Possible projects linked to history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medium</w:t>
                  </w:r>
                </w:p>
              </w:tc>
              <w:tc>
                <w:tcPr>
                  <w:tcW w:w="2268" w:type="dxa"/>
                </w:tcPr>
                <w:p w:rsidR="00E36AC9" w:rsidRDefault="006F6E06" w:rsidP="00412E46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6F6E06">
                    <w:rPr>
                      <w:rFonts w:ascii="Arial" w:hAnsi="Arial" w:cs="Arial"/>
                      <w:sz w:val="16"/>
                      <w:szCs w:val="16"/>
                    </w:rPr>
                    <w:t>Possible projects linked to history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medium</w:t>
                  </w:r>
                </w:p>
              </w:tc>
              <w:tc>
                <w:tcPr>
                  <w:tcW w:w="2126" w:type="dxa"/>
                </w:tcPr>
                <w:p w:rsidR="00E36AC9" w:rsidRDefault="006F6E06" w:rsidP="00412E46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6F6E06">
                    <w:rPr>
                      <w:rFonts w:ascii="Arial" w:hAnsi="Arial" w:cs="Arial"/>
                      <w:sz w:val="16"/>
                      <w:szCs w:val="16"/>
                    </w:rPr>
                    <w:t>Possible projects linked to history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medium</w:t>
                  </w:r>
                </w:p>
              </w:tc>
              <w:tc>
                <w:tcPr>
                  <w:tcW w:w="2126" w:type="dxa"/>
                </w:tcPr>
                <w:p w:rsidR="00E36AC9" w:rsidRDefault="006F6E06" w:rsidP="00412E46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6F6E06">
                    <w:rPr>
                      <w:rFonts w:ascii="Arial" w:hAnsi="Arial" w:cs="Arial"/>
                      <w:sz w:val="16"/>
                      <w:szCs w:val="16"/>
                    </w:rPr>
                    <w:t>Possible projects linked to history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medium</w:t>
                  </w:r>
                </w:p>
              </w:tc>
              <w:tc>
                <w:tcPr>
                  <w:tcW w:w="2268" w:type="dxa"/>
                </w:tcPr>
                <w:p w:rsidR="00E36AC9" w:rsidRDefault="006F6E06" w:rsidP="00412E46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6F6E06">
                    <w:rPr>
                      <w:rFonts w:ascii="Arial" w:hAnsi="Arial" w:cs="Arial"/>
                      <w:sz w:val="16"/>
                      <w:szCs w:val="16"/>
                    </w:rPr>
                    <w:t>Possible projects linked to history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medium</w:t>
                  </w:r>
                </w:p>
              </w:tc>
              <w:tc>
                <w:tcPr>
                  <w:tcW w:w="2552" w:type="dxa"/>
                </w:tcPr>
                <w:p w:rsidR="00E36AC9" w:rsidRDefault="006F6E06" w:rsidP="00412E46">
                  <w:pPr>
                    <w:spacing w:before="8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6F6E06">
                    <w:rPr>
                      <w:rFonts w:ascii="Arial" w:hAnsi="Arial" w:cs="Arial"/>
                      <w:sz w:val="16"/>
                      <w:szCs w:val="16"/>
                    </w:rPr>
                    <w:t>Possible projects linked to history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medium</w:t>
                  </w:r>
                </w:p>
              </w:tc>
            </w:tr>
            <w:tr w:rsidR="00E36AC9" w:rsidRPr="006F6E06" w:rsidTr="006F6E06">
              <w:tc>
                <w:tcPr>
                  <w:tcW w:w="1933" w:type="dxa"/>
                </w:tcPr>
                <w:p w:rsidR="00E36AC9" w:rsidRDefault="006F6E06" w:rsidP="006F6E06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(D&amp;M)</w:t>
                  </w:r>
                  <w:r w:rsidR="005573F4">
                    <w:rPr>
                      <w:rFonts w:ascii="Arial" w:hAnsi="Arial" w:cs="Arial"/>
                      <w:sz w:val="18"/>
                      <w:szCs w:val="18"/>
                    </w:rPr>
                    <w:t xml:space="preserve"> HRH </w:t>
                  </w:r>
                  <w:r w:rsidRPr="006F6E06">
                    <w:rPr>
                      <w:rFonts w:ascii="Arial" w:hAnsi="Arial" w:cs="Arial"/>
                      <w:sz w:val="18"/>
                      <w:szCs w:val="18"/>
                    </w:rPr>
                    <w:t xml:space="preserve">Collage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of queen after studying portraits </w:t>
                  </w:r>
                </w:p>
                <w:p w:rsidR="0019782B" w:rsidRPr="006F6E06" w:rsidRDefault="0019782B" w:rsidP="006F6E06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(D&amp;M) make plaster stamps based on queen symbols for playdough</w:t>
                  </w:r>
                </w:p>
              </w:tc>
              <w:tc>
                <w:tcPr>
                  <w:tcW w:w="1775" w:type="dxa"/>
                </w:tcPr>
                <w:p w:rsidR="00E36AC9" w:rsidRDefault="006F6E06" w:rsidP="006F6E06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(D&amp;M) </w:t>
                  </w:r>
                  <w:r w:rsidR="005573F4">
                    <w:rPr>
                      <w:rFonts w:ascii="Arial" w:hAnsi="Arial" w:cs="Arial"/>
                      <w:sz w:val="18"/>
                      <w:szCs w:val="18"/>
                    </w:rPr>
                    <w:t xml:space="preserve">HRH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Crown Making- clay</w:t>
                  </w:r>
                </w:p>
                <w:p w:rsidR="006F6E06" w:rsidRDefault="006F6E06" w:rsidP="006F6E06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Materials investigation (science) for jewellery making </w:t>
                  </w:r>
                </w:p>
                <w:p w:rsidR="006F6E06" w:rsidRPr="006F6E06" w:rsidRDefault="006F6E06" w:rsidP="006F6E06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Weave a paper dress for the queen</w:t>
                  </w:r>
                </w:p>
              </w:tc>
              <w:tc>
                <w:tcPr>
                  <w:tcW w:w="2268" w:type="dxa"/>
                </w:tcPr>
                <w:p w:rsidR="00E36AC9" w:rsidRPr="006F6E06" w:rsidRDefault="006F6E06" w:rsidP="006F6E06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(D&amp;M)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Egyptian Headdresses- study, draw and design- then sew final piece </w:t>
                  </w:r>
                </w:p>
              </w:tc>
              <w:tc>
                <w:tcPr>
                  <w:tcW w:w="2126" w:type="dxa"/>
                </w:tcPr>
                <w:p w:rsidR="00E36AC9" w:rsidRDefault="005573F4" w:rsidP="006F6E06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(D&amp;M)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-Greece</w:t>
                  </w:r>
                </w:p>
                <w:p w:rsidR="005573F4" w:rsidRDefault="005573F4" w:rsidP="006F6E06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Greek pottery</w:t>
                  </w:r>
                  <w:r w:rsidR="00D44E4B">
                    <w:rPr>
                      <w:rFonts w:ascii="Arial" w:hAnsi="Arial" w:cs="Arial"/>
                      <w:sz w:val="18"/>
                      <w:szCs w:val="18"/>
                    </w:rPr>
                    <w:t xml:space="preserve"> relief from Knossos</w:t>
                  </w:r>
                </w:p>
                <w:p w:rsidR="00D44E4B" w:rsidRPr="006F6E06" w:rsidRDefault="00D44E4B" w:rsidP="006F6E06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(AC)- batik and collage a piece of fabric with an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Eygptian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god on it include hieroglyphics </w:t>
                  </w:r>
                </w:p>
              </w:tc>
              <w:tc>
                <w:tcPr>
                  <w:tcW w:w="2126" w:type="dxa"/>
                </w:tcPr>
                <w:p w:rsidR="00E36AC9" w:rsidRDefault="0019782B" w:rsidP="006F6E06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(IR)- weaving making fabrics- compare craft and factory weaving</w:t>
                  </w:r>
                </w:p>
                <w:p w:rsidR="0019782B" w:rsidRPr="006F6E06" w:rsidRDefault="0019782B" w:rsidP="006F6E06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(RE)- Create art pieces based on what the romans did for us- mosaics, </w:t>
                  </w:r>
                </w:p>
              </w:tc>
              <w:tc>
                <w:tcPr>
                  <w:tcW w:w="2268" w:type="dxa"/>
                </w:tcPr>
                <w:p w:rsidR="00E36AC9" w:rsidRDefault="0019782B" w:rsidP="006F6E06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(D&amp;M)Create a collage about William the C or People power.</w:t>
                  </w:r>
                </w:p>
                <w:p w:rsidR="0019782B" w:rsidRPr="006F6E06" w:rsidRDefault="0019782B" w:rsidP="006F6E06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(D&amp;M)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An overview of AC- weave, collage, clay and wood</w:t>
                  </w:r>
                </w:p>
              </w:tc>
              <w:tc>
                <w:tcPr>
                  <w:tcW w:w="2552" w:type="dxa"/>
                </w:tcPr>
                <w:p w:rsidR="0019782B" w:rsidRDefault="0019782B" w:rsidP="0019782B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(D&amp;M)Create a collage about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Oliver </w:t>
                  </w:r>
                  <w:proofErr w:type="gramStart"/>
                  <w:r>
                    <w:rPr>
                      <w:rFonts w:ascii="Arial" w:hAnsi="Arial" w:cs="Arial"/>
                      <w:sz w:val="18"/>
                      <w:szCs w:val="18"/>
                    </w:rPr>
                    <w:t>Cromwell  or</w:t>
                  </w:r>
                  <w:proofErr w:type="gram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a Dictator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:rsidR="00E36AC9" w:rsidRPr="006F6E06" w:rsidRDefault="0019782B" w:rsidP="0019782B">
                  <w:pPr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(D&amp;M)An overview of AC- weave, collage, clay and wood</w:t>
                  </w:r>
                </w:p>
              </w:tc>
            </w:tr>
          </w:tbl>
          <w:p w:rsidR="00592262" w:rsidRPr="006F6E06" w:rsidRDefault="00592262" w:rsidP="006F6E06">
            <w:pPr>
              <w:tabs>
                <w:tab w:val="left" w:pos="3947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592262" w:rsidRDefault="00592262" w:rsidP="004C50E1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E36AC9" w:rsidRDefault="00E36AC9" w:rsidP="004C50E1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50E1" w:rsidRPr="000801CE" w:rsidRDefault="004C50E1" w:rsidP="004C50E1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Artists to look at and be inspired by- </w:t>
            </w:r>
          </w:p>
          <w:p w:rsidR="00E10F14" w:rsidRDefault="00412E46">
            <w:r>
              <w:t>Collage</w:t>
            </w:r>
            <w:r w:rsidR="00060B9F">
              <w:t xml:space="preserve">- Hannah Hoch, </w:t>
            </w:r>
            <w:r w:rsidR="00F93077">
              <w:t xml:space="preserve">Derek Gores, </w:t>
            </w:r>
            <w:proofErr w:type="spellStart"/>
            <w:r w:rsidR="00F93077">
              <w:t>Annegret</w:t>
            </w:r>
            <w:proofErr w:type="spellEnd"/>
            <w:r w:rsidR="00F93077">
              <w:t xml:space="preserve"> </w:t>
            </w:r>
            <w:proofErr w:type="spellStart"/>
            <w:r w:rsidR="00F93077">
              <w:t>Soltau</w:t>
            </w:r>
            <w:proofErr w:type="spellEnd"/>
            <w:r w:rsidR="00F93077">
              <w:t xml:space="preserve">, Kurt </w:t>
            </w:r>
            <w:proofErr w:type="spellStart"/>
            <w:r w:rsidR="00F93077">
              <w:t>Switters</w:t>
            </w:r>
            <w:proofErr w:type="spellEnd"/>
            <w:r w:rsidR="00F93077">
              <w:t>, Picasso, Peter Blake</w:t>
            </w:r>
          </w:p>
          <w:p w:rsidR="00412E46" w:rsidRDefault="00412E46">
            <w:r>
              <w:t>Weaving</w:t>
            </w:r>
            <w:r w:rsidR="00F93077">
              <w:t xml:space="preserve">- </w:t>
            </w:r>
            <w:proofErr w:type="spellStart"/>
            <w:r w:rsidR="00F93077">
              <w:t>Micheal</w:t>
            </w:r>
            <w:proofErr w:type="spellEnd"/>
            <w:r w:rsidR="00F93077">
              <w:t xml:space="preserve"> Crompton, Nicola Henley, Sue Spooner, Terra Fuller</w:t>
            </w:r>
          </w:p>
          <w:p w:rsidR="00412E46" w:rsidRDefault="00412E46">
            <w:r>
              <w:t>Threads</w:t>
            </w:r>
          </w:p>
          <w:p w:rsidR="00412E46" w:rsidRDefault="00412E46">
            <w:r>
              <w:t>Fibres</w:t>
            </w:r>
          </w:p>
          <w:p w:rsidR="00412E46" w:rsidRDefault="00412E46">
            <w:r>
              <w:t>Fabrics</w:t>
            </w:r>
          </w:p>
          <w:p w:rsidR="00060B9F" w:rsidRDefault="00412E46">
            <w:r>
              <w:t>S</w:t>
            </w:r>
            <w:r w:rsidR="00060B9F">
              <w:t xml:space="preserve">urfaces </w:t>
            </w:r>
          </w:p>
          <w:p w:rsidR="00060B9F" w:rsidRDefault="00060B9F">
            <w:r>
              <w:t>Wood</w:t>
            </w:r>
            <w:r w:rsidR="00F93077">
              <w:t>- Henry Moore, Barbara Hepworth</w:t>
            </w:r>
            <w:r w:rsidR="00E36AC9">
              <w:t xml:space="preserve">, Michael Rea, </w:t>
            </w:r>
          </w:p>
          <w:p w:rsidR="00412E46" w:rsidRDefault="00060B9F">
            <w:r>
              <w:t>Clay</w:t>
            </w:r>
            <w:r w:rsidR="00E36AC9">
              <w:t xml:space="preserve">- Grayson Perry, Picasso, </w:t>
            </w:r>
            <w:proofErr w:type="spellStart"/>
            <w:r w:rsidR="00E36AC9">
              <w:t>Lucie</w:t>
            </w:r>
            <w:proofErr w:type="spellEnd"/>
            <w:r w:rsidR="00E36AC9">
              <w:t xml:space="preserve"> </w:t>
            </w:r>
            <w:proofErr w:type="spellStart"/>
            <w:r w:rsidR="00E36AC9">
              <w:t>Rie</w:t>
            </w:r>
            <w:proofErr w:type="spellEnd"/>
            <w:r w:rsidR="00E36AC9">
              <w:t>, Hans Coper, Giacometti</w:t>
            </w:r>
          </w:p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 w:rsidP="00827B03"/>
          <w:p w:rsidR="00E10F14" w:rsidRPr="008941FC" w:rsidRDefault="00E10F14" w:rsidP="00827B03">
            <w:pPr>
              <w:rPr>
                <w:b/>
              </w:rPr>
            </w:pPr>
          </w:p>
          <w:p w:rsidR="00E10F14" w:rsidRDefault="00E10F14" w:rsidP="00827B03"/>
          <w:p w:rsidR="00E10F14" w:rsidRDefault="00E10F14" w:rsidP="00827B03">
            <w:pPr>
              <w:rPr>
                <w:b/>
              </w:rPr>
            </w:pPr>
          </w:p>
          <w:p w:rsidR="00E10F14" w:rsidRDefault="00E10F14" w:rsidP="00142B5C"/>
          <w:p w:rsidR="00E10F14" w:rsidRPr="00966EF8" w:rsidRDefault="00E10F14" w:rsidP="0032381F">
            <w:pPr>
              <w:rPr>
                <w:b/>
              </w:rPr>
            </w:pPr>
          </w:p>
        </w:tc>
      </w:tr>
    </w:tbl>
    <w:p w:rsidR="00912614" w:rsidRDefault="00912614"/>
    <w:sectPr w:rsidR="00912614" w:rsidSect="0091261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687215"/>
    <w:multiLevelType w:val="hybridMultilevel"/>
    <w:tmpl w:val="6BB216A2"/>
    <w:lvl w:ilvl="0" w:tplc="9118C1C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31F81"/>
    <w:rsid w:val="00060B9F"/>
    <w:rsid w:val="00080802"/>
    <w:rsid w:val="00087E16"/>
    <w:rsid w:val="000A4727"/>
    <w:rsid w:val="00142B5C"/>
    <w:rsid w:val="00146AAF"/>
    <w:rsid w:val="00194FEE"/>
    <w:rsid w:val="0019782B"/>
    <w:rsid w:val="001A067F"/>
    <w:rsid w:val="001E3F44"/>
    <w:rsid w:val="002A1E9A"/>
    <w:rsid w:val="002B4C6E"/>
    <w:rsid w:val="00300169"/>
    <w:rsid w:val="0032381F"/>
    <w:rsid w:val="003307C0"/>
    <w:rsid w:val="003960A7"/>
    <w:rsid w:val="003A206F"/>
    <w:rsid w:val="00412E46"/>
    <w:rsid w:val="004A0D06"/>
    <w:rsid w:val="004C50E1"/>
    <w:rsid w:val="005071DB"/>
    <w:rsid w:val="00540F2C"/>
    <w:rsid w:val="005573F4"/>
    <w:rsid w:val="005671D9"/>
    <w:rsid w:val="00592262"/>
    <w:rsid w:val="005A7ED7"/>
    <w:rsid w:val="005E7134"/>
    <w:rsid w:val="005F366E"/>
    <w:rsid w:val="006A1E72"/>
    <w:rsid w:val="006D56E7"/>
    <w:rsid w:val="006F6E06"/>
    <w:rsid w:val="007132C2"/>
    <w:rsid w:val="007405A4"/>
    <w:rsid w:val="0074182C"/>
    <w:rsid w:val="007633B3"/>
    <w:rsid w:val="007770B5"/>
    <w:rsid w:val="007E0A59"/>
    <w:rsid w:val="00827B03"/>
    <w:rsid w:val="0083034D"/>
    <w:rsid w:val="008360E3"/>
    <w:rsid w:val="008941FC"/>
    <w:rsid w:val="008E02F6"/>
    <w:rsid w:val="00912614"/>
    <w:rsid w:val="009148D5"/>
    <w:rsid w:val="00934FCC"/>
    <w:rsid w:val="00966625"/>
    <w:rsid w:val="00966EF8"/>
    <w:rsid w:val="009906FD"/>
    <w:rsid w:val="009E29C4"/>
    <w:rsid w:val="009E4518"/>
    <w:rsid w:val="009E46BE"/>
    <w:rsid w:val="00A002F8"/>
    <w:rsid w:val="00A20252"/>
    <w:rsid w:val="00A34038"/>
    <w:rsid w:val="00A602D1"/>
    <w:rsid w:val="00AA7979"/>
    <w:rsid w:val="00B23913"/>
    <w:rsid w:val="00BD13D9"/>
    <w:rsid w:val="00BE0E05"/>
    <w:rsid w:val="00C73CC5"/>
    <w:rsid w:val="00C97F6C"/>
    <w:rsid w:val="00CB5A9C"/>
    <w:rsid w:val="00D3729D"/>
    <w:rsid w:val="00D44E4B"/>
    <w:rsid w:val="00D97C18"/>
    <w:rsid w:val="00DB0846"/>
    <w:rsid w:val="00DC3928"/>
    <w:rsid w:val="00E10F14"/>
    <w:rsid w:val="00E36AC9"/>
    <w:rsid w:val="00E40301"/>
    <w:rsid w:val="00E56AD7"/>
    <w:rsid w:val="00E750CE"/>
    <w:rsid w:val="00E835F7"/>
    <w:rsid w:val="00EF4DCD"/>
    <w:rsid w:val="00F37603"/>
    <w:rsid w:val="00F81DA3"/>
    <w:rsid w:val="00F93077"/>
    <w:rsid w:val="00F9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7FAC7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2019-07-10T09:47:00Z</cp:lastPrinted>
  <dcterms:created xsi:type="dcterms:W3CDTF">2020-04-14T13:48:00Z</dcterms:created>
  <dcterms:modified xsi:type="dcterms:W3CDTF">2020-04-14T14:07:00Z</dcterms:modified>
</cp:coreProperties>
</file>