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810CC2" w14:textId="77777777" w:rsidR="006261DC" w:rsidRPr="001E4F63" w:rsidRDefault="006261DC" w:rsidP="006261DC">
      <w:pPr>
        <w:jc w:val="center"/>
        <w:rPr>
          <w:rFonts w:ascii="Arial" w:hAnsi="Arial" w:cs="Arial"/>
          <w:b/>
          <w:sz w:val="21"/>
          <w:szCs w:val="21"/>
        </w:rPr>
      </w:pPr>
      <w:r w:rsidRPr="001E4F63">
        <w:rPr>
          <w:rFonts w:ascii="Arial" w:hAnsi="Arial" w:cs="Arial"/>
          <w:b/>
          <w:sz w:val="21"/>
          <w:szCs w:val="21"/>
        </w:rPr>
        <w:t xml:space="preserve">Educational Programme: Literacy Development </w:t>
      </w:r>
    </w:p>
    <w:p w14:paraId="5CD34AB6" w14:textId="77777777" w:rsidR="006261DC" w:rsidRPr="001E4F63" w:rsidRDefault="006261DC" w:rsidP="006261DC">
      <w:pPr>
        <w:rPr>
          <w:rFonts w:ascii="Arial" w:hAnsi="Arial" w:cs="Arial"/>
          <w:sz w:val="21"/>
          <w:szCs w:val="21"/>
        </w:rPr>
      </w:pPr>
      <w:r w:rsidRPr="001E4F63">
        <w:rPr>
          <w:rFonts w:ascii="Arial" w:hAnsi="Arial" w:cs="Arial"/>
          <w:sz w:val="21"/>
          <w:szCs w:val="21"/>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p w14:paraId="30E618F6" w14:textId="77777777" w:rsidR="006261DC" w:rsidRPr="001E4F63" w:rsidRDefault="006261DC" w:rsidP="006261DC">
      <w:pPr>
        <w:pStyle w:val="Default"/>
        <w:rPr>
          <w:b/>
          <w:bCs/>
          <w:sz w:val="21"/>
          <w:szCs w:val="21"/>
        </w:rPr>
      </w:pPr>
      <w:r w:rsidRPr="001E4F63">
        <w:rPr>
          <w:b/>
          <w:bCs/>
          <w:sz w:val="21"/>
          <w:szCs w:val="21"/>
        </w:rPr>
        <w:t xml:space="preserve">ELG: Comprehension </w:t>
      </w:r>
    </w:p>
    <w:p w14:paraId="06585DFA" w14:textId="77777777" w:rsidR="006261DC" w:rsidRPr="001E4F63" w:rsidRDefault="006261DC" w:rsidP="006261DC">
      <w:pPr>
        <w:pStyle w:val="Default"/>
        <w:rPr>
          <w:sz w:val="21"/>
          <w:szCs w:val="21"/>
        </w:rPr>
      </w:pPr>
    </w:p>
    <w:p w14:paraId="0719F3AD" w14:textId="77777777" w:rsidR="006261DC" w:rsidRPr="001E4F63" w:rsidRDefault="006261DC" w:rsidP="006261DC">
      <w:pPr>
        <w:pStyle w:val="Default"/>
        <w:numPr>
          <w:ilvl w:val="0"/>
          <w:numId w:val="1"/>
        </w:numPr>
        <w:spacing w:after="194"/>
        <w:rPr>
          <w:sz w:val="21"/>
          <w:szCs w:val="21"/>
        </w:rPr>
      </w:pPr>
      <w:r w:rsidRPr="001E4F63">
        <w:rPr>
          <w:sz w:val="21"/>
          <w:szCs w:val="21"/>
        </w:rPr>
        <w:t xml:space="preserve">Demonstrate understanding of what has been read to them by retelling stories and narratives using their own words and recently introduced vocabulary; </w:t>
      </w:r>
    </w:p>
    <w:p w14:paraId="09A5DBA3" w14:textId="77777777" w:rsidR="006261DC" w:rsidRPr="001E4F63" w:rsidRDefault="006261DC" w:rsidP="006261DC">
      <w:pPr>
        <w:pStyle w:val="Default"/>
        <w:numPr>
          <w:ilvl w:val="0"/>
          <w:numId w:val="1"/>
        </w:numPr>
        <w:spacing w:after="194"/>
        <w:rPr>
          <w:sz w:val="21"/>
          <w:szCs w:val="21"/>
        </w:rPr>
      </w:pPr>
      <w:r w:rsidRPr="001E4F63">
        <w:rPr>
          <w:sz w:val="21"/>
          <w:szCs w:val="21"/>
        </w:rPr>
        <w:t xml:space="preserve">Anticipate – where appropriate – key events in stories; </w:t>
      </w:r>
    </w:p>
    <w:p w14:paraId="3AE7C100" w14:textId="77777777" w:rsidR="006261DC" w:rsidRPr="001E4F63" w:rsidRDefault="006261DC" w:rsidP="006261DC">
      <w:pPr>
        <w:pStyle w:val="Default"/>
        <w:numPr>
          <w:ilvl w:val="0"/>
          <w:numId w:val="1"/>
        </w:numPr>
        <w:spacing w:after="194"/>
        <w:rPr>
          <w:sz w:val="21"/>
          <w:szCs w:val="21"/>
        </w:rPr>
      </w:pPr>
      <w:r w:rsidRPr="001E4F63">
        <w:rPr>
          <w:sz w:val="21"/>
          <w:szCs w:val="21"/>
        </w:rPr>
        <w:t xml:space="preserve">Use and understand recently introduced vocabulary during discussions about stories, non-fiction, rhymes and poems and during role-play. </w:t>
      </w:r>
    </w:p>
    <w:p w14:paraId="67E3ED19" w14:textId="77777777" w:rsidR="006261DC" w:rsidRPr="001E4F63" w:rsidRDefault="006261DC" w:rsidP="006261DC">
      <w:pPr>
        <w:pStyle w:val="Default"/>
        <w:rPr>
          <w:sz w:val="21"/>
          <w:szCs w:val="21"/>
        </w:rPr>
      </w:pPr>
    </w:p>
    <w:p w14:paraId="2E0BB897" w14:textId="77777777" w:rsidR="006261DC" w:rsidRPr="001E4F63" w:rsidRDefault="006261DC" w:rsidP="006261DC">
      <w:pPr>
        <w:pStyle w:val="Default"/>
        <w:rPr>
          <w:b/>
          <w:bCs/>
          <w:sz w:val="21"/>
          <w:szCs w:val="21"/>
        </w:rPr>
      </w:pPr>
      <w:r w:rsidRPr="001E4F63">
        <w:rPr>
          <w:b/>
          <w:bCs/>
          <w:sz w:val="21"/>
          <w:szCs w:val="21"/>
        </w:rPr>
        <w:t xml:space="preserve">ELG: Word Reading </w:t>
      </w:r>
    </w:p>
    <w:p w14:paraId="12B550E6" w14:textId="77777777" w:rsidR="006261DC" w:rsidRPr="001E4F63" w:rsidRDefault="006261DC" w:rsidP="006261DC">
      <w:pPr>
        <w:pStyle w:val="Default"/>
        <w:rPr>
          <w:sz w:val="21"/>
          <w:szCs w:val="21"/>
        </w:rPr>
      </w:pPr>
    </w:p>
    <w:p w14:paraId="50ED4B70" w14:textId="77777777" w:rsidR="006261DC" w:rsidRPr="001E4F63" w:rsidRDefault="006261DC" w:rsidP="006261DC">
      <w:pPr>
        <w:pStyle w:val="Default"/>
        <w:numPr>
          <w:ilvl w:val="0"/>
          <w:numId w:val="2"/>
        </w:numPr>
        <w:spacing w:after="195"/>
        <w:rPr>
          <w:sz w:val="21"/>
          <w:szCs w:val="21"/>
        </w:rPr>
      </w:pPr>
      <w:r w:rsidRPr="001E4F63">
        <w:rPr>
          <w:sz w:val="21"/>
          <w:szCs w:val="21"/>
        </w:rPr>
        <w:t xml:space="preserve">Say a sound for each letter in the alphabet and at least 10 digraphs; </w:t>
      </w:r>
    </w:p>
    <w:p w14:paraId="3A73F742" w14:textId="77777777" w:rsidR="006261DC" w:rsidRPr="001E4F63" w:rsidRDefault="006261DC" w:rsidP="006261DC">
      <w:pPr>
        <w:pStyle w:val="Default"/>
        <w:numPr>
          <w:ilvl w:val="0"/>
          <w:numId w:val="2"/>
        </w:numPr>
        <w:spacing w:after="195"/>
        <w:rPr>
          <w:sz w:val="21"/>
          <w:szCs w:val="21"/>
        </w:rPr>
      </w:pPr>
      <w:r w:rsidRPr="001E4F63">
        <w:rPr>
          <w:sz w:val="21"/>
          <w:szCs w:val="21"/>
        </w:rPr>
        <w:t xml:space="preserve">Read words consistent with their phonic knowledge by sound-blending; </w:t>
      </w:r>
    </w:p>
    <w:p w14:paraId="0DE16437" w14:textId="77777777" w:rsidR="006261DC" w:rsidRPr="001E4F63" w:rsidRDefault="006261DC" w:rsidP="006261DC">
      <w:pPr>
        <w:pStyle w:val="Default"/>
        <w:numPr>
          <w:ilvl w:val="0"/>
          <w:numId w:val="2"/>
        </w:numPr>
        <w:rPr>
          <w:sz w:val="21"/>
          <w:szCs w:val="21"/>
        </w:rPr>
      </w:pPr>
      <w:r w:rsidRPr="001E4F63">
        <w:rPr>
          <w:sz w:val="21"/>
          <w:szCs w:val="21"/>
        </w:rPr>
        <w:t xml:space="preserve">Read aloud simple sentences and books that are consistent with their phonic knowledge, including some common exception words. </w:t>
      </w:r>
    </w:p>
    <w:p w14:paraId="1ACE3F2A" w14:textId="77777777" w:rsidR="00B06B4D" w:rsidRPr="001E4F63" w:rsidRDefault="00B06B4D">
      <w:pPr>
        <w:rPr>
          <w:rFonts w:ascii="Arial" w:hAnsi="Arial" w:cs="Arial"/>
          <w:sz w:val="21"/>
          <w:szCs w:val="21"/>
        </w:rPr>
      </w:pPr>
    </w:p>
    <w:p w14:paraId="7559F609" w14:textId="77777777" w:rsidR="006261DC" w:rsidRPr="001E4F63" w:rsidRDefault="006261DC" w:rsidP="006261DC">
      <w:pPr>
        <w:pStyle w:val="Default"/>
        <w:rPr>
          <w:b/>
          <w:bCs/>
          <w:sz w:val="21"/>
          <w:szCs w:val="21"/>
        </w:rPr>
      </w:pPr>
      <w:r w:rsidRPr="001E4F63">
        <w:rPr>
          <w:b/>
          <w:bCs/>
          <w:sz w:val="21"/>
          <w:szCs w:val="21"/>
        </w:rPr>
        <w:t xml:space="preserve">ELG: Writing </w:t>
      </w:r>
    </w:p>
    <w:p w14:paraId="1740B7ED" w14:textId="77777777" w:rsidR="006261DC" w:rsidRPr="001E4F63" w:rsidRDefault="006261DC" w:rsidP="006261DC">
      <w:pPr>
        <w:pStyle w:val="Default"/>
        <w:rPr>
          <w:sz w:val="21"/>
          <w:szCs w:val="21"/>
        </w:rPr>
      </w:pPr>
    </w:p>
    <w:p w14:paraId="28DCADEE" w14:textId="77777777" w:rsidR="006261DC" w:rsidRPr="001E4F63" w:rsidRDefault="006261DC" w:rsidP="006261DC">
      <w:pPr>
        <w:pStyle w:val="Default"/>
        <w:numPr>
          <w:ilvl w:val="0"/>
          <w:numId w:val="3"/>
        </w:numPr>
        <w:spacing w:after="194"/>
        <w:rPr>
          <w:sz w:val="21"/>
          <w:szCs w:val="21"/>
        </w:rPr>
      </w:pPr>
      <w:r w:rsidRPr="001E4F63">
        <w:rPr>
          <w:sz w:val="21"/>
          <w:szCs w:val="21"/>
        </w:rPr>
        <w:t xml:space="preserve">Write recognisable letters, most of which are correctly formed; </w:t>
      </w:r>
    </w:p>
    <w:p w14:paraId="35094B18" w14:textId="77777777" w:rsidR="006261DC" w:rsidRPr="001E4F63" w:rsidRDefault="006261DC" w:rsidP="006261DC">
      <w:pPr>
        <w:pStyle w:val="Default"/>
        <w:numPr>
          <w:ilvl w:val="0"/>
          <w:numId w:val="3"/>
        </w:numPr>
        <w:spacing w:after="194"/>
        <w:rPr>
          <w:sz w:val="21"/>
          <w:szCs w:val="21"/>
        </w:rPr>
      </w:pPr>
      <w:r w:rsidRPr="001E4F63">
        <w:rPr>
          <w:sz w:val="21"/>
          <w:szCs w:val="21"/>
        </w:rPr>
        <w:t xml:space="preserve">Spell words by identifying sounds in them and representing the sounds with a letter or letters; </w:t>
      </w:r>
    </w:p>
    <w:p w14:paraId="4092A412" w14:textId="77777777" w:rsidR="006261DC" w:rsidRPr="001E4F63" w:rsidRDefault="006261DC" w:rsidP="006261DC">
      <w:pPr>
        <w:pStyle w:val="Default"/>
        <w:numPr>
          <w:ilvl w:val="0"/>
          <w:numId w:val="3"/>
        </w:numPr>
        <w:rPr>
          <w:sz w:val="21"/>
          <w:szCs w:val="21"/>
        </w:rPr>
      </w:pPr>
      <w:r w:rsidRPr="001E4F63">
        <w:rPr>
          <w:sz w:val="21"/>
          <w:szCs w:val="21"/>
        </w:rPr>
        <w:t xml:space="preserve">Write simple phrases and sentences that </w:t>
      </w:r>
      <w:proofErr w:type="gramStart"/>
      <w:r w:rsidRPr="001E4F63">
        <w:rPr>
          <w:sz w:val="21"/>
          <w:szCs w:val="21"/>
        </w:rPr>
        <w:t>can be read</w:t>
      </w:r>
      <w:proofErr w:type="gramEnd"/>
      <w:r w:rsidRPr="001E4F63">
        <w:rPr>
          <w:sz w:val="21"/>
          <w:szCs w:val="21"/>
        </w:rPr>
        <w:t xml:space="preserve"> by others. </w:t>
      </w:r>
    </w:p>
    <w:p w14:paraId="54AD23E6" w14:textId="6047962B" w:rsidR="006261DC" w:rsidRPr="001E4F63" w:rsidRDefault="006261DC">
      <w:pPr>
        <w:rPr>
          <w:sz w:val="21"/>
          <w:szCs w:val="21"/>
        </w:rPr>
      </w:pPr>
    </w:p>
    <w:tbl>
      <w:tblPr>
        <w:tblStyle w:val="TableGrid"/>
        <w:tblW w:w="0" w:type="auto"/>
        <w:tblLook w:val="04A0" w:firstRow="1" w:lastRow="0" w:firstColumn="1" w:lastColumn="0" w:noHBand="0" w:noVBand="1"/>
      </w:tblPr>
      <w:tblGrid>
        <w:gridCol w:w="3487"/>
        <w:gridCol w:w="3487"/>
        <w:gridCol w:w="3487"/>
        <w:gridCol w:w="3487"/>
      </w:tblGrid>
      <w:tr w:rsidR="005E2C5C" w14:paraId="53431D25" w14:textId="77777777" w:rsidTr="005E2C5C">
        <w:tc>
          <w:tcPr>
            <w:tcW w:w="13948" w:type="dxa"/>
            <w:gridSpan w:val="4"/>
            <w:shd w:val="clear" w:color="auto" w:fill="D9D9D9" w:themeFill="background1" w:themeFillShade="D9"/>
          </w:tcPr>
          <w:p w14:paraId="5B7281A9" w14:textId="77777777" w:rsidR="005E2C5C" w:rsidRPr="000E1246" w:rsidRDefault="005E2C5C" w:rsidP="001C7AEE">
            <w:pPr>
              <w:jc w:val="center"/>
              <w:rPr>
                <w:rFonts w:ascii="Arial" w:hAnsi="Arial" w:cs="Arial"/>
                <w:sz w:val="16"/>
                <w:szCs w:val="16"/>
              </w:rPr>
            </w:pPr>
            <w:r w:rsidRPr="000E1246">
              <w:rPr>
                <w:rFonts w:ascii="Arial" w:hAnsi="Arial" w:cs="Arial"/>
                <w:sz w:val="16"/>
                <w:szCs w:val="16"/>
              </w:rPr>
              <w:lastRenderedPageBreak/>
              <w:t>Term 1</w:t>
            </w:r>
          </w:p>
          <w:p w14:paraId="2D73EC75" w14:textId="37D4028C" w:rsidR="001C7AEE" w:rsidRPr="000E1246" w:rsidRDefault="001C7AEE" w:rsidP="001C7AEE">
            <w:pPr>
              <w:jc w:val="center"/>
              <w:rPr>
                <w:rFonts w:ascii="Arial" w:hAnsi="Arial" w:cs="Arial"/>
                <w:sz w:val="16"/>
                <w:szCs w:val="16"/>
              </w:rPr>
            </w:pPr>
          </w:p>
        </w:tc>
      </w:tr>
      <w:tr w:rsidR="00C627E3" w14:paraId="2E337DF9" w14:textId="77777777" w:rsidTr="005E2C5C">
        <w:tc>
          <w:tcPr>
            <w:tcW w:w="3487" w:type="dxa"/>
            <w:shd w:val="clear" w:color="auto" w:fill="D9D9D9" w:themeFill="background1" w:themeFillShade="D9"/>
          </w:tcPr>
          <w:p w14:paraId="50C1E9B6" w14:textId="570FEA8B" w:rsidR="00C627E3" w:rsidRPr="000E1246" w:rsidRDefault="00EF0260" w:rsidP="005E2C5C">
            <w:pPr>
              <w:jc w:val="center"/>
              <w:rPr>
                <w:rFonts w:ascii="Arial" w:hAnsi="Arial" w:cs="Arial"/>
                <w:sz w:val="16"/>
                <w:szCs w:val="16"/>
              </w:rPr>
            </w:pPr>
            <w:r w:rsidRPr="000E1246">
              <w:rPr>
                <w:rFonts w:ascii="Arial" w:hAnsi="Arial" w:cs="Arial"/>
                <w:sz w:val="16"/>
                <w:szCs w:val="16"/>
              </w:rPr>
              <w:t>Phonics</w:t>
            </w:r>
          </w:p>
        </w:tc>
        <w:tc>
          <w:tcPr>
            <w:tcW w:w="3487" w:type="dxa"/>
            <w:shd w:val="clear" w:color="auto" w:fill="D9D9D9" w:themeFill="background1" w:themeFillShade="D9"/>
          </w:tcPr>
          <w:p w14:paraId="57734444" w14:textId="77777777" w:rsidR="00C627E3" w:rsidRPr="000E1246" w:rsidRDefault="00CC4F0C" w:rsidP="005E2C5C">
            <w:pPr>
              <w:jc w:val="center"/>
              <w:rPr>
                <w:rFonts w:ascii="Arial" w:hAnsi="Arial" w:cs="Arial"/>
                <w:sz w:val="16"/>
                <w:szCs w:val="16"/>
              </w:rPr>
            </w:pPr>
            <w:r w:rsidRPr="000E1246">
              <w:rPr>
                <w:rFonts w:ascii="Arial" w:hAnsi="Arial" w:cs="Arial"/>
                <w:sz w:val="16"/>
                <w:szCs w:val="16"/>
              </w:rPr>
              <w:t>Reading Whole Class</w:t>
            </w:r>
          </w:p>
          <w:p w14:paraId="3A2FB9B8" w14:textId="70336097" w:rsidR="00596774" w:rsidRPr="000E1246" w:rsidRDefault="00751F19" w:rsidP="005E2C5C">
            <w:pPr>
              <w:jc w:val="center"/>
              <w:rPr>
                <w:rFonts w:ascii="Arial" w:hAnsi="Arial" w:cs="Arial"/>
                <w:sz w:val="16"/>
                <w:szCs w:val="16"/>
              </w:rPr>
            </w:pPr>
            <w:r w:rsidRPr="000E1246">
              <w:rPr>
                <w:rFonts w:ascii="Arial" w:hAnsi="Arial" w:cs="Arial"/>
                <w:sz w:val="16"/>
                <w:szCs w:val="16"/>
              </w:rPr>
              <w:t xml:space="preserve">As </w:t>
            </w:r>
            <w:r w:rsidR="00863651" w:rsidRPr="000E1246">
              <w:rPr>
                <w:rFonts w:ascii="Arial" w:hAnsi="Arial" w:cs="Arial"/>
                <w:sz w:val="16"/>
                <w:szCs w:val="16"/>
              </w:rPr>
              <w:t xml:space="preserve">part of a </w:t>
            </w:r>
            <w:r w:rsidR="00596774" w:rsidRPr="000E1246">
              <w:rPr>
                <w:rFonts w:ascii="Arial" w:hAnsi="Arial" w:cs="Arial"/>
                <w:sz w:val="16"/>
                <w:szCs w:val="16"/>
              </w:rPr>
              <w:t>5-a-day</w:t>
            </w:r>
            <w:r w:rsidRPr="000E1246">
              <w:rPr>
                <w:rFonts w:ascii="Arial" w:hAnsi="Arial" w:cs="Arial"/>
                <w:sz w:val="16"/>
                <w:szCs w:val="16"/>
              </w:rPr>
              <w:t xml:space="preserve"> read aloud programme </w:t>
            </w:r>
          </w:p>
        </w:tc>
        <w:tc>
          <w:tcPr>
            <w:tcW w:w="3487" w:type="dxa"/>
            <w:shd w:val="clear" w:color="auto" w:fill="D9D9D9" w:themeFill="background1" w:themeFillShade="D9"/>
          </w:tcPr>
          <w:p w14:paraId="03D857FE" w14:textId="77777777" w:rsidR="00C627E3" w:rsidRPr="000E1246" w:rsidRDefault="00CC4F0C" w:rsidP="005E2C5C">
            <w:pPr>
              <w:jc w:val="center"/>
              <w:rPr>
                <w:rFonts w:ascii="Arial" w:hAnsi="Arial" w:cs="Arial"/>
                <w:sz w:val="16"/>
                <w:szCs w:val="16"/>
              </w:rPr>
            </w:pPr>
            <w:r w:rsidRPr="000E1246">
              <w:rPr>
                <w:rFonts w:ascii="Arial" w:hAnsi="Arial" w:cs="Arial"/>
                <w:sz w:val="16"/>
                <w:szCs w:val="16"/>
              </w:rPr>
              <w:t xml:space="preserve">Reading </w:t>
            </w:r>
            <w:r w:rsidR="0033104E" w:rsidRPr="000E1246">
              <w:rPr>
                <w:rFonts w:ascii="Arial" w:hAnsi="Arial" w:cs="Arial"/>
                <w:sz w:val="16"/>
                <w:szCs w:val="16"/>
              </w:rPr>
              <w:t xml:space="preserve">Small Group </w:t>
            </w:r>
            <w:r w:rsidR="0033301F" w:rsidRPr="000E1246">
              <w:rPr>
                <w:rFonts w:ascii="Arial" w:hAnsi="Arial" w:cs="Arial"/>
                <w:sz w:val="16"/>
                <w:szCs w:val="16"/>
              </w:rPr>
              <w:t>or 1 to 1</w:t>
            </w:r>
          </w:p>
          <w:p w14:paraId="53F49013" w14:textId="1DB46C8A" w:rsidR="00751F19" w:rsidRPr="000E1246" w:rsidRDefault="00751F19" w:rsidP="005E2C5C">
            <w:pPr>
              <w:jc w:val="center"/>
              <w:rPr>
                <w:rFonts w:ascii="Arial" w:hAnsi="Arial" w:cs="Arial"/>
                <w:sz w:val="16"/>
                <w:szCs w:val="16"/>
              </w:rPr>
            </w:pPr>
            <w:r w:rsidRPr="000E1246">
              <w:rPr>
                <w:rFonts w:ascii="Arial" w:hAnsi="Arial" w:cs="Arial"/>
                <w:sz w:val="16"/>
                <w:szCs w:val="16"/>
              </w:rPr>
              <w:t>As part of a 5-a-day read aloud programme</w:t>
            </w:r>
          </w:p>
        </w:tc>
        <w:tc>
          <w:tcPr>
            <w:tcW w:w="3487" w:type="dxa"/>
            <w:shd w:val="clear" w:color="auto" w:fill="D9D9D9" w:themeFill="background1" w:themeFillShade="D9"/>
          </w:tcPr>
          <w:p w14:paraId="4585AB8F" w14:textId="2DB4A5A1" w:rsidR="00490B12" w:rsidRPr="000E1246" w:rsidRDefault="00490B12" w:rsidP="00490B12">
            <w:pPr>
              <w:jc w:val="center"/>
              <w:rPr>
                <w:rFonts w:ascii="Arial" w:hAnsi="Arial" w:cs="Arial"/>
                <w:sz w:val="16"/>
                <w:szCs w:val="16"/>
              </w:rPr>
            </w:pPr>
            <w:r w:rsidRPr="000E1246">
              <w:rPr>
                <w:rFonts w:ascii="Arial" w:hAnsi="Arial" w:cs="Arial"/>
                <w:sz w:val="16"/>
                <w:szCs w:val="16"/>
              </w:rPr>
              <w:t xml:space="preserve">Enabling Reading Environment </w:t>
            </w:r>
          </w:p>
          <w:p w14:paraId="012D098C" w14:textId="77777777" w:rsidR="005E2C5C" w:rsidRPr="000E1246" w:rsidRDefault="00751F19" w:rsidP="001C7AEE">
            <w:pPr>
              <w:jc w:val="center"/>
              <w:rPr>
                <w:rFonts w:ascii="Arial" w:hAnsi="Arial" w:cs="Arial"/>
                <w:sz w:val="16"/>
                <w:szCs w:val="16"/>
              </w:rPr>
            </w:pPr>
            <w:r w:rsidRPr="000E1246">
              <w:rPr>
                <w:rFonts w:ascii="Arial" w:hAnsi="Arial" w:cs="Arial"/>
                <w:sz w:val="16"/>
                <w:szCs w:val="16"/>
              </w:rPr>
              <w:t>As part of a 5-a-day read aloud programme</w:t>
            </w:r>
          </w:p>
          <w:p w14:paraId="684806A3" w14:textId="2A4DAE86" w:rsidR="001C7AEE" w:rsidRPr="000E1246" w:rsidRDefault="001C7AEE" w:rsidP="001C7AEE">
            <w:pPr>
              <w:jc w:val="center"/>
              <w:rPr>
                <w:rFonts w:ascii="Arial" w:hAnsi="Arial" w:cs="Arial"/>
                <w:sz w:val="16"/>
                <w:szCs w:val="16"/>
              </w:rPr>
            </w:pPr>
          </w:p>
        </w:tc>
      </w:tr>
      <w:tr w:rsidR="00C627E3" w14:paraId="320594B4" w14:textId="77777777" w:rsidTr="00C627E3">
        <w:tc>
          <w:tcPr>
            <w:tcW w:w="3487" w:type="dxa"/>
          </w:tcPr>
          <w:p w14:paraId="03C04106" w14:textId="0BF0702D" w:rsidR="000F0072" w:rsidRPr="000E1246" w:rsidRDefault="00DA78EA" w:rsidP="000F0072">
            <w:pPr>
              <w:rPr>
                <w:rFonts w:ascii="Arial" w:hAnsi="Arial" w:cs="Arial"/>
                <w:sz w:val="16"/>
                <w:szCs w:val="16"/>
              </w:rPr>
            </w:pPr>
            <w:r w:rsidRPr="000E1246">
              <w:rPr>
                <w:rFonts w:ascii="Arial" w:hAnsi="Arial" w:cs="Arial"/>
                <w:sz w:val="16"/>
                <w:szCs w:val="16"/>
              </w:rPr>
              <w:t xml:space="preserve">Each school </w:t>
            </w:r>
            <w:r w:rsidR="000F0072" w:rsidRPr="000E1246">
              <w:rPr>
                <w:rFonts w:ascii="Arial" w:hAnsi="Arial" w:cs="Arial"/>
                <w:sz w:val="16"/>
                <w:szCs w:val="16"/>
              </w:rPr>
              <w:t>will</w:t>
            </w:r>
            <w:r w:rsidR="00171C0B" w:rsidRPr="000E1246">
              <w:rPr>
                <w:rFonts w:ascii="Arial" w:hAnsi="Arial" w:cs="Arial"/>
                <w:sz w:val="16"/>
                <w:szCs w:val="16"/>
              </w:rPr>
              <w:t xml:space="preserve"> choose and</w:t>
            </w:r>
            <w:r w:rsidR="000F0072" w:rsidRPr="000E1246">
              <w:rPr>
                <w:rFonts w:ascii="Arial" w:hAnsi="Arial" w:cs="Arial"/>
                <w:sz w:val="16"/>
                <w:szCs w:val="16"/>
              </w:rPr>
              <w:t xml:space="preserve"> </w:t>
            </w:r>
            <w:r w:rsidR="00171C0B" w:rsidRPr="000E1246">
              <w:rPr>
                <w:rFonts w:ascii="Arial" w:hAnsi="Arial" w:cs="Arial"/>
                <w:sz w:val="16"/>
                <w:szCs w:val="16"/>
              </w:rPr>
              <w:t xml:space="preserve">implement </w:t>
            </w:r>
            <w:r w:rsidR="000F0072" w:rsidRPr="000E1246">
              <w:rPr>
                <w:rFonts w:ascii="Arial" w:hAnsi="Arial" w:cs="Arial"/>
                <w:sz w:val="16"/>
                <w:szCs w:val="16"/>
              </w:rPr>
              <w:t>a synthetic phonics programme</w:t>
            </w:r>
            <w:r w:rsidR="008E69F7" w:rsidRPr="000E1246">
              <w:rPr>
                <w:rFonts w:ascii="Arial" w:hAnsi="Arial" w:cs="Arial"/>
                <w:sz w:val="16"/>
                <w:szCs w:val="16"/>
              </w:rPr>
              <w:t xml:space="preserve"> (SPP). </w:t>
            </w:r>
          </w:p>
          <w:p w14:paraId="4886279C" w14:textId="5DAA68CE" w:rsidR="00876E2A" w:rsidRPr="000E1246" w:rsidRDefault="00876E2A" w:rsidP="000F0072">
            <w:pPr>
              <w:rPr>
                <w:rFonts w:ascii="Arial" w:hAnsi="Arial" w:cs="Arial"/>
                <w:sz w:val="16"/>
                <w:szCs w:val="16"/>
              </w:rPr>
            </w:pPr>
          </w:p>
          <w:p w14:paraId="03004B58" w14:textId="02A946EC" w:rsidR="008E69F7" w:rsidRPr="000E1246" w:rsidRDefault="00876E2A" w:rsidP="00864E87">
            <w:pPr>
              <w:rPr>
                <w:rFonts w:ascii="Arial" w:hAnsi="Arial" w:cs="Arial"/>
                <w:sz w:val="16"/>
                <w:szCs w:val="16"/>
              </w:rPr>
            </w:pPr>
            <w:r w:rsidRPr="000E1246">
              <w:rPr>
                <w:rFonts w:ascii="Arial" w:hAnsi="Arial" w:cs="Arial"/>
                <w:sz w:val="16"/>
                <w:szCs w:val="16"/>
              </w:rPr>
              <w:t xml:space="preserve">Children’s </w:t>
            </w:r>
            <w:r w:rsidR="007500D6" w:rsidRPr="000E1246">
              <w:rPr>
                <w:rFonts w:ascii="Arial" w:hAnsi="Arial" w:cs="Arial"/>
                <w:sz w:val="16"/>
                <w:szCs w:val="16"/>
              </w:rPr>
              <w:t xml:space="preserve">skills and knowledge in the following will be developed: </w:t>
            </w:r>
            <w:r w:rsidR="00864E87" w:rsidRPr="000E1246">
              <w:rPr>
                <w:rFonts w:ascii="Arial" w:hAnsi="Arial" w:cs="Arial"/>
                <w:sz w:val="16"/>
                <w:szCs w:val="16"/>
              </w:rPr>
              <w:t>a</w:t>
            </w:r>
            <w:r w:rsidRPr="000E1246">
              <w:rPr>
                <w:rFonts w:ascii="Arial" w:hAnsi="Arial" w:cs="Arial"/>
                <w:sz w:val="16"/>
                <w:szCs w:val="16"/>
              </w:rPr>
              <w:t>uditory discrimination</w:t>
            </w:r>
            <w:r w:rsidR="00864E87" w:rsidRPr="000E1246">
              <w:rPr>
                <w:rFonts w:ascii="Arial" w:hAnsi="Arial" w:cs="Arial"/>
                <w:sz w:val="16"/>
                <w:szCs w:val="16"/>
              </w:rPr>
              <w:t>; v</w:t>
            </w:r>
            <w:r w:rsidRPr="000E1246">
              <w:rPr>
                <w:rFonts w:ascii="Arial" w:hAnsi="Arial" w:cs="Arial"/>
                <w:sz w:val="16"/>
                <w:szCs w:val="16"/>
              </w:rPr>
              <w:t>isual memory</w:t>
            </w:r>
            <w:r w:rsidR="007500D6" w:rsidRPr="000E1246">
              <w:rPr>
                <w:rFonts w:ascii="Arial" w:hAnsi="Arial" w:cs="Arial"/>
                <w:sz w:val="16"/>
                <w:szCs w:val="16"/>
              </w:rPr>
              <w:t>;</w:t>
            </w:r>
            <w:r w:rsidR="00864E87" w:rsidRPr="000E1246">
              <w:rPr>
                <w:rFonts w:ascii="Arial" w:hAnsi="Arial" w:cs="Arial"/>
                <w:sz w:val="16"/>
                <w:szCs w:val="16"/>
              </w:rPr>
              <w:t xml:space="preserve"> a</w:t>
            </w:r>
            <w:r w:rsidRPr="000E1246">
              <w:rPr>
                <w:rFonts w:ascii="Arial" w:hAnsi="Arial" w:cs="Arial"/>
                <w:sz w:val="16"/>
                <w:szCs w:val="16"/>
              </w:rPr>
              <w:t>uditory memory</w:t>
            </w:r>
            <w:r w:rsidR="007500D6" w:rsidRPr="000E1246">
              <w:rPr>
                <w:rFonts w:ascii="Arial" w:hAnsi="Arial" w:cs="Arial"/>
                <w:sz w:val="16"/>
                <w:szCs w:val="16"/>
              </w:rPr>
              <w:t>;</w:t>
            </w:r>
            <w:r w:rsidR="00864E87" w:rsidRPr="000E1246">
              <w:rPr>
                <w:rFonts w:ascii="Arial" w:hAnsi="Arial" w:cs="Arial"/>
                <w:sz w:val="16"/>
                <w:szCs w:val="16"/>
              </w:rPr>
              <w:t xml:space="preserve"> </w:t>
            </w:r>
            <w:r w:rsidR="002D5499" w:rsidRPr="000E1246">
              <w:rPr>
                <w:rFonts w:ascii="Arial" w:hAnsi="Arial" w:cs="Arial"/>
                <w:sz w:val="16"/>
                <w:szCs w:val="16"/>
              </w:rPr>
              <w:t xml:space="preserve">auditory processing; </w:t>
            </w:r>
            <w:r w:rsidR="00864E87" w:rsidRPr="000E1246">
              <w:rPr>
                <w:rFonts w:ascii="Arial" w:hAnsi="Arial" w:cs="Arial"/>
                <w:sz w:val="16"/>
                <w:szCs w:val="16"/>
              </w:rPr>
              <w:t>s</w:t>
            </w:r>
            <w:r w:rsidR="00BB1D25" w:rsidRPr="000E1246">
              <w:rPr>
                <w:rFonts w:ascii="Arial" w:hAnsi="Arial" w:cs="Arial"/>
                <w:sz w:val="16"/>
                <w:szCs w:val="16"/>
              </w:rPr>
              <w:t>e</w:t>
            </w:r>
            <w:r w:rsidRPr="000E1246">
              <w:rPr>
                <w:rFonts w:ascii="Arial" w:hAnsi="Arial" w:cs="Arial"/>
                <w:sz w:val="16"/>
                <w:szCs w:val="16"/>
              </w:rPr>
              <w:t>quencing skill</w:t>
            </w:r>
            <w:r w:rsidR="00BB1D25" w:rsidRPr="000E1246">
              <w:rPr>
                <w:rFonts w:ascii="Arial" w:hAnsi="Arial" w:cs="Arial"/>
                <w:sz w:val="16"/>
                <w:szCs w:val="16"/>
              </w:rPr>
              <w:t>s</w:t>
            </w:r>
            <w:r w:rsidR="007500D6" w:rsidRPr="000E1246">
              <w:rPr>
                <w:rFonts w:ascii="Arial" w:hAnsi="Arial" w:cs="Arial"/>
                <w:sz w:val="16"/>
                <w:szCs w:val="16"/>
              </w:rPr>
              <w:t>;</w:t>
            </w:r>
            <w:r w:rsidR="00864E87" w:rsidRPr="000E1246">
              <w:rPr>
                <w:rFonts w:ascii="Arial" w:hAnsi="Arial" w:cs="Arial"/>
                <w:sz w:val="16"/>
                <w:szCs w:val="16"/>
              </w:rPr>
              <w:t xml:space="preserve"> s</w:t>
            </w:r>
            <w:r w:rsidRPr="000E1246">
              <w:rPr>
                <w:rFonts w:ascii="Arial" w:hAnsi="Arial" w:cs="Arial"/>
                <w:sz w:val="16"/>
                <w:szCs w:val="16"/>
              </w:rPr>
              <w:t>teady beat</w:t>
            </w:r>
            <w:r w:rsidR="007500D6" w:rsidRPr="000E1246">
              <w:rPr>
                <w:rFonts w:ascii="Arial" w:hAnsi="Arial" w:cs="Arial"/>
                <w:sz w:val="16"/>
                <w:szCs w:val="16"/>
              </w:rPr>
              <w:t>;</w:t>
            </w:r>
            <w:r w:rsidR="00864E87" w:rsidRPr="000E1246">
              <w:rPr>
                <w:rFonts w:ascii="Arial" w:hAnsi="Arial" w:cs="Arial"/>
                <w:sz w:val="16"/>
                <w:szCs w:val="16"/>
              </w:rPr>
              <w:t xml:space="preserve"> o</w:t>
            </w:r>
            <w:r w:rsidRPr="000E1246">
              <w:rPr>
                <w:rFonts w:ascii="Arial" w:hAnsi="Arial" w:cs="Arial"/>
                <w:sz w:val="16"/>
                <w:szCs w:val="16"/>
              </w:rPr>
              <w:t>ral blending</w:t>
            </w:r>
            <w:r w:rsidR="007500D6" w:rsidRPr="000E1246">
              <w:rPr>
                <w:rFonts w:ascii="Arial" w:hAnsi="Arial" w:cs="Arial"/>
                <w:sz w:val="16"/>
                <w:szCs w:val="16"/>
              </w:rPr>
              <w:t>;</w:t>
            </w:r>
            <w:r w:rsidR="00864E87" w:rsidRPr="000E1246">
              <w:rPr>
                <w:rFonts w:ascii="Arial" w:hAnsi="Arial" w:cs="Arial"/>
                <w:sz w:val="16"/>
                <w:szCs w:val="16"/>
              </w:rPr>
              <w:t xml:space="preserve"> o</w:t>
            </w:r>
            <w:r w:rsidR="007500D6" w:rsidRPr="000E1246">
              <w:rPr>
                <w:rFonts w:ascii="Arial" w:hAnsi="Arial" w:cs="Arial"/>
                <w:sz w:val="16"/>
                <w:szCs w:val="16"/>
              </w:rPr>
              <w:t>ral</w:t>
            </w:r>
            <w:r w:rsidRPr="000E1246">
              <w:rPr>
                <w:rFonts w:ascii="Arial" w:hAnsi="Arial" w:cs="Arial"/>
                <w:sz w:val="16"/>
                <w:szCs w:val="16"/>
              </w:rPr>
              <w:t xml:space="preserve"> segmenting</w:t>
            </w:r>
            <w:r w:rsidR="007500D6" w:rsidRPr="000E1246">
              <w:rPr>
                <w:rFonts w:ascii="Arial" w:hAnsi="Arial" w:cs="Arial"/>
                <w:sz w:val="16"/>
                <w:szCs w:val="16"/>
              </w:rPr>
              <w:t>;</w:t>
            </w:r>
            <w:r w:rsidR="00C5094B" w:rsidRPr="000E1246">
              <w:rPr>
                <w:rFonts w:ascii="Arial" w:hAnsi="Arial" w:cs="Arial"/>
                <w:sz w:val="16"/>
                <w:szCs w:val="16"/>
              </w:rPr>
              <w:t xml:space="preserve"> and l</w:t>
            </w:r>
            <w:r w:rsidRPr="000E1246">
              <w:rPr>
                <w:rFonts w:ascii="Arial" w:hAnsi="Arial" w:cs="Arial"/>
                <w:sz w:val="16"/>
                <w:szCs w:val="16"/>
              </w:rPr>
              <w:t>etter names</w:t>
            </w:r>
            <w:r w:rsidR="00C5094B" w:rsidRPr="000E1246">
              <w:rPr>
                <w:rFonts w:ascii="Arial" w:hAnsi="Arial" w:cs="Arial"/>
                <w:sz w:val="16"/>
                <w:szCs w:val="16"/>
              </w:rPr>
              <w:t>.</w:t>
            </w:r>
          </w:p>
          <w:p w14:paraId="557DBCE7" w14:textId="77777777" w:rsidR="00C5094B" w:rsidRPr="000E1246" w:rsidRDefault="00C5094B" w:rsidP="00864E87">
            <w:pPr>
              <w:rPr>
                <w:rFonts w:ascii="Arial" w:hAnsi="Arial" w:cs="Arial"/>
                <w:sz w:val="16"/>
                <w:szCs w:val="16"/>
              </w:rPr>
            </w:pPr>
          </w:p>
          <w:p w14:paraId="0F947C6D" w14:textId="78F0FC51" w:rsidR="00B26258" w:rsidRPr="000E1246" w:rsidRDefault="008E69F7" w:rsidP="00C5094B">
            <w:pPr>
              <w:rPr>
                <w:rFonts w:ascii="Arial" w:hAnsi="Arial" w:cs="Arial"/>
                <w:sz w:val="16"/>
                <w:szCs w:val="16"/>
              </w:rPr>
            </w:pPr>
            <w:r w:rsidRPr="000E1246">
              <w:rPr>
                <w:rFonts w:ascii="Arial" w:hAnsi="Arial" w:cs="Arial"/>
                <w:sz w:val="16"/>
                <w:szCs w:val="16"/>
              </w:rPr>
              <w:t xml:space="preserve">Some schools in the trust may be starting letter sounds (dependent on chosen SPP). </w:t>
            </w:r>
          </w:p>
          <w:p w14:paraId="500C9DF2" w14:textId="0F1423C2" w:rsidR="00410A65" w:rsidRPr="000E1246" w:rsidRDefault="00410A65" w:rsidP="00C5094B">
            <w:pPr>
              <w:rPr>
                <w:rFonts w:ascii="Arial" w:hAnsi="Arial" w:cs="Arial"/>
                <w:sz w:val="16"/>
                <w:szCs w:val="16"/>
              </w:rPr>
            </w:pPr>
          </w:p>
          <w:p w14:paraId="12AC90F6" w14:textId="2689EC34" w:rsidR="00410A65" w:rsidRPr="000E1246" w:rsidRDefault="00410A65" w:rsidP="00C5094B">
            <w:pPr>
              <w:rPr>
                <w:rFonts w:ascii="Arial" w:hAnsi="Arial" w:cs="Arial"/>
                <w:sz w:val="16"/>
                <w:szCs w:val="16"/>
              </w:rPr>
            </w:pPr>
            <w:r w:rsidRPr="000E1246">
              <w:rPr>
                <w:rFonts w:ascii="Arial" w:hAnsi="Arial" w:cs="Arial"/>
                <w:sz w:val="16"/>
                <w:szCs w:val="16"/>
              </w:rPr>
              <w:t xml:space="preserve">Exposure to </w:t>
            </w:r>
            <w:r w:rsidR="000E1246" w:rsidRPr="000E1246">
              <w:rPr>
                <w:rFonts w:ascii="Arial" w:hAnsi="Arial" w:cs="Arial"/>
                <w:sz w:val="16"/>
                <w:szCs w:val="16"/>
              </w:rPr>
              <w:t>lower- and upper-case</w:t>
            </w:r>
            <w:r w:rsidRPr="000E1246">
              <w:rPr>
                <w:rFonts w:ascii="Arial" w:hAnsi="Arial" w:cs="Arial"/>
                <w:sz w:val="16"/>
                <w:szCs w:val="16"/>
              </w:rPr>
              <w:t xml:space="preserve"> letters. </w:t>
            </w:r>
          </w:p>
          <w:p w14:paraId="08747C5F" w14:textId="18E47621" w:rsidR="0077721B" w:rsidRPr="000E1246" w:rsidRDefault="0077721B" w:rsidP="0077721B">
            <w:pPr>
              <w:pStyle w:val="ListParagraph"/>
              <w:rPr>
                <w:rFonts w:ascii="Arial" w:hAnsi="Arial" w:cs="Arial"/>
                <w:sz w:val="16"/>
                <w:szCs w:val="16"/>
              </w:rPr>
            </w:pPr>
          </w:p>
        </w:tc>
        <w:tc>
          <w:tcPr>
            <w:tcW w:w="3487" w:type="dxa"/>
          </w:tcPr>
          <w:p w14:paraId="4DE44E84" w14:textId="6B098818" w:rsidR="00707A83" w:rsidRPr="000E1246" w:rsidRDefault="00F76B25">
            <w:pPr>
              <w:rPr>
                <w:rFonts w:ascii="Arial" w:hAnsi="Arial" w:cs="Arial"/>
                <w:sz w:val="16"/>
                <w:szCs w:val="16"/>
              </w:rPr>
            </w:pPr>
            <w:r w:rsidRPr="000E1246">
              <w:rPr>
                <w:rFonts w:ascii="Arial" w:hAnsi="Arial" w:cs="Arial"/>
                <w:sz w:val="16"/>
                <w:szCs w:val="16"/>
              </w:rPr>
              <w:t>Practitioner</w:t>
            </w:r>
            <w:r w:rsidR="00065707" w:rsidRPr="000E1246">
              <w:rPr>
                <w:rFonts w:ascii="Arial" w:hAnsi="Arial" w:cs="Arial"/>
                <w:sz w:val="16"/>
                <w:szCs w:val="16"/>
              </w:rPr>
              <w:t xml:space="preserve"> m</w:t>
            </w:r>
            <w:r w:rsidR="00A56D94" w:rsidRPr="000E1246">
              <w:rPr>
                <w:rFonts w:ascii="Arial" w:hAnsi="Arial" w:cs="Arial"/>
                <w:sz w:val="16"/>
                <w:szCs w:val="16"/>
              </w:rPr>
              <w:t>odel</w:t>
            </w:r>
            <w:r w:rsidR="00065707" w:rsidRPr="000E1246">
              <w:rPr>
                <w:rFonts w:ascii="Arial" w:hAnsi="Arial" w:cs="Arial"/>
                <w:sz w:val="16"/>
                <w:szCs w:val="16"/>
              </w:rPr>
              <w:t>s</w:t>
            </w:r>
            <w:r w:rsidRPr="000E1246">
              <w:rPr>
                <w:rFonts w:ascii="Arial" w:hAnsi="Arial" w:cs="Arial"/>
                <w:sz w:val="16"/>
                <w:szCs w:val="16"/>
              </w:rPr>
              <w:t xml:space="preserve"> ‘read the words’ one of the three ways to enjoy a book. </w:t>
            </w:r>
            <w:r w:rsidR="00A56D94" w:rsidRPr="000E1246">
              <w:rPr>
                <w:rFonts w:ascii="Arial" w:hAnsi="Arial" w:cs="Arial"/>
                <w:sz w:val="16"/>
                <w:szCs w:val="16"/>
              </w:rPr>
              <w:t xml:space="preserve"> </w:t>
            </w:r>
            <w:r w:rsidR="00707A83" w:rsidRPr="000E1246">
              <w:rPr>
                <w:rFonts w:ascii="Arial" w:hAnsi="Arial" w:cs="Arial"/>
                <w:sz w:val="16"/>
                <w:szCs w:val="16"/>
              </w:rPr>
              <w:t xml:space="preserve">This will be done for </w:t>
            </w:r>
            <w:r w:rsidR="00644D5F" w:rsidRPr="000E1246">
              <w:rPr>
                <w:rFonts w:ascii="Arial" w:hAnsi="Arial" w:cs="Arial"/>
                <w:sz w:val="16"/>
                <w:szCs w:val="16"/>
              </w:rPr>
              <w:t>2</w:t>
            </w:r>
            <w:r w:rsidR="00B95300" w:rsidRPr="000E1246">
              <w:rPr>
                <w:rFonts w:ascii="Arial" w:hAnsi="Arial" w:cs="Arial"/>
                <w:sz w:val="16"/>
                <w:szCs w:val="16"/>
              </w:rPr>
              <w:t xml:space="preserve"> weeks.</w:t>
            </w:r>
          </w:p>
          <w:p w14:paraId="36866FA0" w14:textId="77777777" w:rsidR="00B95300" w:rsidRPr="000E1246" w:rsidRDefault="00B95300">
            <w:pPr>
              <w:rPr>
                <w:rFonts w:ascii="Arial" w:hAnsi="Arial" w:cs="Arial"/>
                <w:sz w:val="16"/>
                <w:szCs w:val="16"/>
              </w:rPr>
            </w:pPr>
          </w:p>
          <w:p w14:paraId="7FBFECF6" w14:textId="77777777" w:rsidR="00B95300" w:rsidRPr="000E1246" w:rsidRDefault="00B95300">
            <w:pPr>
              <w:rPr>
                <w:rFonts w:ascii="Arial" w:hAnsi="Arial" w:cs="Arial"/>
                <w:sz w:val="16"/>
                <w:szCs w:val="16"/>
              </w:rPr>
            </w:pPr>
            <w:r w:rsidRPr="000E1246">
              <w:rPr>
                <w:rFonts w:ascii="Arial" w:hAnsi="Arial" w:cs="Arial"/>
                <w:sz w:val="16"/>
                <w:szCs w:val="16"/>
              </w:rPr>
              <w:t>Foll</w:t>
            </w:r>
            <w:r w:rsidR="0055258F" w:rsidRPr="000E1246">
              <w:rPr>
                <w:rFonts w:ascii="Arial" w:hAnsi="Arial" w:cs="Arial"/>
                <w:sz w:val="16"/>
                <w:szCs w:val="16"/>
              </w:rPr>
              <w:t>o</w:t>
            </w:r>
            <w:r w:rsidRPr="000E1246">
              <w:rPr>
                <w:rFonts w:ascii="Arial" w:hAnsi="Arial" w:cs="Arial"/>
                <w:sz w:val="16"/>
                <w:szCs w:val="16"/>
              </w:rPr>
              <w:t>wing this, practi</w:t>
            </w:r>
            <w:r w:rsidR="0055258F" w:rsidRPr="000E1246">
              <w:rPr>
                <w:rFonts w:ascii="Arial" w:hAnsi="Arial" w:cs="Arial"/>
                <w:sz w:val="16"/>
                <w:szCs w:val="16"/>
              </w:rPr>
              <w:t>tioner</w:t>
            </w:r>
            <w:r w:rsidRPr="000E1246">
              <w:rPr>
                <w:rFonts w:ascii="Arial" w:hAnsi="Arial" w:cs="Arial"/>
                <w:sz w:val="16"/>
                <w:szCs w:val="16"/>
              </w:rPr>
              <w:t xml:space="preserve"> models ‘enjoy the pictures’ as one of the three ways to read a book. </w:t>
            </w:r>
            <w:r w:rsidR="00644D5F" w:rsidRPr="000E1246">
              <w:rPr>
                <w:rFonts w:ascii="Arial" w:hAnsi="Arial" w:cs="Arial"/>
                <w:sz w:val="16"/>
                <w:szCs w:val="16"/>
              </w:rPr>
              <w:t xml:space="preserve">This will be done for 2 weeks. </w:t>
            </w:r>
          </w:p>
          <w:p w14:paraId="75FA47C8" w14:textId="77777777" w:rsidR="00644D5F" w:rsidRPr="000E1246" w:rsidRDefault="00644D5F">
            <w:pPr>
              <w:rPr>
                <w:rFonts w:ascii="Arial" w:hAnsi="Arial" w:cs="Arial"/>
                <w:sz w:val="16"/>
                <w:szCs w:val="16"/>
              </w:rPr>
            </w:pPr>
          </w:p>
          <w:p w14:paraId="4493018C" w14:textId="77777777" w:rsidR="002D559B" w:rsidRPr="000E1246" w:rsidRDefault="00644D5F">
            <w:pPr>
              <w:rPr>
                <w:rFonts w:ascii="Arial" w:hAnsi="Arial" w:cs="Arial"/>
                <w:sz w:val="16"/>
                <w:szCs w:val="16"/>
              </w:rPr>
            </w:pPr>
            <w:r w:rsidRPr="000E1246">
              <w:rPr>
                <w:rFonts w:ascii="Arial" w:hAnsi="Arial" w:cs="Arial"/>
                <w:sz w:val="16"/>
                <w:szCs w:val="16"/>
              </w:rPr>
              <w:t>The above will be intertwined for the remining weeks.</w:t>
            </w:r>
          </w:p>
          <w:p w14:paraId="18468665" w14:textId="77777777" w:rsidR="002D559B" w:rsidRPr="000E1246" w:rsidRDefault="002D559B">
            <w:pPr>
              <w:rPr>
                <w:rFonts w:ascii="Arial" w:hAnsi="Arial" w:cs="Arial"/>
                <w:sz w:val="16"/>
                <w:szCs w:val="16"/>
              </w:rPr>
            </w:pPr>
          </w:p>
          <w:p w14:paraId="649E8AE9" w14:textId="3D392944" w:rsidR="002D559B" w:rsidRPr="000E1246" w:rsidRDefault="002D559B" w:rsidP="002D559B">
            <w:pPr>
              <w:rPr>
                <w:rFonts w:ascii="Arial" w:hAnsi="Arial" w:cs="Arial"/>
                <w:sz w:val="16"/>
                <w:szCs w:val="16"/>
              </w:rPr>
            </w:pPr>
            <w:r w:rsidRPr="000E1246">
              <w:rPr>
                <w:rFonts w:ascii="Arial" w:hAnsi="Arial" w:cs="Arial"/>
                <w:sz w:val="16"/>
                <w:szCs w:val="16"/>
              </w:rPr>
              <w:t>Practitioner to reread and engage in extended conversation about a book and learn new vocabular</w:t>
            </w:r>
            <w:r w:rsidR="002D5499" w:rsidRPr="000E1246">
              <w:rPr>
                <w:rFonts w:ascii="Arial" w:hAnsi="Arial" w:cs="Arial"/>
                <w:sz w:val="16"/>
                <w:szCs w:val="16"/>
              </w:rPr>
              <w:t xml:space="preserve">y. </w:t>
            </w:r>
          </w:p>
          <w:p w14:paraId="77D403DA" w14:textId="56AF25B5" w:rsidR="00644D5F" w:rsidRPr="000E1246" w:rsidRDefault="00644D5F">
            <w:pPr>
              <w:rPr>
                <w:rFonts w:ascii="Arial" w:hAnsi="Arial" w:cs="Arial"/>
                <w:sz w:val="16"/>
                <w:szCs w:val="16"/>
              </w:rPr>
            </w:pPr>
            <w:r w:rsidRPr="000E1246">
              <w:rPr>
                <w:rFonts w:ascii="Arial" w:hAnsi="Arial" w:cs="Arial"/>
                <w:sz w:val="16"/>
                <w:szCs w:val="16"/>
              </w:rPr>
              <w:t xml:space="preserve"> </w:t>
            </w:r>
          </w:p>
        </w:tc>
        <w:tc>
          <w:tcPr>
            <w:tcW w:w="3487" w:type="dxa"/>
          </w:tcPr>
          <w:p w14:paraId="67BD78B7" w14:textId="77777777" w:rsidR="00E915A7" w:rsidRPr="000E1246" w:rsidRDefault="00E915A7" w:rsidP="00E915A7">
            <w:pPr>
              <w:rPr>
                <w:rFonts w:ascii="Arial" w:hAnsi="Arial" w:cs="Arial"/>
                <w:sz w:val="16"/>
                <w:szCs w:val="16"/>
              </w:rPr>
            </w:pPr>
            <w:r w:rsidRPr="000E1246">
              <w:rPr>
                <w:rFonts w:ascii="Arial" w:hAnsi="Arial" w:cs="Arial"/>
                <w:sz w:val="16"/>
                <w:szCs w:val="16"/>
              </w:rPr>
              <w:t xml:space="preserve">Practitioner supports children to independently sustain ‘enjoy the pictures’ as one of the three ways to enjoy a book. </w:t>
            </w:r>
          </w:p>
          <w:p w14:paraId="0A53EA49" w14:textId="6540CD9F" w:rsidR="00936F3C" w:rsidRPr="000E1246" w:rsidRDefault="00936F3C">
            <w:pPr>
              <w:rPr>
                <w:rFonts w:ascii="Arial" w:hAnsi="Arial" w:cs="Arial"/>
                <w:sz w:val="16"/>
                <w:szCs w:val="16"/>
              </w:rPr>
            </w:pPr>
          </w:p>
          <w:p w14:paraId="021D36DD" w14:textId="5E3A1E77" w:rsidR="00936F3C" w:rsidRPr="000E1246" w:rsidRDefault="00993A3E">
            <w:pPr>
              <w:rPr>
                <w:rFonts w:ascii="Arial" w:hAnsi="Arial" w:cs="Arial"/>
                <w:sz w:val="16"/>
                <w:szCs w:val="16"/>
              </w:rPr>
            </w:pPr>
            <w:r w:rsidRPr="000E1246">
              <w:rPr>
                <w:rFonts w:ascii="Arial" w:hAnsi="Arial" w:cs="Arial"/>
                <w:sz w:val="16"/>
                <w:szCs w:val="16"/>
              </w:rPr>
              <w:t>Practitioner to highlight</w:t>
            </w:r>
            <w:r w:rsidR="00936F3C" w:rsidRPr="000E1246">
              <w:rPr>
                <w:rFonts w:ascii="Arial" w:hAnsi="Arial" w:cs="Arial"/>
                <w:sz w:val="16"/>
                <w:szCs w:val="16"/>
              </w:rPr>
              <w:t xml:space="preserve"> </w:t>
            </w:r>
            <w:r w:rsidR="00B63AE1" w:rsidRPr="000E1246">
              <w:rPr>
                <w:rFonts w:ascii="Arial" w:hAnsi="Arial" w:cs="Arial"/>
                <w:sz w:val="16"/>
                <w:szCs w:val="16"/>
              </w:rPr>
              <w:t xml:space="preserve">concepts of reading such as, </w:t>
            </w:r>
            <w:r w:rsidR="001B4173" w:rsidRPr="000E1246">
              <w:rPr>
                <w:rFonts w:ascii="Arial" w:hAnsi="Arial" w:cs="Arial"/>
                <w:sz w:val="16"/>
                <w:szCs w:val="16"/>
              </w:rPr>
              <w:t>reading</w:t>
            </w:r>
            <w:r w:rsidR="00D20C37" w:rsidRPr="000E1246">
              <w:rPr>
                <w:rFonts w:ascii="Arial" w:hAnsi="Arial" w:cs="Arial"/>
                <w:sz w:val="16"/>
                <w:szCs w:val="16"/>
              </w:rPr>
              <w:t xml:space="preserve"> left to right, </w:t>
            </w:r>
            <w:r w:rsidR="001B4173" w:rsidRPr="000E1246">
              <w:rPr>
                <w:rFonts w:ascii="Arial" w:hAnsi="Arial" w:cs="Arial"/>
                <w:sz w:val="16"/>
                <w:szCs w:val="16"/>
              </w:rPr>
              <w:t>spacing</w:t>
            </w:r>
            <w:r w:rsidR="00D20C37" w:rsidRPr="000E1246">
              <w:rPr>
                <w:rFonts w:ascii="Arial" w:hAnsi="Arial" w:cs="Arial"/>
                <w:sz w:val="16"/>
                <w:szCs w:val="16"/>
              </w:rPr>
              <w:t xml:space="preserve"> between words, </w:t>
            </w:r>
            <w:r w:rsidR="001B4173" w:rsidRPr="000E1246">
              <w:rPr>
                <w:rFonts w:ascii="Arial" w:hAnsi="Arial" w:cs="Arial"/>
                <w:sz w:val="16"/>
                <w:szCs w:val="16"/>
              </w:rPr>
              <w:t xml:space="preserve">capital letters, full stops. </w:t>
            </w:r>
          </w:p>
          <w:p w14:paraId="0397DF56" w14:textId="77777777" w:rsidR="00E915A7" w:rsidRPr="000E1246" w:rsidRDefault="00E915A7" w:rsidP="00E915A7">
            <w:pPr>
              <w:rPr>
                <w:rFonts w:ascii="Arial" w:hAnsi="Arial" w:cs="Arial"/>
                <w:sz w:val="16"/>
                <w:szCs w:val="16"/>
              </w:rPr>
            </w:pPr>
          </w:p>
          <w:p w14:paraId="74224E86" w14:textId="34678CF8" w:rsidR="00E915A7" w:rsidRPr="000E1246" w:rsidRDefault="00E915A7" w:rsidP="00E915A7">
            <w:pPr>
              <w:rPr>
                <w:rFonts w:ascii="Arial" w:hAnsi="Arial" w:cs="Arial"/>
                <w:sz w:val="16"/>
                <w:szCs w:val="16"/>
              </w:rPr>
            </w:pPr>
            <w:r w:rsidRPr="000E1246">
              <w:rPr>
                <w:rFonts w:ascii="Arial" w:hAnsi="Arial" w:cs="Arial"/>
                <w:sz w:val="16"/>
                <w:szCs w:val="16"/>
              </w:rPr>
              <w:t xml:space="preserve">Practitioner to reread and engage in extended conversation about a book and learn new vocabulary. </w:t>
            </w:r>
          </w:p>
          <w:p w14:paraId="1BA4BD01" w14:textId="12508C7D" w:rsidR="00E03FB1" w:rsidRPr="000E1246" w:rsidRDefault="00E03FB1">
            <w:pPr>
              <w:rPr>
                <w:rFonts w:ascii="Arial" w:hAnsi="Arial" w:cs="Arial"/>
                <w:sz w:val="16"/>
                <w:szCs w:val="16"/>
              </w:rPr>
            </w:pPr>
          </w:p>
        </w:tc>
        <w:tc>
          <w:tcPr>
            <w:tcW w:w="3487" w:type="dxa"/>
          </w:tcPr>
          <w:p w14:paraId="28D993C0" w14:textId="4B33DA6B" w:rsidR="00C14358" w:rsidRPr="000E1246" w:rsidRDefault="00C14358" w:rsidP="00C14358">
            <w:pPr>
              <w:rPr>
                <w:rFonts w:ascii="Arial" w:hAnsi="Arial" w:cs="Arial"/>
                <w:sz w:val="16"/>
                <w:szCs w:val="16"/>
              </w:rPr>
            </w:pPr>
            <w:r w:rsidRPr="000E1246">
              <w:rPr>
                <w:rFonts w:ascii="Arial" w:hAnsi="Arial" w:cs="Arial"/>
                <w:sz w:val="16"/>
                <w:szCs w:val="16"/>
              </w:rPr>
              <w:t>Provide a high-quality reading area that is organised into categories: stories;</w:t>
            </w:r>
            <w:r w:rsidR="00CC44B3" w:rsidRPr="000E1246">
              <w:rPr>
                <w:rFonts w:ascii="Arial" w:hAnsi="Arial" w:cs="Arial"/>
                <w:sz w:val="16"/>
                <w:szCs w:val="16"/>
              </w:rPr>
              <w:t xml:space="preserve"> </w:t>
            </w:r>
            <w:r w:rsidRPr="000E1246">
              <w:rPr>
                <w:rFonts w:ascii="Arial" w:hAnsi="Arial" w:cs="Arial"/>
                <w:sz w:val="16"/>
                <w:szCs w:val="16"/>
              </w:rPr>
              <w:t xml:space="preserve">poems (poetry cards); rhymes (including nursery rhymes); theme/children’s interests; non-fiction (linked to the above categories); </w:t>
            </w:r>
            <w:r w:rsidR="00CC44B3" w:rsidRPr="000E1246">
              <w:rPr>
                <w:rFonts w:ascii="Arial" w:hAnsi="Arial" w:cs="Arial"/>
                <w:sz w:val="16"/>
                <w:szCs w:val="16"/>
              </w:rPr>
              <w:t xml:space="preserve">and </w:t>
            </w:r>
            <w:r w:rsidRPr="000E1246">
              <w:rPr>
                <w:rFonts w:ascii="Arial" w:hAnsi="Arial" w:cs="Arial"/>
                <w:sz w:val="16"/>
                <w:szCs w:val="16"/>
              </w:rPr>
              <w:t xml:space="preserve">books we have read so far. Rotate on a termly basis based on complexity on ideas and/or vocabulary choices. </w:t>
            </w:r>
          </w:p>
          <w:p w14:paraId="3E05FBCD" w14:textId="77777777" w:rsidR="00C14358" w:rsidRPr="000E1246" w:rsidRDefault="00C14358" w:rsidP="00C14358">
            <w:pPr>
              <w:rPr>
                <w:rFonts w:ascii="Arial" w:hAnsi="Arial" w:cs="Arial"/>
                <w:sz w:val="16"/>
                <w:szCs w:val="16"/>
              </w:rPr>
            </w:pPr>
          </w:p>
          <w:p w14:paraId="23561020" w14:textId="77777777" w:rsidR="009515AC" w:rsidRPr="000E1246" w:rsidRDefault="00C14358">
            <w:pPr>
              <w:rPr>
                <w:rFonts w:ascii="Arial" w:hAnsi="Arial" w:cs="Arial"/>
                <w:sz w:val="16"/>
                <w:szCs w:val="16"/>
              </w:rPr>
            </w:pPr>
            <w:r w:rsidRPr="000E1246">
              <w:rPr>
                <w:rFonts w:ascii="Arial" w:hAnsi="Arial" w:cs="Arial"/>
                <w:sz w:val="16"/>
                <w:szCs w:val="16"/>
              </w:rPr>
              <w:t>Plan for a</w:t>
            </w:r>
            <w:r w:rsidR="00CD2C07" w:rsidRPr="000E1246">
              <w:rPr>
                <w:rFonts w:ascii="Arial" w:hAnsi="Arial" w:cs="Arial"/>
                <w:sz w:val="16"/>
                <w:szCs w:val="16"/>
              </w:rPr>
              <w:t xml:space="preserve"> practitioner</w:t>
            </w:r>
            <w:r w:rsidRPr="000E1246">
              <w:rPr>
                <w:rFonts w:ascii="Arial" w:hAnsi="Arial" w:cs="Arial"/>
                <w:sz w:val="16"/>
                <w:szCs w:val="16"/>
              </w:rPr>
              <w:t xml:space="preserve"> to read in the reading area at least once a fortnight.</w:t>
            </w:r>
            <w:r w:rsidR="00CD2C07" w:rsidRPr="000E1246">
              <w:rPr>
                <w:rFonts w:ascii="Arial" w:hAnsi="Arial" w:cs="Arial"/>
                <w:sz w:val="16"/>
                <w:szCs w:val="16"/>
              </w:rPr>
              <w:t xml:space="preserve"> </w:t>
            </w:r>
          </w:p>
          <w:p w14:paraId="4974E77D" w14:textId="73E7CEAA" w:rsidR="002C62CD" w:rsidRPr="000E1246" w:rsidRDefault="00593238">
            <w:pPr>
              <w:rPr>
                <w:rFonts w:ascii="Arial" w:hAnsi="Arial" w:cs="Arial"/>
                <w:sz w:val="16"/>
                <w:szCs w:val="16"/>
              </w:rPr>
            </w:pPr>
            <w:r w:rsidRPr="000E1246">
              <w:rPr>
                <w:rFonts w:ascii="Arial" w:hAnsi="Arial" w:cs="Arial"/>
                <w:sz w:val="16"/>
                <w:szCs w:val="16"/>
              </w:rPr>
              <w:t>Practitioners</w:t>
            </w:r>
            <w:r w:rsidR="00CD2C07" w:rsidRPr="000E1246">
              <w:rPr>
                <w:rFonts w:ascii="Arial" w:hAnsi="Arial" w:cs="Arial"/>
                <w:sz w:val="16"/>
                <w:szCs w:val="16"/>
              </w:rPr>
              <w:t xml:space="preserve"> to support children to </w:t>
            </w:r>
            <w:r w:rsidRPr="000E1246">
              <w:rPr>
                <w:rFonts w:ascii="Arial" w:hAnsi="Arial" w:cs="Arial"/>
                <w:sz w:val="16"/>
                <w:szCs w:val="16"/>
              </w:rPr>
              <w:t>independently</w:t>
            </w:r>
            <w:r w:rsidR="00CD2C07" w:rsidRPr="000E1246">
              <w:rPr>
                <w:rFonts w:ascii="Arial" w:hAnsi="Arial" w:cs="Arial"/>
                <w:sz w:val="16"/>
                <w:szCs w:val="16"/>
              </w:rPr>
              <w:t xml:space="preserve"> </w:t>
            </w:r>
            <w:r w:rsidRPr="000E1246">
              <w:rPr>
                <w:rFonts w:ascii="Arial" w:hAnsi="Arial" w:cs="Arial"/>
                <w:sz w:val="16"/>
                <w:szCs w:val="16"/>
              </w:rPr>
              <w:t>sustain</w:t>
            </w:r>
            <w:r w:rsidR="00CD2C07" w:rsidRPr="000E1246">
              <w:rPr>
                <w:rFonts w:ascii="Arial" w:hAnsi="Arial" w:cs="Arial"/>
                <w:sz w:val="16"/>
                <w:szCs w:val="16"/>
              </w:rPr>
              <w:t xml:space="preserve"> </w:t>
            </w:r>
            <w:r w:rsidR="008E6C2F" w:rsidRPr="000E1246">
              <w:rPr>
                <w:rFonts w:ascii="Arial" w:hAnsi="Arial" w:cs="Arial"/>
                <w:sz w:val="16"/>
                <w:szCs w:val="16"/>
              </w:rPr>
              <w:t xml:space="preserve">‘enjoy the </w:t>
            </w:r>
            <w:r w:rsidR="00856841" w:rsidRPr="000E1246">
              <w:rPr>
                <w:rFonts w:ascii="Arial" w:hAnsi="Arial" w:cs="Arial"/>
                <w:sz w:val="16"/>
                <w:szCs w:val="16"/>
              </w:rPr>
              <w:t>pictures</w:t>
            </w:r>
            <w:r w:rsidR="00FB28BD" w:rsidRPr="000E1246">
              <w:rPr>
                <w:rFonts w:ascii="Arial" w:hAnsi="Arial" w:cs="Arial"/>
                <w:sz w:val="16"/>
                <w:szCs w:val="16"/>
              </w:rPr>
              <w:t xml:space="preserve">. </w:t>
            </w:r>
          </w:p>
          <w:p w14:paraId="19F39E1E" w14:textId="3FD09BC6" w:rsidR="002C62CD" w:rsidRPr="000E1246" w:rsidRDefault="002C62CD">
            <w:pPr>
              <w:rPr>
                <w:rFonts w:ascii="Arial" w:hAnsi="Arial" w:cs="Arial"/>
                <w:sz w:val="16"/>
                <w:szCs w:val="16"/>
              </w:rPr>
            </w:pPr>
          </w:p>
        </w:tc>
      </w:tr>
      <w:tr w:rsidR="00C627E3" w14:paraId="5E1DB776" w14:textId="77777777" w:rsidTr="005E2C5C">
        <w:tc>
          <w:tcPr>
            <w:tcW w:w="3487" w:type="dxa"/>
            <w:shd w:val="clear" w:color="auto" w:fill="D9D9D9" w:themeFill="background1" w:themeFillShade="D9"/>
          </w:tcPr>
          <w:p w14:paraId="1B2692E3" w14:textId="20CE6D77" w:rsidR="00C627E3" w:rsidRPr="000E1246" w:rsidRDefault="006959ED" w:rsidP="005E2C5C">
            <w:pPr>
              <w:jc w:val="center"/>
              <w:rPr>
                <w:rFonts w:ascii="Arial" w:hAnsi="Arial" w:cs="Arial"/>
                <w:sz w:val="16"/>
                <w:szCs w:val="16"/>
              </w:rPr>
            </w:pPr>
            <w:r w:rsidRPr="000E1246">
              <w:rPr>
                <w:rFonts w:ascii="Arial" w:hAnsi="Arial" w:cs="Arial"/>
                <w:sz w:val="16"/>
                <w:szCs w:val="16"/>
              </w:rPr>
              <w:t xml:space="preserve">Writing </w:t>
            </w:r>
            <w:r w:rsidR="0033301F" w:rsidRPr="000E1246">
              <w:rPr>
                <w:rFonts w:ascii="Arial" w:hAnsi="Arial" w:cs="Arial"/>
                <w:sz w:val="16"/>
                <w:szCs w:val="16"/>
              </w:rPr>
              <w:t xml:space="preserve">Small Group or </w:t>
            </w:r>
            <w:r w:rsidRPr="000E1246">
              <w:rPr>
                <w:rFonts w:ascii="Arial" w:hAnsi="Arial" w:cs="Arial"/>
                <w:sz w:val="16"/>
                <w:szCs w:val="16"/>
              </w:rPr>
              <w:t>1 to 1</w:t>
            </w:r>
          </w:p>
        </w:tc>
        <w:tc>
          <w:tcPr>
            <w:tcW w:w="3487" w:type="dxa"/>
            <w:shd w:val="clear" w:color="auto" w:fill="D9D9D9" w:themeFill="background1" w:themeFillShade="D9"/>
          </w:tcPr>
          <w:p w14:paraId="5FDD4145" w14:textId="77777777" w:rsidR="00490B12" w:rsidRPr="000E1246" w:rsidRDefault="00490B12" w:rsidP="00490B12">
            <w:pPr>
              <w:jc w:val="center"/>
              <w:rPr>
                <w:rFonts w:ascii="Arial" w:hAnsi="Arial" w:cs="Arial"/>
                <w:sz w:val="16"/>
                <w:szCs w:val="16"/>
              </w:rPr>
            </w:pPr>
            <w:r w:rsidRPr="000E1246">
              <w:rPr>
                <w:rFonts w:ascii="Arial" w:hAnsi="Arial" w:cs="Arial"/>
                <w:sz w:val="16"/>
                <w:szCs w:val="16"/>
              </w:rPr>
              <w:t>Writing Whole Class</w:t>
            </w:r>
          </w:p>
          <w:p w14:paraId="31DDCB9C" w14:textId="531A716E" w:rsidR="00575DEC" w:rsidRPr="000E1246" w:rsidRDefault="00575DEC" w:rsidP="00490B12">
            <w:pPr>
              <w:jc w:val="center"/>
              <w:rPr>
                <w:rFonts w:ascii="Arial" w:hAnsi="Arial" w:cs="Arial"/>
                <w:sz w:val="16"/>
                <w:szCs w:val="16"/>
              </w:rPr>
            </w:pPr>
          </w:p>
        </w:tc>
        <w:tc>
          <w:tcPr>
            <w:tcW w:w="3487" w:type="dxa"/>
            <w:shd w:val="clear" w:color="auto" w:fill="D9D9D9" w:themeFill="background1" w:themeFillShade="D9"/>
          </w:tcPr>
          <w:p w14:paraId="24D8DB8B" w14:textId="2A26B25D" w:rsidR="00C627E3" w:rsidRPr="000E1246" w:rsidRDefault="00575DEC" w:rsidP="005E2C5C">
            <w:pPr>
              <w:jc w:val="center"/>
              <w:rPr>
                <w:rFonts w:ascii="Arial" w:hAnsi="Arial" w:cs="Arial"/>
                <w:sz w:val="16"/>
                <w:szCs w:val="16"/>
              </w:rPr>
            </w:pPr>
            <w:r w:rsidRPr="000E1246">
              <w:rPr>
                <w:rFonts w:ascii="Arial" w:hAnsi="Arial" w:cs="Arial"/>
                <w:sz w:val="16"/>
                <w:szCs w:val="16"/>
              </w:rPr>
              <w:t xml:space="preserve">Enabling Writing Environment </w:t>
            </w:r>
          </w:p>
        </w:tc>
        <w:tc>
          <w:tcPr>
            <w:tcW w:w="3487" w:type="dxa"/>
            <w:shd w:val="clear" w:color="auto" w:fill="D9D9D9" w:themeFill="background1" w:themeFillShade="D9"/>
          </w:tcPr>
          <w:p w14:paraId="2E6B1BFE" w14:textId="26CAF4BE" w:rsidR="00C627E3" w:rsidRPr="000E1246" w:rsidRDefault="00703ADC" w:rsidP="005E2C5C">
            <w:pPr>
              <w:jc w:val="center"/>
              <w:rPr>
                <w:rFonts w:ascii="Arial" w:hAnsi="Arial" w:cs="Arial"/>
                <w:sz w:val="16"/>
                <w:szCs w:val="16"/>
              </w:rPr>
            </w:pPr>
            <w:r w:rsidRPr="000E1246">
              <w:rPr>
                <w:rFonts w:ascii="Arial" w:hAnsi="Arial" w:cs="Arial"/>
                <w:sz w:val="16"/>
                <w:szCs w:val="16"/>
              </w:rPr>
              <w:t xml:space="preserve">Handwriting </w:t>
            </w:r>
          </w:p>
        </w:tc>
      </w:tr>
      <w:tr w:rsidR="005E2C5C" w14:paraId="4FE9582C" w14:textId="77777777" w:rsidTr="00C627E3">
        <w:tc>
          <w:tcPr>
            <w:tcW w:w="3487" w:type="dxa"/>
          </w:tcPr>
          <w:p w14:paraId="106222E6" w14:textId="5BC0AE3E" w:rsidR="005E2C5C" w:rsidRPr="000E1246" w:rsidRDefault="00DA051C">
            <w:pPr>
              <w:rPr>
                <w:rFonts w:ascii="Arial" w:hAnsi="Arial" w:cs="Arial"/>
                <w:sz w:val="16"/>
                <w:szCs w:val="16"/>
              </w:rPr>
            </w:pPr>
            <w:r w:rsidRPr="000E1246">
              <w:rPr>
                <w:rFonts w:ascii="Arial" w:hAnsi="Arial" w:cs="Arial"/>
                <w:sz w:val="16"/>
                <w:szCs w:val="16"/>
              </w:rPr>
              <w:t xml:space="preserve">See </w:t>
            </w:r>
            <w:r w:rsidR="008A545C" w:rsidRPr="000E1246">
              <w:rPr>
                <w:rFonts w:ascii="Arial" w:hAnsi="Arial" w:cs="Arial"/>
                <w:sz w:val="16"/>
                <w:szCs w:val="16"/>
              </w:rPr>
              <w:t>F</w:t>
            </w:r>
            <w:r w:rsidRPr="000E1246">
              <w:rPr>
                <w:rFonts w:ascii="Arial" w:hAnsi="Arial" w:cs="Arial"/>
                <w:sz w:val="16"/>
                <w:szCs w:val="16"/>
              </w:rPr>
              <w:t xml:space="preserve">ine </w:t>
            </w:r>
            <w:r w:rsidR="008A545C" w:rsidRPr="000E1246">
              <w:rPr>
                <w:rFonts w:ascii="Arial" w:hAnsi="Arial" w:cs="Arial"/>
                <w:sz w:val="16"/>
                <w:szCs w:val="16"/>
              </w:rPr>
              <w:t>M</w:t>
            </w:r>
            <w:r w:rsidRPr="000E1246">
              <w:rPr>
                <w:rFonts w:ascii="Arial" w:hAnsi="Arial" w:cs="Arial"/>
                <w:sz w:val="16"/>
                <w:szCs w:val="16"/>
              </w:rPr>
              <w:t>o</w:t>
            </w:r>
            <w:r w:rsidR="003E72A3" w:rsidRPr="000E1246">
              <w:rPr>
                <w:rFonts w:ascii="Arial" w:hAnsi="Arial" w:cs="Arial"/>
                <w:sz w:val="16"/>
                <w:szCs w:val="16"/>
              </w:rPr>
              <w:t>t</w:t>
            </w:r>
            <w:r w:rsidRPr="000E1246">
              <w:rPr>
                <w:rFonts w:ascii="Arial" w:hAnsi="Arial" w:cs="Arial"/>
                <w:sz w:val="16"/>
                <w:szCs w:val="16"/>
              </w:rPr>
              <w:t xml:space="preserve">or </w:t>
            </w:r>
            <w:r w:rsidR="008A545C" w:rsidRPr="000E1246">
              <w:rPr>
                <w:rFonts w:ascii="Arial" w:hAnsi="Arial" w:cs="Arial"/>
                <w:sz w:val="16"/>
                <w:szCs w:val="16"/>
              </w:rPr>
              <w:t>C</w:t>
            </w:r>
            <w:r w:rsidRPr="000E1246">
              <w:rPr>
                <w:rFonts w:ascii="Arial" w:hAnsi="Arial" w:cs="Arial"/>
                <w:sz w:val="16"/>
                <w:szCs w:val="16"/>
              </w:rPr>
              <w:t xml:space="preserve">ontrol </w:t>
            </w:r>
            <w:r w:rsidR="008A545C" w:rsidRPr="000E1246">
              <w:rPr>
                <w:rFonts w:ascii="Arial" w:hAnsi="Arial" w:cs="Arial"/>
                <w:sz w:val="16"/>
                <w:szCs w:val="16"/>
              </w:rPr>
              <w:t xml:space="preserve">Planning. </w:t>
            </w:r>
          </w:p>
          <w:p w14:paraId="00BA43D7" w14:textId="77777777" w:rsidR="00315B78" w:rsidRPr="000E1246" w:rsidRDefault="00315B78">
            <w:pPr>
              <w:rPr>
                <w:rFonts w:ascii="Arial" w:hAnsi="Arial" w:cs="Arial"/>
                <w:sz w:val="16"/>
                <w:szCs w:val="16"/>
              </w:rPr>
            </w:pPr>
          </w:p>
          <w:p w14:paraId="73E7451A" w14:textId="53D2E5B1" w:rsidR="002410A6" w:rsidRPr="000E1246" w:rsidRDefault="001133D5">
            <w:pPr>
              <w:rPr>
                <w:rFonts w:ascii="Arial" w:hAnsi="Arial" w:cs="Arial"/>
                <w:sz w:val="16"/>
                <w:szCs w:val="16"/>
              </w:rPr>
            </w:pPr>
            <w:r w:rsidRPr="000E1246">
              <w:rPr>
                <w:rFonts w:ascii="Arial" w:hAnsi="Arial" w:cs="Arial"/>
                <w:sz w:val="16"/>
                <w:szCs w:val="16"/>
              </w:rPr>
              <w:t xml:space="preserve">Oral comprehension: </w:t>
            </w:r>
            <w:r w:rsidR="00633C65" w:rsidRPr="000E1246">
              <w:rPr>
                <w:rFonts w:ascii="Arial" w:hAnsi="Arial" w:cs="Arial"/>
                <w:sz w:val="16"/>
                <w:szCs w:val="16"/>
              </w:rPr>
              <w:t>1 to 1 scribing of</w:t>
            </w:r>
            <w:r w:rsidR="00C5453B" w:rsidRPr="000E1246">
              <w:rPr>
                <w:rFonts w:ascii="Arial" w:hAnsi="Arial" w:cs="Arial"/>
                <w:sz w:val="16"/>
                <w:szCs w:val="16"/>
              </w:rPr>
              <w:t xml:space="preserve"> </w:t>
            </w:r>
            <w:r w:rsidR="00633C65" w:rsidRPr="000E1246">
              <w:rPr>
                <w:rFonts w:ascii="Arial" w:hAnsi="Arial" w:cs="Arial"/>
                <w:sz w:val="16"/>
                <w:szCs w:val="16"/>
              </w:rPr>
              <w:t>helicopter stories</w:t>
            </w:r>
            <w:r w:rsidR="009967D2" w:rsidRPr="000E1246">
              <w:rPr>
                <w:rFonts w:ascii="Arial" w:hAnsi="Arial" w:cs="Arial"/>
                <w:sz w:val="16"/>
                <w:szCs w:val="16"/>
              </w:rPr>
              <w:t xml:space="preserve"> (private storytelling). </w:t>
            </w:r>
          </w:p>
          <w:p w14:paraId="0BF7F6B7" w14:textId="77777777" w:rsidR="00633C65" w:rsidRPr="000E1246" w:rsidRDefault="00633C65">
            <w:pPr>
              <w:rPr>
                <w:rFonts w:ascii="Arial" w:hAnsi="Arial" w:cs="Arial"/>
                <w:sz w:val="16"/>
                <w:szCs w:val="16"/>
              </w:rPr>
            </w:pPr>
          </w:p>
          <w:p w14:paraId="45BFBDDC" w14:textId="119558DE" w:rsidR="002C62CD" w:rsidRPr="000E1246" w:rsidRDefault="002C62CD">
            <w:pPr>
              <w:rPr>
                <w:rFonts w:ascii="Arial" w:hAnsi="Arial" w:cs="Arial"/>
                <w:sz w:val="16"/>
                <w:szCs w:val="16"/>
              </w:rPr>
            </w:pPr>
            <w:r w:rsidRPr="000E1246">
              <w:rPr>
                <w:rFonts w:ascii="Arial" w:hAnsi="Arial" w:cs="Arial"/>
                <w:sz w:val="16"/>
                <w:szCs w:val="16"/>
              </w:rPr>
              <w:t xml:space="preserve">Sentence </w:t>
            </w:r>
            <w:r w:rsidR="005F13BB" w:rsidRPr="000E1246">
              <w:rPr>
                <w:rFonts w:ascii="Arial" w:hAnsi="Arial" w:cs="Arial"/>
                <w:sz w:val="16"/>
                <w:szCs w:val="16"/>
              </w:rPr>
              <w:t>construction</w:t>
            </w:r>
            <w:r w:rsidR="008A545C" w:rsidRPr="000E1246">
              <w:rPr>
                <w:rFonts w:ascii="Arial" w:hAnsi="Arial" w:cs="Arial"/>
                <w:sz w:val="16"/>
                <w:szCs w:val="16"/>
              </w:rPr>
              <w:t xml:space="preserve">: See autumn 1 on Communication ad Language Planning.  </w:t>
            </w:r>
          </w:p>
        </w:tc>
        <w:tc>
          <w:tcPr>
            <w:tcW w:w="3487" w:type="dxa"/>
          </w:tcPr>
          <w:p w14:paraId="06BAD27C" w14:textId="62867455" w:rsidR="00490B12" w:rsidRPr="000E1246" w:rsidRDefault="00856841" w:rsidP="00490B12">
            <w:pPr>
              <w:rPr>
                <w:rFonts w:ascii="Arial" w:hAnsi="Arial" w:cs="Arial"/>
                <w:sz w:val="16"/>
                <w:szCs w:val="16"/>
              </w:rPr>
            </w:pPr>
            <w:r w:rsidRPr="000E1246">
              <w:rPr>
                <w:rFonts w:ascii="Arial" w:hAnsi="Arial" w:cs="Arial"/>
                <w:sz w:val="16"/>
                <w:szCs w:val="16"/>
              </w:rPr>
              <w:t>Practitioner</w:t>
            </w:r>
            <w:r w:rsidR="00490B12" w:rsidRPr="000E1246">
              <w:rPr>
                <w:rFonts w:ascii="Arial" w:hAnsi="Arial" w:cs="Arial"/>
                <w:sz w:val="16"/>
                <w:szCs w:val="16"/>
              </w:rPr>
              <w:t xml:space="preserve"> model</w:t>
            </w:r>
            <w:r w:rsidR="00446214" w:rsidRPr="000E1246">
              <w:rPr>
                <w:rFonts w:ascii="Arial" w:hAnsi="Arial" w:cs="Arial"/>
                <w:sz w:val="16"/>
                <w:szCs w:val="16"/>
              </w:rPr>
              <w:t>s</w:t>
            </w:r>
            <w:r w:rsidR="00490B12" w:rsidRPr="000E1246">
              <w:rPr>
                <w:rFonts w:ascii="Arial" w:hAnsi="Arial" w:cs="Arial"/>
                <w:sz w:val="16"/>
                <w:szCs w:val="16"/>
              </w:rPr>
              <w:t xml:space="preserve"> </w:t>
            </w:r>
            <w:r w:rsidR="00446214" w:rsidRPr="000E1246">
              <w:rPr>
                <w:rFonts w:ascii="Arial" w:hAnsi="Arial" w:cs="Arial"/>
                <w:sz w:val="16"/>
                <w:szCs w:val="16"/>
              </w:rPr>
              <w:t>communication through writing for a real purpose. For example, w</w:t>
            </w:r>
            <w:r w:rsidR="00490B12" w:rsidRPr="000E1246">
              <w:rPr>
                <w:rFonts w:ascii="Arial" w:hAnsi="Arial" w:cs="Arial"/>
                <w:sz w:val="16"/>
                <w:szCs w:val="16"/>
              </w:rPr>
              <w:t>riting a message to parents</w:t>
            </w:r>
            <w:r w:rsidR="00446214" w:rsidRPr="000E1246">
              <w:rPr>
                <w:rFonts w:ascii="Arial" w:hAnsi="Arial" w:cs="Arial"/>
                <w:sz w:val="16"/>
                <w:szCs w:val="16"/>
              </w:rPr>
              <w:t>.</w:t>
            </w:r>
          </w:p>
          <w:p w14:paraId="7EEC8494" w14:textId="77777777" w:rsidR="00490B12" w:rsidRPr="000E1246" w:rsidRDefault="00490B12" w:rsidP="00490B12">
            <w:pPr>
              <w:rPr>
                <w:rFonts w:ascii="Arial" w:hAnsi="Arial" w:cs="Arial"/>
                <w:sz w:val="16"/>
                <w:szCs w:val="16"/>
              </w:rPr>
            </w:pPr>
          </w:p>
          <w:p w14:paraId="52A72A22" w14:textId="77777777" w:rsidR="00490B12" w:rsidRPr="000E1246" w:rsidRDefault="00490B12" w:rsidP="00490B12">
            <w:pPr>
              <w:rPr>
                <w:rFonts w:ascii="Arial" w:hAnsi="Arial" w:cs="Arial"/>
                <w:sz w:val="16"/>
                <w:szCs w:val="16"/>
              </w:rPr>
            </w:pPr>
            <w:r w:rsidRPr="000E1246">
              <w:rPr>
                <w:rFonts w:ascii="Arial" w:hAnsi="Arial" w:cs="Arial"/>
                <w:sz w:val="16"/>
                <w:szCs w:val="16"/>
              </w:rPr>
              <w:t xml:space="preserve">Act out helicopter stories on a ‘stage’. </w:t>
            </w:r>
          </w:p>
          <w:p w14:paraId="72084AAB" w14:textId="77777777" w:rsidR="00490B12" w:rsidRPr="000E1246" w:rsidRDefault="00490B12" w:rsidP="00490B12">
            <w:pPr>
              <w:rPr>
                <w:rFonts w:ascii="Arial" w:hAnsi="Arial" w:cs="Arial"/>
                <w:sz w:val="16"/>
                <w:szCs w:val="16"/>
              </w:rPr>
            </w:pPr>
          </w:p>
          <w:p w14:paraId="2AC75115" w14:textId="06FE800C" w:rsidR="005E2C5C" w:rsidRPr="000E1246" w:rsidRDefault="00BF092B" w:rsidP="00BF092B">
            <w:pPr>
              <w:rPr>
                <w:rFonts w:ascii="Arial" w:hAnsi="Arial" w:cs="Arial"/>
                <w:sz w:val="16"/>
                <w:szCs w:val="16"/>
              </w:rPr>
            </w:pPr>
            <w:r w:rsidRPr="000E1246">
              <w:rPr>
                <w:rFonts w:ascii="Arial" w:hAnsi="Arial" w:cs="Arial"/>
                <w:sz w:val="16"/>
                <w:szCs w:val="16"/>
              </w:rPr>
              <w:t>Practitioner</w:t>
            </w:r>
            <w:r w:rsidR="00FC53C4" w:rsidRPr="000E1246">
              <w:rPr>
                <w:rFonts w:ascii="Arial" w:hAnsi="Arial" w:cs="Arial"/>
                <w:sz w:val="16"/>
                <w:szCs w:val="16"/>
              </w:rPr>
              <w:t>s to model a</w:t>
            </w:r>
            <w:r w:rsidRPr="000E1246">
              <w:rPr>
                <w:rFonts w:ascii="Arial" w:hAnsi="Arial" w:cs="Arial"/>
                <w:sz w:val="16"/>
                <w:szCs w:val="16"/>
              </w:rPr>
              <w:t xml:space="preserve"> story map based on a book read to the class.</w:t>
            </w:r>
            <w:r w:rsidR="001F7C2D" w:rsidRPr="000E1246">
              <w:rPr>
                <w:rFonts w:ascii="Arial" w:hAnsi="Arial" w:cs="Arial"/>
                <w:sz w:val="16"/>
                <w:szCs w:val="16"/>
              </w:rPr>
              <w:t xml:space="preserve"> Practitioner models ‘retell the story’ one of the three ways to enjoy a book. </w:t>
            </w:r>
          </w:p>
          <w:p w14:paraId="06A8BDAC" w14:textId="77777777" w:rsidR="00FC53C4" w:rsidRPr="000E1246" w:rsidRDefault="00FC53C4" w:rsidP="00BF092B">
            <w:pPr>
              <w:rPr>
                <w:rFonts w:ascii="Arial" w:hAnsi="Arial" w:cs="Arial"/>
                <w:sz w:val="16"/>
                <w:szCs w:val="16"/>
              </w:rPr>
            </w:pPr>
          </w:p>
          <w:p w14:paraId="1281292F" w14:textId="495FD752" w:rsidR="00FC53C4" w:rsidRPr="000E1246" w:rsidRDefault="00FC53C4" w:rsidP="00FC53C4">
            <w:pPr>
              <w:rPr>
                <w:rFonts w:ascii="Arial" w:hAnsi="Arial" w:cs="Arial"/>
                <w:sz w:val="16"/>
                <w:szCs w:val="16"/>
              </w:rPr>
            </w:pPr>
            <w:r w:rsidRPr="000E1246">
              <w:rPr>
                <w:rFonts w:ascii="Arial" w:hAnsi="Arial" w:cs="Arial"/>
                <w:sz w:val="16"/>
                <w:szCs w:val="16"/>
              </w:rPr>
              <w:t xml:space="preserve">Practitioners to leave any resources used for taught session in the writing area so that children can use them in their freely chosen play. </w:t>
            </w:r>
          </w:p>
          <w:p w14:paraId="67E37464" w14:textId="68A7C11F" w:rsidR="00FC53C4" w:rsidRPr="000E1246" w:rsidRDefault="00FC53C4" w:rsidP="00BF092B">
            <w:pPr>
              <w:rPr>
                <w:rFonts w:ascii="Arial" w:hAnsi="Arial" w:cs="Arial"/>
                <w:sz w:val="16"/>
                <w:szCs w:val="16"/>
              </w:rPr>
            </w:pPr>
          </w:p>
        </w:tc>
        <w:tc>
          <w:tcPr>
            <w:tcW w:w="3487" w:type="dxa"/>
          </w:tcPr>
          <w:p w14:paraId="77674E0A" w14:textId="1E819486" w:rsidR="00FC53C4" w:rsidRPr="000E1246" w:rsidRDefault="007E2572">
            <w:pPr>
              <w:rPr>
                <w:rFonts w:ascii="Arial" w:hAnsi="Arial" w:cs="Arial"/>
                <w:sz w:val="16"/>
                <w:szCs w:val="16"/>
              </w:rPr>
            </w:pPr>
            <w:r w:rsidRPr="000E1246">
              <w:rPr>
                <w:rFonts w:ascii="Arial" w:hAnsi="Arial" w:cs="Arial"/>
                <w:sz w:val="16"/>
                <w:szCs w:val="16"/>
              </w:rPr>
              <w:t>Provide a h</w:t>
            </w:r>
            <w:r w:rsidR="00575DEC" w:rsidRPr="000E1246">
              <w:rPr>
                <w:rFonts w:ascii="Arial" w:hAnsi="Arial" w:cs="Arial"/>
                <w:sz w:val="16"/>
                <w:szCs w:val="16"/>
              </w:rPr>
              <w:t>igh</w:t>
            </w:r>
            <w:r w:rsidR="001C756B" w:rsidRPr="000E1246">
              <w:rPr>
                <w:rFonts w:ascii="Arial" w:hAnsi="Arial" w:cs="Arial"/>
                <w:sz w:val="16"/>
                <w:szCs w:val="16"/>
              </w:rPr>
              <w:t>-</w:t>
            </w:r>
            <w:r w:rsidRPr="000E1246">
              <w:rPr>
                <w:rFonts w:ascii="Arial" w:hAnsi="Arial" w:cs="Arial"/>
                <w:sz w:val="16"/>
                <w:szCs w:val="16"/>
              </w:rPr>
              <w:t>q</w:t>
            </w:r>
            <w:r w:rsidR="00575DEC" w:rsidRPr="000E1246">
              <w:rPr>
                <w:rFonts w:ascii="Arial" w:hAnsi="Arial" w:cs="Arial"/>
                <w:sz w:val="16"/>
                <w:szCs w:val="16"/>
              </w:rPr>
              <w:t xml:space="preserve">uality </w:t>
            </w:r>
            <w:r w:rsidRPr="000E1246">
              <w:rPr>
                <w:rFonts w:ascii="Arial" w:hAnsi="Arial" w:cs="Arial"/>
                <w:sz w:val="16"/>
                <w:szCs w:val="16"/>
              </w:rPr>
              <w:t>w</w:t>
            </w:r>
            <w:r w:rsidR="00575DEC" w:rsidRPr="000E1246">
              <w:rPr>
                <w:rFonts w:ascii="Arial" w:hAnsi="Arial" w:cs="Arial"/>
                <w:sz w:val="16"/>
                <w:szCs w:val="16"/>
              </w:rPr>
              <w:t xml:space="preserve">riting </w:t>
            </w:r>
            <w:r w:rsidRPr="000E1246">
              <w:rPr>
                <w:rFonts w:ascii="Arial" w:hAnsi="Arial" w:cs="Arial"/>
                <w:sz w:val="16"/>
                <w:szCs w:val="16"/>
              </w:rPr>
              <w:t>a</w:t>
            </w:r>
            <w:r w:rsidR="00575DEC" w:rsidRPr="000E1246">
              <w:rPr>
                <w:rFonts w:ascii="Arial" w:hAnsi="Arial" w:cs="Arial"/>
                <w:sz w:val="16"/>
                <w:szCs w:val="16"/>
              </w:rPr>
              <w:t>rea</w:t>
            </w:r>
            <w:r w:rsidRPr="000E1246">
              <w:rPr>
                <w:rFonts w:ascii="Arial" w:hAnsi="Arial" w:cs="Arial"/>
                <w:sz w:val="16"/>
                <w:szCs w:val="16"/>
              </w:rPr>
              <w:t>.</w:t>
            </w:r>
            <w:r w:rsidR="001C756B" w:rsidRPr="000E1246">
              <w:rPr>
                <w:rFonts w:ascii="Arial" w:hAnsi="Arial" w:cs="Arial"/>
                <w:sz w:val="16"/>
                <w:szCs w:val="16"/>
              </w:rPr>
              <w:t xml:space="preserve"> </w:t>
            </w:r>
            <w:r w:rsidR="00C443E0" w:rsidRPr="000E1246">
              <w:rPr>
                <w:rFonts w:ascii="Arial" w:hAnsi="Arial" w:cs="Arial"/>
                <w:sz w:val="16"/>
                <w:szCs w:val="16"/>
              </w:rPr>
              <w:t>Resources</w:t>
            </w:r>
            <w:r w:rsidR="001C756B" w:rsidRPr="000E1246">
              <w:rPr>
                <w:rFonts w:ascii="Arial" w:hAnsi="Arial" w:cs="Arial"/>
                <w:sz w:val="16"/>
                <w:szCs w:val="16"/>
              </w:rPr>
              <w:t xml:space="preserve"> could </w:t>
            </w:r>
            <w:r w:rsidR="00856841" w:rsidRPr="000E1246">
              <w:rPr>
                <w:rFonts w:ascii="Arial" w:hAnsi="Arial" w:cs="Arial"/>
                <w:sz w:val="16"/>
                <w:szCs w:val="16"/>
              </w:rPr>
              <w:t>include</w:t>
            </w:r>
            <w:r w:rsidR="00DF5A40" w:rsidRPr="000E1246">
              <w:rPr>
                <w:rFonts w:ascii="Arial" w:hAnsi="Arial" w:cs="Arial"/>
                <w:sz w:val="16"/>
                <w:szCs w:val="16"/>
              </w:rPr>
              <w:t xml:space="preserve"> pens. Pencils, felts, </w:t>
            </w:r>
            <w:r w:rsidR="001C756B" w:rsidRPr="000E1246">
              <w:rPr>
                <w:rFonts w:ascii="Arial" w:hAnsi="Arial" w:cs="Arial"/>
                <w:sz w:val="16"/>
                <w:szCs w:val="16"/>
              </w:rPr>
              <w:t>l</w:t>
            </w:r>
            <w:r w:rsidR="00116C3E" w:rsidRPr="000E1246">
              <w:rPr>
                <w:rFonts w:ascii="Arial" w:hAnsi="Arial" w:cs="Arial"/>
                <w:sz w:val="16"/>
                <w:szCs w:val="16"/>
              </w:rPr>
              <w:t>ined paper</w:t>
            </w:r>
            <w:r w:rsidR="001C756B" w:rsidRPr="000E1246">
              <w:rPr>
                <w:rFonts w:ascii="Arial" w:hAnsi="Arial" w:cs="Arial"/>
                <w:sz w:val="16"/>
                <w:szCs w:val="16"/>
              </w:rPr>
              <w:t>,</w:t>
            </w:r>
            <w:r w:rsidR="00DF5A40" w:rsidRPr="000E1246">
              <w:rPr>
                <w:rFonts w:ascii="Arial" w:hAnsi="Arial" w:cs="Arial"/>
                <w:sz w:val="16"/>
                <w:szCs w:val="16"/>
              </w:rPr>
              <w:t xml:space="preserve"> e</w:t>
            </w:r>
            <w:r w:rsidR="00116C3E" w:rsidRPr="000E1246">
              <w:rPr>
                <w:rFonts w:ascii="Arial" w:hAnsi="Arial" w:cs="Arial"/>
                <w:sz w:val="16"/>
                <w:szCs w:val="16"/>
              </w:rPr>
              <w:t>nvelopes</w:t>
            </w:r>
            <w:r w:rsidR="00DF5A40" w:rsidRPr="000E1246">
              <w:rPr>
                <w:rFonts w:ascii="Arial" w:hAnsi="Arial" w:cs="Arial"/>
                <w:sz w:val="16"/>
                <w:szCs w:val="16"/>
              </w:rPr>
              <w:t>, s</w:t>
            </w:r>
            <w:r w:rsidR="00116C3E" w:rsidRPr="000E1246">
              <w:rPr>
                <w:rFonts w:ascii="Arial" w:hAnsi="Arial" w:cs="Arial"/>
                <w:sz w:val="16"/>
                <w:szCs w:val="16"/>
              </w:rPr>
              <w:t>ound mat</w:t>
            </w:r>
            <w:r w:rsidR="00DF5A40" w:rsidRPr="000E1246">
              <w:rPr>
                <w:rFonts w:ascii="Arial" w:hAnsi="Arial" w:cs="Arial"/>
                <w:sz w:val="16"/>
                <w:szCs w:val="16"/>
              </w:rPr>
              <w:t>s, m</w:t>
            </w:r>
            <w:r w:rsidR="008F5135" w:rsidRPr="000E1246">
              <w:rPr>
                <w:rFonts w:ascii="Arial" w:hAnsi="Arial" w:cs="Arial"/>
                <w:sz w:val="16"/>
                <w:szCs w:val="16"/>
              </w:rPr>
              <w:t>agnetic letters</w:t>
            </w:r>
            <w:r w:rsidR="00DF5A40" w:rsidRPr="000E1246">
              <w:rPr>
                <w:rFonts w:ascii="Arial" w:hAnsi="Arial" w:cs="Arial"/>
                <w:sz w:val="16"/>
                <w:szCs w:val="16"/>
              </w:rPr>
              <w:t>, p</w:t>
            </w:r>
            <w:r w:rsidR="008F5135" w:rsidRPr="000E1246">
              <w:rPr>
                <w:rFonts w:ascii="Arial" w:hAnsi="Arial" w:cs="Arial"/>
                <w:sz w:val="16"/>
                <w:szCs w:val="16"/>
              </w:rPr>
              <w:t>icture dictionaries</w:t>
            </w:r>
            <w:r w:rsidR="00DF5A40" w:rsidRPr="000E1246">
              <w:rPr>
                <w:rFonts w:ascii="Arial" w:hAnsi="Arial" w:cs="Arial"/>
                <w:sz w:val="16"/>
                <w:szCs w:val="16"/>
              </w:rPr>
              <w:t xml:space="preserve">, </w:t>
            </w:r>
            <w:r w:rsidR="00116C3E" w:rsidRPr="000E1246">
              <w:rPr>
                <w:rFonts w:ascii="Arial" w:hAnsi="Arial" w:cs="Arial"/>
                <w:sz w:val="16"/>
                <w:szCs w:val="16"/>
              </w:rPr>
              <w:t>CEW maps</w:t>
            </w:r>
            <w:r w:rsidR="00DF5A40" w:rsidRPr="000E1246">
              <w:rPr>
                <w:rFonts w:ascii="Arial" w:hAnsi="Arial" w:cs="Arial"/>
                <w:sz w:val="16"/>
                <w:szCs w:val="16"/>
              </w:rPr>
              <w:t>, c</w:t>
            </w:r>
            <w:r w:rsidR="00116C3E" w:rsidRPr="000E1246">
              <w:rPr>
                <w:rFonts w:ascii="Arial" w:hAnsi="Arial" w:cs="Arial"/>
                <w:sz w:val="16"/>
                <w:szCs w:val="16"/>
              </w:rPr>
              <w:t>lipboards for transporting</w:t>
            </w:r>
            <w:r w:rsidR="00DF5A40" w:rsidRPr="000E1246">
              <w:rPr>
                <w:rFonts w:ascii="Arial" w:hAnsi="Arial" w:cs="Arial"/>
                <w:sz w:val="16"/>
                <w:szCs w:val="16"/>
              </w:rPr>
              <w:t>, p</w:t>
            </w:r>
            <w:r w:rsidR="00E110E8" w:rsidRPr="000E1246">
              <w:rPr>
                <w:rFonts w:ascii="Arial" w:hAnsi="Arial" w:cs="Arial"/>
                <w:sz w:val="16"/>
                <w:szCs w:val="16"/>
              </w:rPr>
              <w:t>ost it</w:t>
            </w:r>
            <w:r w:rsidR="00DF5A40" w:rsidRPr="000E1246">
              <w:rPr>
                <w:rFonts w:ascii="Arial" w:hAnsi="Arial" w:cs="Arial"/>
                <w:sz w:val="16"/>
                <w:szCs w:val="16"/>
              </w:rPr>
              <w:t xml:space="preserve"> notelets</w:t>
            </w:r>
            <w:r w:rsidR="006556CF" w:rsidRPr="000E1246">
              <w:rPr>
                <w:rFonts w:ascii="Arial" w:hAnsi="Arial" w:cs="Arial"/>
                <w:sz w:val="16"/>
                <w:szCs w:val="16"/>
              </w:rPr>
              <w:t>, sticky labels, thin narrow lined paper for list writing</w:t>
            </w:r>
            <w:r w:rsidR="00FC53C4" w:rsidRPr="000E1246">
              <w:rPr>
                <w:rFonts w:ascii="Arial" w:hAnsi="Arial" w:cs="Arial"/>
                <w:sz w:val="16"/>
                <w:szCs w:val="16"/>
              </w:rPr>
              <w:t xml:space="preserve"> and </w:t>
            </w:r>
            <w:r w:rsidR="006556CF" w:rsidRPr="000E1246">
              <w:rPr>
                <w:rFonts w:ascii="Arial" w:hAnsi="Arial" w:cs="Arial"/>
                <w:sz w:val="16"/>
                <w:szCs w:val="16"/>
              </w:rPr>
              <w:t xml:space="preserve">cards.  </w:t>
            </w:r>
          </w:p>
          <w:p w14:paraId="4AD55D52" w14:textId="77777777" w:rsidR="00FC53C4" w:rsidRPr="000E1246" w:rsidRDefault="00FC53C4">
            <w:pPr>
              <w:rPr>
                <w:rFonts w:ascii="Arial" w:hAnsi="Arial" w:cs="Arial"/>
                <w:sz w:val="16"/>
                <w:szCs w:val="16"/>
              </w:rPr>
            </w:pPr>
          </w:p>
          <w:p w14:paraId="3B68440E" w14:textId="5129C773" w:rsidR="00B4355C" w:rsidRPr="000E1246" w:rsidRDefault="00B4355C">
            <w:pPr>
              <w:rPr>
                <w:rFonts w:ascii="Arial" w:hAnsi="Arial" w:cs="Arial"/>
                <w:sz w:val="16"/>
                <w:szCs w:val="16"/>
              </w:rPr>
            </w:pPr>
            <w:r w:rsidRPr="000E1246">
              <w:rPr>
                <w:rFonts w:ascii="Arial" w:hAnsi="Arial" w:cs="Arial"/>
                <w:sz w:val="16"/>
                <w:szCs w:val="16"/>
              </w:rPr>
              <w:t>Practi</w:t>
            </w:r>
            <w:r w:rsidR="00C443E0" w:rsidRPr="000E1246">
              <w:rPr>
                <w:rFonts w:ascii="Arial" w:hAnsi="Arial" w:cs="Arial"/>
                <w:sz w:val="16"/>
                <w:szCs w:val="16"/>
              </w:rPr>
              <w:t>tioners</w:t>
            </w:r>
            <w:r w:rsidRPr="000E1246">
              <w:rPr>
                <w:rFonts w:ascii="Arial" w:hAnsi="Arial" w:cs="Arial"/>
                <w:sz w:val="16"/>
                <w:szCs w:val="16"/>
              </w:rPr>
              <w:t xml:space="preserve"> to r</w:t>
            </w:r>
            <w:r w:rsidR="00E110E8" w:rsidRPr="000E1246">
              <w:rPr>
                <w:rFonts w:ascii="Arial" w:hAnsi="Arial" w:cs="Arial"/>
                <w:sz w:val="16"/>
                <w:szCs w:val="16"/>
              </w:rPr>
              <w:t xml:space="preserve">eignite interest in </w:t>
            </w:r>
            <w:r w:rsidRPr="000E1246">
              <w:rPr>
                <w:rFonts w:ascii="Arial" w:hAnsi="Arial" w:cs="Arial"/>
                <w:sz w:val="16"/>
                <w:szCs w:val="16"/>
              </w:rPr>
              <w:t xml:space="preserve">the writing area by linking it to </w:t>
            </w:r>
            <w:r w:rsidR="00C443E0" w:rsidRPr="000E1246">
              <w:rPr>
                <w:rFonts w:ascii="Arial" w:hAnsi="Arial" w:cs="Arial"/>
                <w:sz w:val="16"/>
                <w:szCs w:val="16"/>
              </w:rPr>
              <w:t>children’s</w:t>
            </w:r>
            <w:r w:rsidRPr="000E1246">
              <w:rPr>
                <w:rFonts w:ascii="Arial" w:hAnsi="Arial" w:cs="Arial"/>
                <w:sz w:val="16"/>
                <w:szCs w:val="16"/>
              </w:rPr>
              <w:t xml:space="preserve">’ </w:t>
            </w:r>
            <w:r w:rsidR="00C443E0" w:rsidRPr="000E1246">
              <w:rPr>
                <w:rFonts w:ascii="Arial" w:hAnsi="Arial" w:cs="Arial"/>
                <w:sz w:val="16"/>
                <w:szCs w:val="16"/>
              </w:rPr>
              <w:t>fascinations</w:t>
            </w:r>
            <w:r w:rsidRPr="000E1246">
              <w:rPr>
                <w:rFonts w:ascii="Arial" w:hAnsi="Arial" w:cs="Arial"/>
                <w:sz w:val="16"/>
                <w:szCs w:val="16"/>
              </w:rPr>
              <w:t xml:space="preserve">. For example, superhero writing kits. </w:t>
            </w:r>
          </w:p>
          <w:p w14:paraId="2C78991A" w14:textId="3469016B" w:rsidR="00E110E8" w:rsidRPr="000E1246" w:rsidRDefault="000E0CDC">
            <w:pPr>
              <w:rPr>
                <w:rFonts w:ascii="Arial" w:hAnsi="Arial" w:cs="Arial"/>
                <w:sz w:val="16"/>
                <w:szCs w:val="16"/>
              </w:rPr>
            </w:pPr>
            <w:r w:rsidRPr="000E1246">
              <w:rPr>
                <w:rFonts w:ascii="Arial" w:hAnsi="Arial" w:cs="Arial"/>
                <w:sz w:val="16"/>
                <w:szCs w:val="16"/>
              </w:rPr>
              <w:t xml:space="preserve"> </w:t>
            </w:r>
          </w:p>
          <w:p w14:paraId="5436E79E" w14:textId="77777777" w:rsidR="006908CC" w:rsidRDefault="00512152" w:rsidP="00FC53C4">
            <w:pPr>
              <w:rPr>
                <w:rFonts w:ascii="Arial" w:hAnsi="Arial" w:cs="Arial"/>
                <w:sz w:val="16"/>
                <w:szCs w:val="16"/>
              </w:rPr>
            </w:pPr>
            <w:r w:rsidRPr="000E1246">
              <w:rPr>
                <w:rFonts w:ascii="Arial" w:hAnsi="Arial" w:cs="Arial"/>
                <w:sz w:val="16"/>
                <w:szCs w:val="16"/>
              </w:rPr>
              <w:t>Plan for a practitioner to be in the writing area at least once a term</w:t>
            </w:r>
            <w:r w:rsidR="00053218" w:rsidRPr="000E1246">
              <w:rPr>
                <w:rFonts w:ascii="Arial" w:hAnsi="Arial" w:cs="Arial"/>
                <w:sz w:val="16"/>
                <w:szCs w:val="16"/>
              </w:rPr>
              <w:t xml:space="preserve"> where they model </w:t>
            </w:r>
            <w:r w:rsidR="001D76DF" w:rsidRPr="000E1246">
              <w:rPr>
                <w:rFonts w:ascii="Arial" w:hAnsi="Arial" w:cs="Arial"/>
                <w:sz w:val="16"/>
                <w:szCs w:val="16"/>
              </w:rPr>
              <w:t>writing for a purpose. For example, wr</w:t>
            </w:r>
            <w:r w:rsidR="006556CF" w:rsidRPr="000E1246">
              <w:rPr>
                <w:rFonts w:ascii="Arial" w:hAnsi="Arial" w:cs="Arial"/>
                <w:sz w:val="16"/>
                <w:szCs w:val="16"/>
              </w:rPr>
              <w:t xml:space="preserve">iting a letter to the Year 5 children inviting them to read stories to the children. </w:t>
            </w:r>
          </w:p>
          <w:p w14:paraId="1BF50782" w14:textId="26638D77" w:rsidR="000E1246" w:rsidRPr="000E1246" w:rsidRDefault="000E1246" w:rsidP="00FC53C4">
            <w:pPr>
              <w:rPr>
                <w:rFonts w:ascii="Arial" w:hAnsi="Arial" w:cs="Arial"/>
                <w:sz w:val="16"/>
                <w:szCs w:val="16"/>
              </w:rPr>
            </w:pPr>
          </w:p>
        </w:tc>
        <w:tc>
          <w:tcPr>
            <w:tcW w:w="3487" w:type="dxa"/>
          </w:tcPr>
          <w:p w14:paraId="2462C928" w14:textId="0D522E29" w:rsidR="00E85E82" w:rsidRPr="000E1246" w:rsidRDefault="00E85E82">
            <w:pPr>
              <w:rPr>
                <w:rFonts w:ascii="Arial" w:hAnsi="Arial" w:cs="Arial"/>
                <w:sz w:val="16"/>
                <w:szCs w:val="16"/>
              </w:rPr>
            </w:pPr>
            <w:r w:rsidRPr="000E1246">
              <w:rPr>
                <w:rFonts w:ascii="Arial" w:hAnsi="Arial" w:cs="Arial"/>
                <w:sz w:val="16"/>
                <w:szCs w:val="16"/>
              </w:rPr>
              <w:t>See Fine Motor Control Planni</w:t>
            </w:r>
            <w:r w:rsidR="00191992" w:rsidRPr="000E1246">
              <w:rPr>
                <w:rFonts w:ascii="Arial" w:hAnsi="Arial" w:cs="Arial"/>
                <w:sz w:val="16"/>
                <w:szCs w:val="16"/>
              </w:rPr>
              <w:t xml:space="preserve">ng. </w:t>
            </w:r>
          </w:p>
          <w:p w14:paraId="305DA0B3" w14:textId="77777777" w:rsidR="00E85E82" w:rsidRPr="000E1246" w:rsidRDefault="00E85E82">
            <w:pPr>
              <w:rPr>
                <w:rFonts w:ascii="Arial" w:hAnsi="Arial" w:cs="Arial"/>
                <w:sz w:val="16"/>
                <w:szCs w:val="16"/>
              </w:rPr>
            </w:pPr>
          </w:p>
          <w:p w14:paraId="36712530" w14:textId="77777777" w:rsidR="00D31628" w:rsidRPr="000E1246" w:rsidRDefault="003A0007">
            <w:pPr>
              <w:rPr>
                <w:rFonts w:ascii="Arial" w:hAnsi="Arial" w:cs="Arial"/>
                <w:sz w:val="16"/>
                <w:szCs w:val="16"/>
              </w:rPr>
            </w:pPr>
            <w:r w:rsidRPr="000E1246">
              <w:rPr>
                <w:rFonts w:ascii="Arial" w:hAnsi="Arial" w:cs="Arial"/>
                <w:sz w:val="16"/>
                <w:szCs w:val="16"/>
              </w:rPr>
              <w:t>Develop upper arm and s</w:t>
            </w:r>
            <w:r w:rsidR="00932DD1" w:rsidRPr="000E1246">
              <w:rPr>
                <w:rFonts w:ascii="Arial" w:hAnsi="Arial" w:cs="Arial"/>
                <w:sz w:val="16"/>
                <w:szCs w:val="16"/>
              </w:rPr>
              <w:t xml:space="preserve">houlder strength </w:t>
            </w:r>
            <w:r w:rsidRPr="000E1246">
              <w:rPr>
                <w:rFonts w:ascii="Arial" w:hAnsi="Arial" w:cs="Arial"/>
                <w:sz w:val="16"/>
                <w:szCs w:val="16"/>
              </w:rPr>
              <w:t xml:space="preserve">(upper core stability). </w:t>
            </w:r>
          </w:p>
          <w:p w14:paraId="49C188A6" w14:textId="77777777" w:rsidR="00D31628" w:rsidRPr="000E1246" w:rsidRDefault="00D31628">
            <w:pPr>
              <w:rPr>
                <w:rFonts w:ascii="Arial" w:hAnsi="Arial" w:cs="Arial"/>
                <w:sz w:val="16"/>
                <w:szCs w:val="16"/>
              </w:rPr>
            </w:pPr>
          </w:p>
          <w:p w14:paraId="2F6A7B45" w14:textId="6C8B58CA" w:rsidR="00932DD1" w:rsidRPr="000E1246" w:rsidRDefault="00D31628">
            <w:pPr>
              <w:rPr>
                <w:rFonts w:ascii="Arial" w:hAnsi="Arial" w:cs="Arial"/>
                <w:sz w:val="16"/>
                <w:szCs w:val="16"/>
              </w:rPr>
            </w:pPr>
            <w:r w:rsidRPr="000E1246">
              <w:rPr>
                <w:rFonts w:ascii="Arial" w:hAnsi="Arial" w:cs="Arial"/>
                <w:sz w:val="16"/>
                <w:szCs w:val="16"/>
              </w:rPr>
              <w:t>Use language of writing in</w:t>
            </w:r>
            <w:r w:rsidR="00C4217E" w:rsidRPr="000E1246">
              <w:rPr>
                <w:rFonts w:ascii="Arial" w:hAnsi="Arial" w:cs="Arial"/>
                <w:sz w:val="16"/>
                <w:szCs w:val="16"/>
              </w:rPr>
              <w:t xml:space="preserve"> </w:t>
            </w:r>
            <w:r w:rsidRPr="000E1246">
              <w:rPr>
                <w:rFonts w:ascii="Arial" w:hAnsi="Arial" w:cs="Arial"/>
                <w:sz w:val="16"/>
                <w:szCs w:val="16"/>
              </w:rPr>
              <w:t>activ</w:t>
            </w:r>
            <w:r w:rsidR="00C4217E" w:rsidRPr="000E1246">
              <w:rPr>
                <w:rFonts w:ascii="Arial" w:hAnsi="Arial" w:cs="Arial"/>
                <w:sz w:val="16"/>
                <w:szCs w:val="16"/>
              </w:rPr>
              <w:t>ities</w:t>
            </w:r>
            <w:r w:rsidRPr="000E1246">
              <w:rPr>
                <w:rFonts w:ascii="Arial" w:hAnsi="Arial" w:cs="Arial"/>
                <w:sz w:val="16"/>
                <w:szCs w:val="16"/>
              </w:rPr>
              <w:t xml:space="preserve"> for exampl</w:t>
            </w:r>
            <w:r w:rsidR="00C4217E" w:rsidRPr="000E1246">
              <w:rPr>
                <w:rFonts w:ascii="Arial" w:hAnsi="Arial" w:cs="Arial"/>
                <w:sz w:val="16"/>
                <w:szCs w:val="16"/>
              </w:rPr>
              <w:t xml:space="preserve">e, </w:t>
            </w:r>
            <w:r w:rsidRPr="000E1246">
              <w:rPr>
                <w:rFonts w:ascii="Arial" w:hAnsi="Arial" w:cs="Arial"/>
                <w:sz w:val="16"/>
                <w:szCs w:val="16"/>
              </w:rPr>
              <w:t xml:space="preserve"> </w:t>
            </w:r>
            <w:r w:rsidR="00C4217E" w:rsidRPr="000E1246">
              <w:rPr>
                <w:rFonts w:ascii="Arial" w:hAnsi="Arial" w:cs="Arial"/>
                <w:sz w:val="16"/>
                <w:szCs w:val="16"/>
              </w:rPr>
              <w:t>u</w:t>
            </w:r>
            <w:r w:rsidRPr="000E1246">
              <w:rPr>
                <w:rFonts w:ascii="Arial" w:hAnsi="Arial" w:cs="Arial"/>
                <w:sz w:val="16"/>
                <w:szCs w:val="16"/>
              </w:rPr>
              <w:t xml:space="preserve">p, down, </w:t>
            </w:r>
            <w:r w:rsidR="00E2261A" w:rsidRPr="000E1246">
              <w:rPr>
                <w:rFonts w:ascii="Arial" w:hAnsi="Arial" w:cs="Arial"/>
                <w:sz w:val="16"/>
                <w:szCs w:val="16"/>
              </w:rPr>
              <w:t>diagonal</w:t>
            </w:r>
            <w:r w:rsidR="00713A19" w:rsidRPr="000E1246">
              <w:rPr>
                <w:rFonts w:ascii="Arial" w:hAnsi="Arial" w:cs="Arial"/>
                <w:sz w:val="16"/>
                <w:szCs w:val="16"/>
              </w:rPr>
              <w:t xml:space="preserve">, clockwise and </w:t>
            </w:r>
            <w:r w:rsidR="00E2261A" w:rsidRPr="000E1246">
              <w:rPr>
                <w:rFonts w:ascii="Arial" w:hAnsi="Arial" w:cs="Arial"/>
                <w:sz w:val="16"/>
                <w:szCs w:val="16"/>
              </w:rPr>
              <w:t>anticlockwise</w:t>
            </w:r>
            <w:r w:rsidR="00C7320D" w:rsidRPr="000E1246">
              <w:rPr>
                <w:rFonts w:ascii="Arial" w:hAnsi="Arial" w:cs="Arial"/>
                <w:sz w:val="16"/>
                <w:szCs w:val="16"/>
              </w:rPr>
              <w:t xml:space="preserve">. </w:t>
            </w:r>
          </w:p>
          <w:p w14:paraId="331D660D" w14:textId="77777777" w:rsidR="00191992" w:rsidRPr="000E1246" w:rsidRDefault="00191992">
            <w:pPr>
              <w:rPr>
                <w:rFonts w:ascii="Arial" w:hAnsi="Arial" w:cs="Arial"/>
                <w:sz w:val="16"/>
                <w:szCs w:val="16"/>
              </w:rPr>
            </w:pPr>
          </w:p>
          <w:p w14:paraId="222DBE46" w14:textId="5F56C140" w:rsidR="00926755" w:rsidRPr="000E1246" w:rsidRDefault="00633E28">
            <w:pPr>
              <w:rPr>
                <w:rFonts w:ascii="Arial" w:hAnsi="Arial" w:cs="Arial"/>
                <w:sz w:val="16"/>
                <w:szCs w:val="16"/>
              </w:rPr>
            </w:pPr>
            <w:r w:rsidRPr="000E1246">
              <w:rPr>
                <w:rFonts w:ascii="Arial" w:hAnsi="Arial" w:cs="Arial"/>
                <w:sz w:val="16"/>
                <w:szCs w:val="16"/>
              </w:rPr>
              <w:t>Teach the three main movements c, l and r</w:t>
            </w:r>
            <w:r w:rsidR="00713A19" w:rsidRPr="000E1246">
              <w:rPr>
                <w:rFonts w:ascii="Arial" w:hAnsi="Arial" w:cs="Arial"/>
                <w:sz w:val="16"/>
                <w:szCs w:val="16"/>
              </w:rPr>
              <w:t xml:space="preserve"> on a l</w:t>
            </w:r>
            <w:r w:rsidRPr="000E1246">
              <w:rPr>
                <w:rFonts w:ascii="Arial" w:hAnsi="Arial" w:cs="Arial"/>
                <w:sz w:val="16"/>
                <w:szCs w:val="16"/>
              </w:rPr>
              <w:t>arge scale</w:t>
            </w:r>
            <w:r w:rsidR="00713A19" w:rsidRPr="000E1246">
              <w:rPr>
                <w:rFonts w:ascii="Arial" w:hAnsi="Arial" w:cs="Arial"/>
                <w:sz w:val="16"/>
                <w:szCs w:val="16"/>
              </w:rPr>
              <w:t xml:space="preserve"> (demonstrate start and end </w:t>
            </w:r>
            <w:r w:rsidR="00E2261A" w:rsidRPr="000E1246">
              <w:rPr>
                <w:rFonts w:ascii="Arial" w:hAnsi="Arial" w:cs="Arial"/>
                <w:sz w:val="16"/>
                <w:szCs w:val="16"/>
              </w:rPr>
              <w:t xml:space="preserve">points) </w:t>
            </w:r>
          </w:p>
        </w:tc>
      </w:tr>
    </w:tbl>
    <w:p w14:paraId="3558D4A0" w14:textId="680D91A9" w:rsidR="00C627E3" w:rsidRDefault="000E1246" w:rsidP="000E1246">
      <w:pPr>
        <w:tabs>
          <w:tab w:val="left" w:pos="8542"/>
        </w:tabs>
      </w:pPr>
      <w:r>
        <w:tab/>
      </w:r>
    </w:p>
    <w:p w14:paraId="6B99F2BC" w14:textId="0C01F72F" w:rsidR="000E1246" w:rsidRDefault="000E1246" w:rsidP="000E1246">
      <w:pPr>
        <w:tabs>
          <w:tab w:val="left" w:pos="8542"/>
        </w:tabs>
      </w:pPr>
    </w:p>
    <w:tbl>
      <w:tblPr>
        <w:tblStyle w:val="TableGrid"/>
        <w:tblW w:w="0" w:type="auto"/>
        <w:tblLook w:val="04A0" w:firstRow="1" w:lastRow="0" w:firstColumn="1" w:lastColumn="0" w:noHBand="0" w:noVBand="1"/>
      </w:tblPr>
      <w:tblGrid>
        <w:gridCol w:w="3487"/>
        <w:gridCol w:w="3487"/>
        <w:gridCol w:w="3487"/>
        <w:gridCol w:w="3487"/>
      </w:tblGrid>
      <w:tr w:rsidR="00C5453B" w:rsidRPr="0060668A" w14:paraId="3D6FA5C1" w14:textId="77777777" w:rsidTr="00A6540A">
        <w:tc>
          <w:tcPr>
            <w:tcW w:w="13948" w:type="dxa"/>
            <w:gridSpan w:val="4"/>
            <w:shd w:val="clear" w:color="auto" w:fill="D9D9D9" w:themeFill="background1" w:themeFillShade="D9"/>
          </w:tcPr>
          <w:p w14:paraId="60985E3F" w14:textId="66D5F9A6" w:rsidR="00C5453B" w:rsidRPr="0060668A" w:rsidRDefault="00C5453B" w:rsidP="001C7AEE">
            <w:pPr>
              <w:jc w:val="center"/>
              <w:rPr>
                <w:rFonts w:ascii="Arial" w:hAnsi="Arial" w:cs="Arial"/>
                <w:sz w:val="16"/>
                <w:szCs w:val="16"/>
              </w:rPr>
            </w:pPr>
            <w:r w:rsidRPr="0060668A">
              <w:rPr>
                <w:rFonts w:ascii="Arial" w:hAnsi="Arial" w:cs="Arial"/>
                <w:sz w:val="16"/>
                <w:szCs w:val="16"/>
              </w:rPr>
              <w:lastRenderedPageBreak/>
              <w:t>Term 2</w:t>
            </w:r>
          </w:p>
          <w:p w14:paraId="50649331" w14:textId="77777777" w:rsidR="00C5453B" w:rsidRPr="0060668A" w:rsidRDefault="00C5453B" w:rsidP="00A6540A">
            <w:pPr>
              <w:rPr>
                <w:rFonts w:ascii="Arial" w:hAnsi="Arial" w:cs="Arial"/>
                <w:sz w:val="16"/>
                <w:szCs w:val="16"/>
              </w:rPr>
            </w:pPr>
          </w:p>
        </w:tc>
      </w:tr>
      <w:tr w:rsidR="00C5453B" w:rsidRPr="0060668A" w14:paraId="666AD520" w14:textId="77777777" w:rsidTr="00A6540A">
        <w:tc>
          <w:tcPr>
            <w:tcW w:w="3487" w:type="dxa"/>
            <w:shd w:val="clear" w:color="auto" w:fill="D9D9D9" w:themeFill="background1" w:themeFillShade="D9"/>
          </w:tcPr>
          <w:p w14:paraId="7F36A69D" w14:textId="77777777" w:rsidR="00C5453B" w:rsidRPr="0060668A" w:rsidRDefault="00C5453B" w:rsidP="00A6540A">
            <w:pPr>
              <w:jc w:val="center"/>
              <w:rPr>
                <w:rFonts w:ascii="Arial" w:hAnsi="Arial" w:cs="Arial"/>
                <w:sz w:val="16"/>
                <w:szCs w:val="16"/>
              </w:rPr>
            </w:pPr>
            <w:r w:rsidRPr="0060668A">
              <w:rPr>
                <w:rFonts w:ascii="Arial" w:hAnsi="Arial" w:cs="Arial"/>
                <w:sz w:val="16"/>
                <w:szCs w:val="16"/>
              </w:rPr>
              <w:t>Phonics</w:t>
            </w:r>
          </w:p>
        </w:tc>
        <w:tc>
          <w:tcPr>
            <w:tcW w:w="3487" w:type="dxa"/>
            <w:shd w:val="clear" w:color="auto" w:fill="D9D9D9" w:themeFill="background1" w:themeFillShade="D9"/>
          </w:tcPr>
          <w:p w14:paraId="6EA2DC81" w14:textId="77777777" w:rsidR="00C5453B" w:rsidRPr="0060668A" w:rsidRDefault="00C5453B" w:rsidP="00A6540A">
            <w:pPr>
              <w:jc w:val="center"/>
              <w:rPr>
                <w:rFonts w:ascii="Arial" w:hAnsi="Arial" w:cs="Arial"/>
                <w:sz w:val="16"/>
                <w:szCs w:val="16"/>
              </w:rPr>
            </w:pPr>
            <w:r w:rsidRPr="0060668A">
              <w:rPr>
                <w:rFonts w:ascii="Arial" w:hAnsi="Arial" w:cs="Arial"/>
                <w:sz w:val="16"/>
                <w:szCs w:val="16"/>
              </w:rPr>
              <w:t>Reading Whole Class</w:t>
            </w:r>
          </w:p>
        </w:tc>
        <w:tc>
          <w:tcPr>
            <w:tcW w:w="3487" w:type="dxa"/>
            <w:shd w:val="clear" w:color="auto" w:fill="D9D9D9" w:themeFill="background1" w:themeFillShade="D9"/>
          </w:tcPr>
          <w:p w14:paraId="78F22A49" w14:textId="77777777" w:rsidR="00C5453B" w:rsidRPr="0060668A" w:rsidRDefault="00C5453B" w:rsidP="00A6540A">
            <w:pPr>
              <w:jc w:val="center"/>
              <w:rPr>
                <w:rFonts w:ascii="Arial" w:hAnsi="Arial" w:cs="Arial"/>
                <w:sz w:val="16"/>
                <w:szCs w:val="16"/>
              </w:rPr>
            </w:pPr>
            <w:r w:rsidRPr="0060668A">
              <w:rPr>
                <w:rFonts w:ascii="Arial" w:hAnsi="Arial" w:cs="Arial"/>
                <w:sz w:val="16"/>
                <w:szCs w:val="16"/>
              </w:rPr>
              <w:t>Reading Small Group or 1 to 1</w:t>
            </w:r>
          </w:p>
        </w:tc>
        <w:tc>
          <w:tcPr>
            <w:tcW w:w="3487" w:type="dxa"/>
            <w:shd w:val="clear" w:color="auto" w:fill="D9D9D9" w:themeFill="background1" w:themeFillShade="D9"/>
          </w:tcPr>
          <w:p w14:paraId="1F9B1BF7" w14:textId="77777777" w:rsidR="00C45E40" w:rsidRPr="0060668A" w:rsidRDefault="00C45E40" w:rsidP="00C45E40">
            <w:pPr>
              <w:jc w:val="center"/>
              <w:rPr>
                <w:rFonts w:ascii="Arial" w:hAnsi="Arial" w:cs="Arial"/>
                <w:sz w:val="16"/>
                <w:szCs w:val="16"/>
              </w:rPr>
            </w:pPr>
            <w:r w:rsidRPr="0060668A">
              <w:rPr>
                <w:rFonts w:ascii="Arial" w:hAnsi="Arial" w:cs="Arial"/>
                <w:sz w:val="16"/>
                <w:szCs w:val="16"/>
              </w:rPr>
              <w:t xml:space="preserve">Enabling Reading Environment </w:t>
            </w:r>
          </w:p>
          <w:p w14:paraId="13275169" w14:textId="77777777" w:rsidR="00C5453B" w:rsidRPr="0060668A" w:rsidRDefault="00C5453B" w:rsidP="00C45E40">
            <w:pPr>
              <w:jc w:val="center"/>
              <w:rPr>
                <w:rFonts w:ascii="Arial" w:hAnsi="Arial" w:cs="Arial"/>
                <w:sz w:val="16"/>
                <w:szCs w:val="16"/>
              </w:rPr>
            </w:pPr>
          </w:p>
        </w:tc>
      </w:tr>
      <w:tr w:rsidR="00C5453B" w:rsidRPr="0060668A" w14:paraId="4DEFBC6B" w14:textId="77777777" w:rsidTr="00A6540A">
        <w:tc>
          <w:tcPr>
            <w:tcW w:w="3487" w:type="dxa"/>
          </w:tcPr>
          <w:p w14:paraId="1474EF01" w14:textId="1A79A59A" w:rsidR="00491436" w:rsidRPr="0060668A" w:rsidRDefault="001C4E52" w:rsidP="00491436">
            <w:pPr>
              <w:rPr>
                <w:rFonts w:ascii="Arial" w:hAnsi="Arial" w:cs="Arial"/>
                <w:sz w:val="16"/>
                <w:szCs w:val="16"/>
              </w:rPr>
            </w:pPr>
            <w:r w:rsidRPr="0060668A">
              <w:rPr>
                <w:rFonts w:ascii="Arial" w:hAnsi="Arial" w:cs="Arial"/>
                <w:sz w:val="16"/>
                <w:szCs w:val="16"/>
              </w:rPr>
              <w:t>Each school will have taught, at least,</w:t>
            </w:r>
            <w:r w:rsidR="007F3D56" w:rsidRPr="0060668A">
              <w:rPr>
                <w:rFonts w:ascii="Arial" w:hAnsi="Arial" w:cs="Arial"/>
                <w:sz w:val="16"/>
                <w:szCs w:val="16"/>
              </w:rPr>
              <w:t xml:space="preserve"> </w:t>
            </w:r>
            <w:r w:rsidR="00491436" w:rsidRPr="0060668A">
              <w:rPr>
                <w:rFonts w:ascii="Arial" w:hAnsi="Arial" w:cs="Arial"/>
                <w:sz w:val="16"/>
                <w:szCs w:val="16"/>
              </w:rPr>
              <w:t>2</w:t>
            </w:r>
            <w:r w:rsidR="00905937" w:rsidRPr="0060668A">
              <w:rPr>
                <w:rFonts w:ascii="Arial" w:hAnsi="Arial" w:cs="Arial"/>
                <w:sz w:val="16"/>
                <w:szCs w:val="16"/>
              </w:rPr>
              <w:t xml:space="preserve">0 </w:t>
            </w:r>
            <w:r w:rsidR="00491436" w:rsidRPr="0060668A">
              <w:rPr>
                <w:rFonts w:ascii="Arial" w:hAnsi="Arial" w:cs="Arial"/>
                <w:sz w:val="16"/>
                <w:szCs w:val="16"/>
              </w:rPr>
              <w:t xml:space="preserve">letters </w:t>
            </w:r>
            <w:r w:rsidR="00F05299" w:rsidRPr="0060668A">
              <w:rPr>
                <w:rFonts w:ascii="Arial" w:hAnsi="Arial" w:cs="Arial"/>
                <w:sz w:val="16"/>
                <w:szCs w:val="16"/>
              </w:rPr>
              <w:t xml:space="preserve">that can be used for both </w:t>
            </w:r>
            <w:r w:rsidR="00491436" w:rsidRPr="0060668A">
              <w:rPr>
                <w:rFonts w:ascii="Arial" w:hAnsi="Arial" w:cs="Arial"/>
                <w:sz w:val="16"/>
                <w:szCs w:val="16"/>
              </w:rPr>
              <w:t xml:space="preserve">blending and segmenting. </w:t>
            </w:r>
          </w:p>
          <w:p w14:paraId="1A3B1F40" w14:textId="77777777" w:rsidR="00855339" w:rsidRPr="0060668A" w:rsidRDefault="00855339" w:rsidP="00491436">
            <w:pPr>
              <w:rPr>
                <w:rFonts w:ascii="Arial" w:hAnsi="Arial" w:cs="Arial"/>
                <w:sz w:val="16"/>
                <w:szCs w:val="16"/>
              </w:rPr>
            </w:pPr>
          </w:p>
          <w:p w14:paraId="6501B754" w14:textId="066A6133" w:rsidR="00491436" w:rsidRPr="0060668A" w:rsidRDefault="001C4E52" w:rsidP="00491436">
            <w:pPr>
              <w:rPr>
                <w:rFonts w:ascii="Arial" w:hAnsi="Arial" w:cs="Arial"/>
                <w:sz w:val="16"/>
                <w:szCs w:val="16"/>
              </w:rPr>
            </w:pPr>
            <w:r w:rsidRPr="0060668A">
              <w:rPr>
                <w:rFonts w:ascii="Arial" w:hAnsi="Arial" w:cs="Arial"/>
                <w:sz w:val="16"/>
                <w:szCs w:val="16"/>
              </w:rPr>
              <w:t>Each school will have ta</w:t>
            </w:r>
            <w:r w:rsidR="0070031E" w:rsidRPr="0060668A">
              <w:rPr>
                <w:rFonts w:ascii="Arial" w:hAnsi="Arial" w:cs="Arial"/>
                <w:sz w:val="16"/>
                <w:szCs w:val="16"/>
              </w:rPr>
              <w:t>ught children to r</w:t>
            </w:r>
            <w:r w:rsidR="00491436" w:rsidRPr="0060668A">
              <w:rPr>
                <w:rFonts w:ascii="Arial" w:hAnsi="Arial" w:cs="Arial"/>
                <w:sz w:val="16"/>
                <w:szCs w:val="16"/>
              </w:rPr>
              <w:t>ead and spell some common exception words (also known as sight words).</w:t>
            </w:r>
          </w:p>
          <w:p w14:paraId="2B7F1E5E" w14:textId="114F3E8A" w:rsidR="00DB1259" w:rsidRPr="0060668A" w:rsidRDefault="00DB1259" w:rsidP="00E01246">
            <w:pPr>
              <w:rPr>
                <w:rFonts w:ascii="Arial" w:hAnsi="Arial" w:cs="Arial"/>
                <w:sz w:val="16"/>
                <w:szCs w:val="16"/>
              </w:rPr>
            </w:pPr>
          </w:p>
        </w:tc>
        <w:tc>
          <w:tcPr>
            <w:tcW w:w="3487" w:type="dxa"/>
          </w:tcPr>
          <w:p w14:paraId="15B44BCC" w14:textId="77777777" w:rsidR="00C5453B" w:rsidRDefault="00872E0E" w:rsidP="00D87DB0">
            <w:pPr>
              <w:rPr>
                <w:rFonts w:ascii="Arial" w:hAnsi="Arial" w:cs="Arial"/>
                <w:sz w:val="16"/>
                <w:szCs w:val="16"/>
              </w:rPr>
            </w:pPr>
            <w:r w:rsidRPr="0060668A">
              <w:rPr>
                <w:rFonts w:ascii="Arial" w:hAnsi="Arial" w:cs="Arial"/>
                <w:sz w:val="16"/>
                <w:szCs w:val="16"/>
              </w:rPr>
              <w:t>Practitioner models ‘read the words’</w:t>
            </w:r>
            <w:r w:rsidR="00475828" w:rsidRPr="0060668A">
              <w:rPr>
                <w:rFonts w:ascii="Arial" w:hAnsi="Arial" w:cs="Arial"/>
                <w:sz w:val="16"/>
                <w:szCs w:val="16"/>
              </w:rPr>
              <w:t xml:space="preserve">, ‘enjoy the pictures’ or ‘retell the story’ throughout the term. </w:t>
            </w:r>
          </w:p>
          <w:p w14:paraId="04573A04" w14:textId="77777777" w:rsidR="002D559B" w:rsidRDefault="002D559B" w:rsidP="00D87DB0">
            <w:pPr>
              <w:rPr>
                <w:rFonts w:ascii="Arial" w:hAnsi="Arial" w:cs="Arial"/>
                <w:sz w:val="16"/>
                <w:szCs w:val="16"/>
              </w:rPr>
            </w:pPr>
          </w:p>
          <w:p w14:paraId="21596A65" w14:textId="77777777" w:rsidR="002D559B" w:rsidRPr="00160A7C" w:rsidRDefault="002D559B" w:rsidP="002D559B">
            <w:pPr>
              <w:rPr>
                <w:rFonts w:ascii="Arial" w:hAnsi="Arial" w:cs="Arial"/>
                <w:sz w:val="16"/>
                <w:szCs w:val="16"/>
              </w:rPr>
            </w:pPr>
            <w:r w:rsidRPr="00160A7C">
              <w:rPr>
                <w:rFonts w:ascii="Arial" w:hAnsi="Arial" w:cs="Arial"/>
                <w:sz w:val="16"/>
                <w:szCs w:val="16"/>
              </w:rPr>
              <w:t xml:space="preserve">Practitioner to reread and engage in extended conversation about a book and learn new vocabulary. </w:t>
            </w:r>
          </w:p>
          <w:p w14:paraId="53DD6E6E" w14:textId="40CC9AB0" w:rsidR="002D559B" w:rsidRPr="0060668A" w:rsidRDefault="002D559B" w:rsidP="00D87DB0">
            <w:pPr>
              <w:rPr>
                <w:rFonts w:ascii="Arial" w:hAnsi="Arial" w:cs="Arial"/>
                <w:sz w:val="16"/>
                <w:szCs w:val="16"/>
              </w:rPr>
            </w:pPr>
          </w:p>
        </w:tc>
        <w:tc>
          <w:tcPr>
            <w:tcW w:w="3487" w:type="dxa"/>
          </w:tcPr>
          <w:p w14:paraId="2AC8EA52" w14:textId="42A78DC5" w:rsidR="00E915A7" w:rsidRPr="0060668A" w:rsidRDefault="00E915A7" w:rsidP="00E915A7">
            <w:pPr>
              <w:rPr>
                <w:rFonts w:ascii="Arial" w:hAnsi="Arial" w:cs="Arial"/>
                <w:sz w:val="16"/>
                <w:szCs w:val="16"/>
              </w:rPr>
            </w:pPr>
            <w:r w:rsidRPr="0060668A">
              <w:rPr>
                <w:rFonts w:ascii="Arial" w:hAnsi="Arial" w:cs="Arial"/>
                <w:sz w:val="16"/>
                <w:szCs w:val="16"/>
              </w:rPr>
              <w:t>Practitioner supports children to independently sustain ‘enjoy the pictures’ or ‘retell the story</w:t>
            </w:r>
            <w:r w:rsidR="00BC5150" w:rsidRPr="0060668A">
              <w:rPr>
                <w:rFonts w:ascii="Arial" w:hAnsi="Arial" w:cs="Arial"/>
                <w:sz w:val="16"/>
                <w:szCs w:val="16"/>
              </w:rPr>
              <w:t xml:space="preserve">’. </w:t>
            </w:r>
            <w:r w:rsidRPr="0060668A">
              <w:rPr>
                <w:rFonts w:ascii="Arial" w:hAnsi="Arial" w:cs="Arial"/>
                <w:sz w:val="16"/>
                <w:szCs w:val="16"/>
              </w:rPr>
              <w:t xml:space="preserve"> </w:t>
            </w:r>
          </w:p>
          <w:p w14:paraId="78D20ACD" w14:textId="77777777" w:rsidR="00E915A7" w:rsidRPr="0060668A" w:rsidRDefault="00E915A7" w:rsidP="00E915A7">
            <w:pPr>
              <w:rPr>
                <w:rFonts w:ascii="Arial" w:hAnsi="Arial" w:cs="Arial"/>
                <w:sz w:val="16"/>
                <w:szCs w:val="16"/>
              </w:rPr>
            </w:pPr>
          </w:p>
          <w:p w14:paraId="2CF55176" w14:textId="77777777" w:rsidR="00E915A7" w:rsidRPr="0060668A" w:rsidRDefault="00E915A7" w:rsidP="00E915A7">
            <w:pPr>
              <w:rPr>
                <w:rFonts w:ascii="Arial" w:hAnsi="Arial" w:cs="Arial"/>
                <w:sz w:val="16"/>
                <w:szCs w:val="16"/>
              </w:rPr>
            </w:pPr>
            <w:r w:rsidRPr="0060668A">
              <w:rPr>
                <w:rFonts w:ascii="Arial" w:hAnsi="Arial" w:cs="Arial"/>
                <w:sz w:val="16"/>
                <w:szCs w:val="16"/>
              </w:rPr>
              <w:t xml:space="preserve">Practitioner to highlight concepts of reading such as, reading left to right, spacing between words, capital letters, full stops. </w:t>
            </w:r>
          </w:p>
          <w:p w14:paraId="5A42E06D" w14:textId="77777777" w:rsidR="00E915A7" w:rsidRPr="0060668A" w:rsidRDefault="00E915A7" w:rsidP="00E915A7">
            <w:pPr>
              <w:rPr>
                <w:rFonts w:ascii="Arial" w:hAnsi="Arial" w:cs="Arial"/>
                <w:sz w:val="16"/>
                <w:szCs w:val="16"/>
              </w:rPr>
            </w:pPr>
          </w:p>
          <w:p w14:paraId="52A89727" w14:textId="77777777" w:rsidR="00E915A7" w:rsidRPr="0060668A" w:rsidRDefault="00E915A7" w:rsidP="00E915A7">
            <w:pPr>
              <w:rPr>
                <w:rFonts w:ascii="Arial" w:hAnsi="Arial" w:cs="Arial"/>
                <w:sz w:val="16"/>
                <w:szCs w:val="16"/>
              </w:rPr>
            </w:pPr>
            <w:r w:rsidRPr="0060668A">
              <w:rPr>
                <w:rFonts w:ascii="Arial" w:hAnsi="Arial" w:cs="Arial"/>
                <w:sz w:val="16"/>
                <w:szCs w:val="16"/>
              </w:rPr>
              <w:t xml:space="preserve">Practitioner to reread and engage in extended conversation about a book and learn new vocabulary. </w:t>
            </w:r>
          </w:p>
          <w:p w14:paraId="6F5BAB56" w14:textId="6B84E2B4" w:rsidR="00E915A7" w:rsidRPr="0060668A" w:rsidRDefault="00E915A7" w:rsidP="00A6540A">
            <w:pPr>
              <w:rPr>
                <w:rFonts w:ascii="Arial" w:hAnsi="Arial" w:cs="Arial"/>
                <w:sz w:val="16"/>
                <w:szCs w:val="16"/>
              </w:rPr>
            </w:pPr>
          </w:p>
          <w:p w14:paraId="63FA06C7" w14:textId="384D5D5B" w:rsidR="00BC5150" w:rsidRPr="0060668A" w:rsidRDefault="00367558" w:rsidP="00A6540A">
            <w:pPr>
              <w:rPr>
                <w:rFonts w:ascii="Arial" w:hAnsi="Arial" w:cs="Arial"/>
                <w:sz w:val="16"/>
                <w:szCs w:val="16"/>
              </w:rPr>
            </w:pPr>
            <w:r w:rsidRPr="0060668A">
              <w:rPr>
                <w:rFonts w:ascii="Arial" w:hAnsi="Arial" w:cs="Arial"/>
                <w:sz w:val="16"/>
                <w:szCs w:val="16"/>
              </w:rPr>
              <w:t>Reading</w:t>
            </w:r>
            <w:r w:rsidR="00BC5150" w:rsidRPr="0060668A">
              <w:rPr>
                <w:rFonts w:ascii="Arial" w:hAnsi="Arial" w:cs="Arial"/>
                <w:sz w:val="16"/>
                <w:szCs w:val="16"/>
              </w:rPr>
              <w:t xml:space="preserve"> at instr</w:t>
            </w:r>
            <w:r w:rsidRPr="0060668A">
              <w:rPr>
                <w:rFonts w:ascii="Arial" w:hAnsi="Arial" w:cs="Arial"/>
                <w:sz w:val="16"/>
                <w:szCs w:val="16"/>
              </w:rPr>
              <w:t>uctional</w:t>
            </w:r>
            <w:r w:rsidR="00BC5150" w:rsidRPr="0060668A">
              <w:rPr>
                <w:rFonts w:ascii="Arial" w:hAnsi="Arial" w:cs="Arial"/>
                <w:sz w:val="16"/>
                <w:szCs w:val="16"/>
              </w:rPr>
              <w:t xml:space="preserve"> le</w:t>
            </w:r>
            <w:r w:rsidRPr="0060668A">
              <w:rPr>
                <w:rFonts w:ascii="Arial" w:hAnsi="Arial" w:cs="Arial"/>
                <w:sz w:val="16"/>
                <w:szCs w:val="16"/>
              </w:rPr>
              <w:t>vel</w:t>
            </w:r>
            <w:r w:rsidR="00BC5150" w:rsidRPr="0060668A">
              <w:rPr>
                <w:rFonts w:ascii="Arial" w:hAnsi="Arial" w:cs="Arial"/>
                <w:sz w:val="16"/>
                <w:szCs w:val="16"/>
              </w:rPr>
              <w:t xml:space="preserve">: </w:t>
            </w:r>
          </w:p>
          <w:p w14:paraId="0B034D8B" w14:textId="1D660C99" w:rsidR="00367558" w:rsidRPr="0060668A" w:rsidRDefault="00367558" w:rsidP="00A6540A">
            <w:pPr>
              <w:rPr>
                <w:rFonts w:ascii="Arial" w:hAnsi="Arial" w:cs="Arial"/>
                <w:sz w:val="16"/>
                <w:szCs w:val="16"/>
              </w:rPr>
            </w:pPr>
            <w:r w:rsidRPr="0060668A">
              <w:rPr>
                <w:rFonts w:ascii="Arial" w:hAnsi="Arial" w:cs="Arial"/>
                <w:sz w:val="16"/>
                <w:szCs w:val="16"/>
              </w:rPr>
              <w:t xml:space="preserve">Practitioner </w:t>
            </w:r>
            <w:r w:rsidR="00E21897" w:rsidRPr="0060668A">
              <w:rPr>
                <w:rFonts w:ascii="Arial" w:hAnsi="Arial" w:cs="Arial"/>
                <w:sz w:val="16"/>
                <w:szCs w:val="16"/>
              </w:rPr>
              <w:t>reviews, with the children,</w:t>
            </w:r>
            <w:r w:rsidRPr="0060668A">
              <w:rPr>
                <w:rFonts w:ascii="Arial" w:hAnsi="Arial" w:cs="Arial"/>
                <w:sz w:val="16"/>
                <w:szCs w:val="16"/>
              </w:rPr>
              <w:t xml:space="preserve"> </w:t>
            </w:r>
            <w:r w:rsidR="003201E5" w:rsidRPr="0060668A">
              <w:rPr>
                <w:rFonts w:ascii="Arial" w:hAnsi="Arial" w:cs="Arial"/>
                <w:sz w:val="16"/>
                <w:szCs w:val="16"/>
              </w:rPr>
              <w:t xml:space="preserve">phonics and sight words </w:t>
            </w:r>
            <w:r w:rsidR="00E21897" w:rsidRPr="0060668A">
              <w:rPr>
                <w:rFonts w:ascii="Arial" w:hAnsi="Arial" w:cs="Arial"/>
                <w:sz w:val="16"/>
                <w:szCs w:val="16"/>
              </w:rPr>
              <w:t xml:space="preserve">taught so far. </w:t>
            </w:r>
          </w:p>
          <w:p w14:paraId="6EFE0DC4" w14:textId="09929106" w:rsidR="00E21897" w:rsidRPr="0060668A" w:rsidRDefault="00E21897" w:rsidP="00A6540A">
            <w:pPr>
              <w:rPr>
                <w:rFonts w:ascii="Arial" w:hAnsi="Arial" w:cs="Arial"/>
                <w:sz w:val="16"/>
                <w:szCs w:val="16"/>
              </w:rPr>
            </w:pPr>
            <w:r w:rsidRPr="0060668A">
              <w:rPr>
                <w:rFonts w:ascii="Arial" w:hAnsi="Arial" w:cs="Arial"/>
                <w:sz w:val="16"/>
                <w:szCs w:val="16"/>
              </w:rPr>
              <w:t xml:space="preserve">Practitioner </w:t>
            </w:r>
            <w:r w:rsidR="00902E41" w:rsidRPr="0060668A">
              <w:rPr>
                <w:rFonts w:ascii="Arial" w:hAnsi="Arial" w:cs="Arial"/>
                <w:sz w:val="16"/>
                <w:szCs w:val="16"/>
              </w:rPr>
              <w:t xml:space="preserve">shares a </w:t>
            </w:r>
            <w:r w:rsidR="007B6FF4" w:rsidRPr="0060668A">
              <w:rPr>
                <w:rFonts w:ascii="Arial" w:hAnsi="Arial" w:cs="Arial"/>
                <w:sz w:val="16"/>
                <w:szCs w:val="16"/>
              </w:rPr>
              <w:t>previously</w:t>
            </w:r>
            <w:r w:rsidR="00902E41" w:rsidRPr="0060668A">
              <w:rPr>
                <w:rFonts w:ascii="Arial" w:hAnsi="Arial" w:cs="Arial"/>
                <w:sz w:val="16"/>
                <w:szCs w:val="16"/>
              </w:rPr>
              <w:t xml:space="preserve"> </w:t>
            </w:r>
            <w:r w:rsidR="007B6FF4" w:rsidRPr="0060668A">
              <w:rPr>
                <w:rFonts w:ascii="Arial" w:hAnsi="Arial" w:cs="Arial"/>
                <w:sz w:val="16"/>
                <w:szCs w:val="16"/>
              </w:rPr>
              <w:t>prepared</w:t>
            </w:r>
            <w:r w:rsidR="00902E41" w:rsidRPr="0060668A">
              <w:rPr>
                <w:rFonts w:ascii="Arial" w:hAnsi="Arial" w:cs="Arial"/>
                <w:sz w:val="16"/>
                <w:szCs w:val="16"/>
              </w:rPr>
              <w:t xml:space="preserve"> caption, linked to the phonics and sight words taught so far, </w:t>
            </w:r>
            <w:r w:rsidR="002F2D25" w:rsidRPr="0060668A">
              <w:rPr>
                <w:rFonts w:ascii="Arial" w:hAnsi="Arial" w:cs="Arial"/>
                <w:sz w:val="16"/>
                <w:szCs w:val="16"/>
              </w:rPr>
              <w:t xml:space="preserve">for the children to read </w:t>
            </w:r>
            <w:r w:rsidR="007B6FF4" w:rsidRPr="0060668A">
              <w:rPr>
                <w:rFonts w:ascii="Arial" w:hAnsi="Arial" w:cs="Arial"/>
                <w:sz w:val="16"/>
                <w:szCs w:val="16"/>
              </w:rPr>
              <w:t>independently</w:t>
            </w:r>
            <w:r w:rsidR="002F2D25" w:rsidRPr="0060668A">
              <w:rPr>
                <w:rFonts w:ascii="Arial" w:hAnsi="Arial" w:cs="Arial"/>
                <w:sz w:val="16"/>
                <w:szCs w:val="16"/>
              </w:rPr>
              <w:t xml:space="preserve">. </w:t>
            </w:r>
          </w:p>
          <w:p w14:paraId="233F9FE3" w14:textId="17CA7792" w:rsidR="002F2D25" w:rsidRPr="0060668A" w:rsidRDefault="007B6FF4" w:rsidP="00A6540A">
            <w:pPr>
              <w:rPr>
                <w:rFonts w:ascii="Arial" w:hAnsi="Arial" w:cs="Arial"/>
                <w:sz w:val="16"/>
                <w:szCs w:val="16"/>
              </w:rPr>
            </w:pPr>
            <w:r w:rsidRPr="0060668A">
              <w:rPr>
                <w:rFonts w:ascii="Arial" w:hAnsi="Arial" w:cs="Arial"/>
                <w:sz w:val="16"/>
                <w:szCs w:val="16"/>
              </w:rPr>
              <w:t>Practitioner</w:t>
            </w:r>
            <w:r w:rsidR="002F2D25" w:rsidRPr="0060668A">
              <w:rPr>
                <w:rFonts w:ascii="Arial" w:hAnsi="Arial" w:cs="Arial"/>
                <w:sz w:val="16"/>
                <w:szCs w:val="16"/>
              </w:rPr>
              <w:t xml:space="preserve"> </w:t>
            </w:r>
            <w:r w:rsidRPr="0060668A">
              <w:rPr>
                <w:rFonts w:ascii="Arial" w:hAnsi="Arial" w:cs="Arial"/>
                <w:sz w:val="16"/>
                <w:szCs w:val="16"/>
              </w:rPr>
              <w:t>engages</w:t>
            </w:r>
            <w:r w:rsidR="002F2D25" w:rsidRPr="0060668A">
              <w:rPr>
                <w:rFonts w:ascii="Arial" w:hAnsi="Arial" w:cs="Arial"/>
                <w:sz w:val="16"/>
                <w:szCs w:val="16"/>
              </w:rPr>
              <w:t xml:space="preserve"> in a </w:t>
            </w:r>
            <w:r w:rsidRPr="0060668A">
              <w:rPr>
                <w:rFonts w:ascii="Arial" w:hAnsi="Arial" w:cs="Arial"/>
                <w:sz w:val="16"/>
                <w:szCs w:val="16"/>
              </w:rPr>
              <w:t>conversation</w:t>
            </w:r>
            <w:r w:rsidR="005B57A6" w:rsidRPr="0060668A">
              <w:rPr>
                <w:rFonts w:ascii="Arial" w:hAnsi="Arial" w:cs="Arial"/>
                <w:sz w:val="16"/>
                <w:szCs w:val="16"/>
              </w:rPr>
              <w:t xml:space="preserve">, </w:t>
            </w:r>
            <w:r w:rsidRPr="0060668A">
              <w:rPr>
                <w:rFonts w:ascii="Arial" w:hAnsi="Arial" w:cs="Arial"/>
                <w:sz w:val="16"/>
                <w:szCs w:val="16"/>
              </w:rPr>
              <w:t>about the caption</w:t>
            </w:r>
            <w:r w:rsidR="005B57A6" w:rsidRPr="0060668A">
              <w:rPr>
                <w:rFonts w:ascii="Arial" w:hAnsi="Arial" w:cs="Arial"/>
                <w:sz w:val="16"/>
                <w:szCs w:val="16"/>
              </w:rPr>
              <w:t xml:space="preserve">, with </w:t>
            </w:r>
            <w:r w:rsidRPr="0060668A">
              <w:rPr>
                <w:rFonts w:ascii="Arial" w:hAnsi="Arial" w:cs="Arial"/>
                <w:sz w:val="16"/>
                <w:szCs w:val="16"/>
              </w:rPr>
              <w:t xml:space="preserve">the children. </w:t>
            </w:r>
          </w:p>
          <w:p w14:paraId="70E2449B" w14:textId="5EA837DF" w:rsidR="0060251B" w:rsidRPr="0060668A" w:rsidRDefault="0060251B" w:rsidP="00A6540A">
            <w:pPr>
              <w:rPr>
                <w:rFonts w:ascii="Arial" w:hAnsi="Arial" w:cs="Arial"/>
                <w:sz w:val="16"/>
                <w:szCs w:val="16"/>
              </w:rPr>
            </w:pPr>
          </w:p>
        </w:tc>
        <w:tc>
          <w:tcPr>
            <w:tcW w:w="3487" w:type="dxa"/>
          </w:tcPr>
          <w:p w14:paraId="1955CB56" w14:textId="77777777" w:rsidR="00822CC3" w:rsidRPr="0060668A" w:rsidRDefault="00822CC3" w:rsidP="00822CC3">
            <w:pPr>
              <w:rPr>
                <w:rFonts w:ascii="Arial" w:hAnsi="Arial" w:cs="Arial"/>
                <w:sz w:val="16"/>
                <w:szCs w:val="16"/>
              </w:rPr>
            </w:pPr>
            <w:r w:rsidRPr="0060668A">
              <w:rPr>
                <w:rFonts w:ascii="Arial" w:hAnsi="Arial" w:cs="Arial"/>
                <w:sz w:val="16"/>
                <w:szCs w:val="16"/>
              </w:rPr>
              <w:t xml:space="preserve">Plan for a practitioner to read in the reading area at least once a fortnight. </w:t>
            </w:r>
          </w:p>
          <w:p w14:paraId="0B665DF7" w14:textId="37DF8A39" w:rsidR="00822CC3" w:rsidRPr="0060668A" w:rsidRDefault="00822CC3" w:rsidP="00822CC3">
            <w:pPr>
              <w:rPr>
                <w:rFonts w:ascii="Arial" w:hAnsi="Arial" w:cs="Arial"/>
                <w:sz w:val="16"/>
                <w:szCs w:val="16"/>
              </w:rPr>
            </w:pPr>
            <w:r w:rsidRPr="0060668A">
              <w:rPr>
                <w:rFonts w:ascii="Arial" w:hAnsi="Arial" w:cs="Arial"/>
                <w:sz w:val="16"/>
                <w:szCs w:val="16"/>
              </w:rPr>
              <w:t>Practitioners to support children to independently sustain ‘enjoy the pictures’ or ‘retell the story’.</w:t>
            </w:r>
          </w:p>
          <w:p w14:paraId="1A22CAE8" w14:textId="77777777" w:rsidR="00822CC3" w:rsidRPr="0060668A" w:rsidRDefault="00822CC3" w:rsidP="00D87DB0">
            <w:pPr>
              <w:rPr>
                <w:rFonts w:ascii="Arial" w:hAnsi="Arial" w:cs="Arial"/>
                <w:sz w:val="16"/>
                <w:szCs w:val="16"/>
              </w:rPr>
            </w:pPr>
          </w:p>
          <w:p w14:paraId="2F2F8AE2" w14:textId="4CA7D7A6" w:rsidR="00575CF9" w:rsidRPr="0060668A" w:rsidRDefault="00575CF9" w:rsidP="00D87DB0">
            <w:pPr>
              <w:rPr>
                <w:rFonts w:ascii="Arial" w:hAnsi="Arial" w:cs="Arial"/>
                <w:sz w:val="16"/>
                <w:szCs w:val="16"/>
              </w:rPr>
            </w:pPr>
            <w:r w:rsidRPr="0060668A">
              <w:rPr>
                <w:rFonts w:ascii="Arial" w:hAnsi="Arial" w:cs="Arial"/>
                <w:sz w:val="16"/>
                <w:szCs w:val="16"/>
              </w:rPr>
              <w:t>S</w:t>
            </w:r>
            <w:r w:rsidR="00D62838" w:rsidRPr="0060668A">
              <w:rPr>
                <w:rFonts w:ascii="Arial" w:hAnsi="Arial" w:cs="Arial"/>
                <w:sz w:val="16"/>
                <w:szCs w:val="16"/>
              </w:rPr>
              <w:t xml:space="preserve">imple captions to be displayed </w:t>
            </w:r>
            <w:r w:rsidR="000012F4" w:rsidRPr="0060668A">
              <w:rPr>
                <w:rFonts w:ascii="Arial" w:hAnsi="Arial" w:cs="Arial"/>
                <w:sz w:val="16"/>
                <w:szCs w:val="16"/>
              </w:rPr>
              <w:t>around</w:t>
            </w:r>
            <w:r w:rsidR="00D62838" w:rsidRPr="0060668A">
              <w:rPr>
                <w:rFonts w:ascii="Arial" w:hAnsi="Arial" w:cs="Arial"/>
                <w:sz w:val="16"/>
                <w:szCs w:val="16"/>
              </w:rPr>
              <w:t xml:space="preserve"> the room, for children to r</w:t>
            </w:r>
            <w:r w:rsidR="000012F4" w:rsidRPr="0060668A">
              <w:rPr>
                <w:rFonts w:ascii="Arial" w:hAnsi="Arial" w:cs="Arial"/>
                <w:sz w:val="16"/>
                <w:szCs w:val="16"/>
              </w:rPr>
              <w:t>e</w:t>
            </w:r>
            <w:r w:rsidR="00D62838" w:rsidRPr="0060668A">
              <w:rPr>
                <w:rFonts w:ascii="Arial" w:hAnsi="Arial" w:cs="Arial"/>
                <w:sz w:val="16"/>
                <w:szCs w:val="16"/>
              </w:rPr>
              <w:t xml:space="preserve">ad, that link to the phonics and sight words taught so far. </w:t>
            </w:r>
          </w:p>
        </w:tc>
      </w:tr>
      <w:tr w:rsidR="00C5453B" w:rsidRPr="0060668A" w14:paraId="20D0E21B" w14:textId="77777777" w:rsidTr="00A6540A">
        <w:tc>
          <w:tcPr>
            <w:tcW w:w="3487" w:type="dxa"/>
            <w:shd w:val="clear" w:color="auto" w:fill="D9D9D9" w:themeFill="background1" w:themeFillShade="D9"/>
          </w:tcPr>
          <w:p w14:paraId="011C372E" w14:textId="77777777" w:rsidR="00C5453B" w:rsidRPr="0060668A" w:rsidRDefault="00C5453B" w:rsidP="00A6540A">
            <w:pPr>
              <w:jc w:val="center"/>
              <w:rPr>
                <w:rFonts w:ascii="Arial" w:hAnsi="Arial" w:cs="Arial"/>
                <w:sz w:val="16"/>
                <w:szCs w:val="16"/>
              </w:rPr>
            </w:pPr>
            <w:r w:rsidRPr="0060668A">
              <w:rPr>
                <w:rFonts w:ascii="Arial" w:hAnsi="Arial" w:cs="Arial"/>
                <w:sz w:val="16"/>
                <w:szCs w:val="16"/>
              </w:rPr>
              <w:t>Writing Small Group or 1 to 1</w:t>
            </w:r>
          </w:p>
        </w:tc>
        <w:tc>
          <w:tcPr>
            <w:tcW w:w="3487" w:type="dxa"/>
            <w:shd w:val="clear" w:color="auto" w:fill="D9D9D9" w:themeFill="background1" w:themeFillShade="D9"/>
          </w:tcPr>
          <w:p w14:paraId="18A40473" w14:textId="77777777" w:rsidR="00C45E40" w:rsidRPr="0060668A" w:rsidRDefault="00C45E40" w:rsidP="00C45E40">
            <w:pPr>
              <w:jc w:val="center"/>
              <w:rPr>
                <w:rFonts w:ascii="Arial" w:hAnsi="Arial" w:cs="Arial"/>
                <w:sz w:val="16"/>
                <w:szCs w:val="16"/>
              </w:rPr>
            </w:pPr>
            <w:r w:rsidRPr="0060668A">
              <w:rPr>
                <w:rFonts w:ascii="Arial" w:hAnsi="Arial" w:cs="Arial"/>
                <w:sz w:val="16"/>
                <w:szCs w:val="16"/>
              </w:rPr>
              <w:t>Writing Whole Class</w:t>
            </w:r>
          </w:p>
          <w:p w14:paraId="1850556C" w14:textId="77777777" w:rsidR="00C5453B" w:rsidRPr="0060668A" w:rsidRDefault="00C5453B" w:rsidP="00C45E40">
            <w:pPr>
              <w:jc w:val="center"/>
              <w:rPr>
                <w:rFonts w:ascii="Arial" w:hAnsi="Arial" w:cs="Arial"/>
                <w:sz w:val="16"/>
                <w:szCs w:val="16"/>
              </w:rPr>
            </w:pPr>
          </w:p>
        </w:tc>
        <w:tc>
          <w:tcPr>
            <w:tcW w:w="3487" w:type="dxa"/>
            <w:shd w:val="clear" w:color="auto" w:fill="D9D9D9" w:themeFill="background1" w:themeFillShade="D9"/>
          </w:tcPr>
          <w:p w14:paraId="5CE9C791" w14:textId="075FFFC4" w:rsidR="00C5453B" w:rsidRPr="0060668A" w:rsidRDefault="00C5453B" w:rsidP="00A6540A">
            <w:pPr>
              <w:jc w:val="center"/>
              <w:rPr>
                <w:rFonts w:ascii="Arial" w:hAnsi="Arial" w:cs="Arial"/>
                <w:sz w:val="16"/>
                <w:szCs w:val="16"/>
              </w:rPr>
            </w:pPr>
            <w:r w:rsidRPr="0060668A">
              <w:rPr>
                <w:rFonts w:ascii="Arial" w:hAnsi="Arial" w:cs="Arial"/>
                <w:sz w:val="16"/>
                <w:szCs w:val="16"/>
              </w:rPr>
              <w:t xml:space="preserve">Enabling Writing Environment </w:t>
            </w:r>
          </w:p>
        </w:tc>
        <w:tc>
          <w:tcPr>
            <w:tcW w:w="3487" w:type="dxa"/>
            <w:shd w:val="clear" w:color="auto" w:fill="D9D9D9" w:themeFill="background1" w:themeFillShade="D9"/>
          </w:tcPr>
          <w:p w14:paraId="0F99F822" w14:textId="77777777" w:rsidR="00C5453B" w:rsidRPr="0060668A" w:rsidRDefault="00C5453B" w:rsidP="00A6540A">
            <w:pPr>
              <w:jc w:val="center"/>
              <w:rPr>
                <w:rFonts w:ascii="Arial" w:hAnsi="Arial" w:cs="Arial"/>
                <w:sz w:val="16"/>
                <w:szCs w:val="16"/>
              </w:rPr>
            </w:pPr>
            <w:r w:rsidRPr="0060668A">
              <w:rPr>
                <w:rFonts w:ascii="Arial" w:hAnsi="Arial" w:cs="Arial"/>
                <w:sz w:val="16"/>
                <w:szCs w:val="16"/>
              </w:rPr>
              <w:t xml:space="preserve">Handwriting </w:t>
            </w:r>
          </w:p>
        </w:tc>
      </w:tr>
      <w:tr w:rsidR="00C5453B" w:rsidRPr="0060668A" w14:paraId="02004768" w14:textId="77777777" w:rsidTr="00A6540A">
        <w:tc>
          <w:tcPr>
            <w:tcW w:w="3487" w:type="dxa"/>
          </w:tcPr>
          <w:p w14:paraId="03C2B53A" w14:textId="474D0BF0" w:rsidR="00C5313B" w:rsidRPr="0060668A" w:rsidRDefault="00C5313B" w:rsidP="00C5313B">
            <w:pPr>
              <w:rPr>
                <w:rFonts w:ascii="Arial" w:hAnsi="Arial" w:cs="Arial"/>
                <w:sz w:val="16"/>
                <w:szCs w:val="16"/>
              </w:rPr>
            </w:pPr>
            <w:r w:rsidRPr="0060668A">
              <w:rPr>
                <w:rFonts w:ascii="Arial" w:hAnsi="Arial" w:cs="Arial"/>
                <w:sz w:val="16"/>
                <w:szCs w:val="16"/>
              </w:rPr>
              <w:t xml:space="preserve">See Fine Motor Control Planning. </w:t>
            </w:r>
          </w:p>
          <w:p w14:paraId="5FAF31AF" w14:textId="77777777" w:rsidR="00C5313B" w:rsidRPr="0060668A" w:rsidRDefault="00C5313B" w:rsidP="00C5313B">
            <w:pPr>
              <w:rPr>
                <w:rFonts w:ascii="Arial" w:hAnsi="Arial" w:cs="Arial"/>
                <w:sz w:val="16"/>
                <w:szCs w:val="16"/>
              </w:rPr>
            </w:pPr>
          </w:p>
          <w:p w14:paraId="5F11E894" w14:textId="77777777" w:rsidR="00C5313B" w:rsidRPr="0060668A" w:rsidRDefault="00C5313B" w:rsidP="00C5313B">
            <w:pPr>
              <w:rPr>
                <w:rFonts w:ascii="Arial" w:hAnsi="Arial" w:cs="Arial"/>
                <w:sz w:val="16"/>
                <w:szCs w:val="16"/>
              </w:rPr>
            </w:pPr>
            <w:r w:rsidRPr="0060668A">
              <w:rPr>
                <w:rFonts w:ascii="Arial" w:hAnsi="Arial" w:cs="Arial"/>
                <w:sz w:val="16"/>
                <w:szCs w:val="16"/>
              </w:rPr>
              <w:t xml:space="preserve">Oral comprehension: 1 to 1 scribing of helicopter stories (private storytelling). </w:t>
            </w:r>
          </w:p>
          <w:p w14:paraId="4D146615" w14:textId="77777777" w:rsidR="00C5313B" w:rsidRPr="0060668A" w:rsidRDefault="00C5313B" w:rsidP="00C5313B">
            <w:pPr>
              <w:rPr>
                <w:rFonts w:ascii="Arial" w:hAnsi="Arial" w:cs="Arial"/>
                <w:sz w:val="16"/>
                <w:szCs w:val="16"/>
              </w:rPr>
            </w:pPr>
          </w:p>
          <w:p w14:paraId="67A8BD70" w14:textId="4F57CC97" w:rsidR="00EC6E2E" w:rsidRPr="0060668A" w:rsidRDefault="00C5313B" w:rsidP="00C5313B">
            <w:pPr>
              <w:rPr>
                <w:rFonts w:ascii="Arial" w:hAnsi="Arial" w:cs="Arial"/>
                <w:sz w:val="16"/>
                <w:szCs w:val="16"/>
              </w:rPr>
            </w:pPr>
            <w:r w:rsidRPr="0060668A">
              <w:rPr>
                <w:rFonts w:ascii="Arial" w:hAnsi="Arial" w:cs="Arial"/>
                <w:sz w:val="16"/>
                <w:szCs w:val="16"/>
              </w:rPr>
              <w:t xml:space="preserve">Sentence construction: See autumn 2 on Communication ad Language Planning.  </w:t>
            </w:r>
          </w:p>
          <w:p w14:paraId="18201A14" w14:textId="77777777" w:rsidR="00C5453B" w:rsidRPr="0060668A" w:rsidRDefault="00C5453B" w:rsidP="00D87DB0">
            <w:pPr>
              <w:rPr>
                <w:rFonts w:ascii="Arial" w:hAnsi="Arial" w:cs="Arial"/>
                <w:sz w:val="16"/>
                <w:szCs w:val="16"/>
              </w:rPr>
            </w:pPr>
          </w:p>
        </w:tc>
        <w:tc>
          <w:tcPr>
            <w:tcW w:w="3487" w:type="dxa"/>
          </w:tcPr>
          <w:p w14:paraId="0A24DFE8" w14:textId="5C9793B8" w:rsidR="002A08C5" w:rsidRPr="0060668A" w:rsidRDefault="002A08C5" w:rsidP="002A08C5">
            <w:pPr>
              <w:rPr>
                <w:rFonts w:ascii="Arial" w:hAnsi="Arial" w:cs="Arial"/>
                <w:sz w:val="16"/>
                <w:szCs w:val="16"/>
              </w:rPr>
            </w:pPr>
            <w:r w:rsidRPr="0060668A">
              <w:rPr>
                <w:rFonts w:ascii="Arial" w:hAnsi="Arial" w:cs="Arial"/>
                <w:sz w:val="16"/>
                <w:szCs w:val="16"/>
              </w:rPr>
              <w:t xml:space="preserve">Practitioners models communication through writing for a real purpose. </w:t>
            </w:r>
            <w:r w:rsidR="00C86310" w:rsidRPr="0060668A">
              <w:rPr>
                <w:rFonts w:ascii="Arial" w:hAnsi="Arial" w:cs="Arial"/>
                <w:sz w:val="16"/>
                <w:szCs w:val="16"/>
              </w:rPr>
              <w:t xml:space="preserve">Practitioner to highlight concepts of writing such as, writing left to right, spacing between words, capital letters, full stops. </w:t>
            </w:r>
          </w:p>
          <w:p w14:paraId="43AE73CA" w14:textId="77777777" w:rsidR="002A08C5" w:rsidRPr="0060668A" w:rsidRDefault="002A08C5" w:rsidP="002A08C5">
            <w:pPr>
              <w:rPr>
                <w:rFonts w:ascii="Arial" w:hAnsi="Arial" w:cs="Arial"/>
                <w:sz w:val="16"/>
                <w:szCs w:val="16"/>
              </w:rPr>
            </w:pPr>
          </w:p>
          <w:p w14:paraId="169CE22E" w14:textId="77777777" w:rsidR="002A08C5" w:rsidRPr="0060668A" w:rsidRDefault="002A08C5" w:rsidP="002A08C5">
            <w:pPr>
              <w:rPr>
                <w:rFonts w:ascii="Arial" w:hAnsi="Arial" w:cs="Arial"/>
                <w:sz w:val="16"/>
                <w:szCs w:val="16"/>
              </w:rPr>
            </w:pPr>
            <w:r w:rsidRPr="0060668A">
              <w:rPr>
                <w:rFonts w:ascii="Arial" w:hAnsi="Arial" w:cs="Arial"/>
                <w:sz w:val="16"/>
                <w:szCs w:val="16"/>
              </w:rPr>
              <w:t xml:space="preserve">Act out helicopter stories on a ‘stage’. </w:t>
            </w:r>
          </w:p>
          <w:p w14:paraId="1B9DB15D" w14:textId="77777777" w:rsidR="002A08C5" w:rsidRPr="0060668A" w:rsidRDefault="002A08C5" w:rsidP="002A08C5">
            <w:pPr>
              <w:rPr>
                <w:rFonts w:ascii="Arial" w:hAnsi="Arial" w:cs="Arial"/>
                <w:sz w:val="16"/>
                <w:szCs w:val="16"/>
              </w:rPr>
            </w:pPr>
          </w:p>
          <w:p w14:paraId="0BAA0E89" w14:textId="0D03F2F5" w:rsidR="002A08C5" w:rsidRPr="0060668A" w:rsidRDefault="002A08C5" w:rsidP="002A08C5">
            <w:pPr>
              <w:rPr>
                <w:rFonts w:ascii="Arial" w:hAnsi="Arial" w:cs="Arial"/>
                <w:sz w:val="16"/>
                <w:szCs w:val="16"/>
              </w:rPr>
            </w:pPr>
            <w:r w:rsidRPr="0060668A">
              <w:rPr>
                <w:rFonts w:ascii="Arial" w:hAnsi="Arial" w:cs="Arial"/>
                <w:sz w:val="16"/>
                <w:szCs w:val="16"/>
              </w:rPr>
              <w:t xml:space="preserve">Practitioners to model a story map based on a book read to the class. </w:t>
            </w:r>
          </w:p>
          <w:p w14:paraId="15FC57C4" w14:textId="77777777" w:rsidR="002A08C5" w:rsidRPr="0060668A" w:rsidRDefault="002A08C5" w:rsidP="002A08C5">
            <w:pPr>
              <w:rPr>
                <w:rFonts w:ascii="Arial" w:hAnsi="Arial" w:cs="Arial"/>
                <w:sz w:val="16"/>
                <w:szCs w:val="16"/>
              </w:rPr>
            </w:pPr>
          </w:p>
          <w:p w14:paraId="2295414B" w14:textId="44E05371" w:rsidR="00C5453B" w:rsidRPr="0060668A" w:rsidRDefault="00C5453B" w:rsidP="00825372">
            <w:pPr>
              <w:rPr>
                <w:rFonts w:ascii="Arial" w:hAnsi="Arial" w:cs="Arial"/>
                <w:sz w:val="16"/>
                <w:szCs w:val="16"/>
              </w:rPr>
            </w:pPr>
          </w:p>
        </w:tc>
        <w:tc>
          <w:tcPr>
            <w:tcW w:w="3487" w:type="dxa"/>
          </w:tcPr>
          <w:p w14:paraId="0D622519" w14:textId="130F4925" w:rsidR="002E379E" w:rsidRPr="0060668A" w:rsidRDefault="002E379E" w:rsidP="002E379E">
            <w:pPr>
              <w:rPr>
                <w:rFonts w:ascii="Arial" w:hAnsi="Arial" w:cs="Arial"/>
                <w:sz w:val="16"/>
                <w:szCs w:val="16"/>
              </w:rPr>
            </w:pPr>
            <w:r w:rsidRPr="0060668A">
              <w:rPr>
                <w:rFonts w:ascii="Arial" w:hAnsi="Arial" w:cs="Arial"/>
                <w:sz w:val="16"/>
                <w:szCs w:val="16"/>
              </w:rPr>
              <w:t xml:space="preserve">Practitioners to reignite interest in the writing area by linking it to children’s’ fascinations. </w:t>
            </w:r>
          </w:p>
          <w:p w14:paraId="0935E6DC" w14:textId="77777777" w:rsidR="002E379E" w:rsidRPr="0060668A" w:rsidRDefault="002E379E" w:rsidP="002E379E">
            <w:pPr>
              <w:rPr>
                <w:rFonts w:ascii="Arial" w:hAnsi="Arial" w:cs="Arial"/>
                <w:sz w:val="16"/>
                <w:szCs w:val="16"/>
              </w:rPr>
            </w:pPr>
            <w:r w:rsidRPr="0060668A">
              <w:rPr>
                <w:rFonts w:ascii="Arial" w:hAnsi="Arial" w:cs="Arial"/>
                <w:sz w:val="16"/>
                <w:szCs w:val="16"/>
              </w:rPr>
              <w:t xml:space="preserve"> </w:t>
            </w:r>
          </w:p>
          <w:p w14:paraId="7C574FFD" w14:textId="793715D8" w:rsidR="00825372" w:rsidRPr="0060668A" w:rsidRDefault="002E379E" w:rsidP="00825372">
            <w:pPr>
              <w:rPr>
                <w:rFonts w:ascii="Arial" w:hAnsi="Arial" w:cs="Arial"/>
                <w:sz w:val="16"/>
                <w:szCs w:val="16"/>
              </w:rPr>
            </w:pPr>
            <w:r w:rsidRPr="0060668A">
              <w:rPr>
                <w:rFonts w:ascii="Arial" w:hAnsi="Arial" w:cs="Arial"/>
                <w:sz w:val="16"/>
                <w:szCs w:val="16"/>
              </w:rPr>
              <w:t>Plan for a practitioner to be in the writing area at least once a term where they model writing for a purpose</w:t>
            </w:r>
            <w:r w:rsidR="00354B2A" w:rsidRPr="0060668A">
              <w:rPr>
                <w:rFonts w:ascii="Arial" w:hAnsi="Arial" w:cs="Arial"/>
                <w:sz w:val="16"/>
                <w:szCs w:val="16"/>
              </w:rPr>
              <w:t xml:space="preserve"> and ensure </w:t>
            </w:r>
            <w:r w:rsidR="00A040DF" w:rsidRPr="0060668A">
              <w:rPr>
                <w:rFonts w:ascii="Arial" w:hAnsi="Arial" w:cs="Arial"/>
                <w:sz w:val="16"/>
                <w:szCs w:val="16"/>
              </w:rPr>
              <w:t xml:space="preserve">children are supported to sit correctly, hold the pencil, position the paper and apply pressure. </w:t>
            </w:r>
          </w:p>
          <w:p w14:paraId="70A90932" w14:textId="77777777" w:rsidR="00825372" w:rsidRPr="0060668A" w:rsidRDefault="00825372" w:rsidP="00825372">
            <w:pPr>
              <w:rPr>
                <w:rFonts w:ascii="Arial" w:hAnsi="Arial" w:cs="Arial"/>
                <w:sz w:val="16"/>
                <w:szCs w:val="16"/>
              </w:rPr>
            </w:pPr>
          </w:p>
          <w:p w14:paraId="3C0F3035" w14:textId="3456ADD3" w:rsidR="00825372" w:rsidRPr="0060668A" w:rsidRDefault="00825372" w:rsidP="00825372">
            <w:pPr>
              <w:rPr>
                <w:rFonts w:ascii="Arial" w:hAnsi="Arial" w:cs="Arial"/>
                <w:sz w:val="16"/>
                <w:szCs w:val="16"/>
              </w:rPr>
            </w:pPr>
            <w:r w:rsidRPr="0060668A">
              <w:rPr>
                <w:rFonts w:ascii="Arial" w:hAnsi="Arial" w:cs="Arial"/>
                <w:sz w:val="16"/>
                <w:szCs w:val="16"/>
              </w:rPr>
              <w:t xml:space="preserve">Practitioners to leave any resources used for taught session in the writing area so that children can use them in their freely chosen play. For example, magnetic letters and boards linked to the phonics taught so far). </w:t>
            </w:r>
          </w:p>
          <w:p w14:paraId="579C4465" w14:textId="73E630EE" w:rsidR="00C5453B" w:rsidRPr="0060668A" w:rsidRDefault="00C5453B" w:rsidP="002E379E">
            <w:pPr>
              <w:rPr>
                <w:rFonts w:ascii="Arial" w:hAnsi="Arial" w:cs="Arial"/>
                <w:sz w:val="16"/>
                <w:szCs w:val="16"/>
              </w:rPr>
            </w:pPr>
          </w:p>
        </w:tc>
        <w:tc>
          <w:tcPr>
            <w:tcW w:w="3487" w:type="dxa"/>
          </w:tcPr>
          <w:p w14:paraId="3C6249B0" w14:textId="0414260C" w:rsidR="007C5290" w:rsidRPr="0060668A" w:rsidRDefault="005F2D36" w:rsidP="00A84C82">
            <w:pPr>
              <w:rPr>
                <w:rFonts w:ascii="Arial" w:hAnsi="Arial" w:cs="Arial"/>
                <w:sz w:val="16"/>
                <w:szCs w:val="16"/>
              </w:rPr>
            </w:pPr>
            <w:r w:rsidRPr="0060668A">
              <w:rPr>
                <w:rFonts w:ascii="Arial" w:hAnsi="Arial" w:cs="Arial"/>
                <w:sz w:val="16"/>
                <w:szCs w:val="16"/>
              </w:rPr>
              <w:t>Practitioner to teach l</w:t>
            </w:r>
            <w:r w:rsidR="00633E28" w:rsidRPr="0060668A">
              <w:rPr>
                <w:rFonts w:ascii="Arial" w:hAnsi="Arial" w:cs="Arial"/>
                <w:sz w:val="16"/>
                <w:szCs w:val="16"/>
              </w:rPr>
              <w:t>etter families</w:t>
            </w:r>
            <w:r w:rsidRPr="0060668A">
              <w:rPr>
                <w:rFonts w:ascii="Arial" w:hAnsi="Arial" w:cs="Arial"/>
                <w:sz w:val="16"/>
                <w:szCs w:val="16"/>
              </w:rPr>
              <w:t xml:space="preserve"> (c, l, r and the </w:t>
            </w:r>
            <w:r w:rsidR="007C5290" w:rsidRPr="0060668A">
              <w:rPr>
                <w:rFonts w:ascii="Arial" w:hAnsi="Arial" w:cs="Arial"/>
                <w:sz w:val="16"/>
                <w:szCs w:val="16"/>
              </w:rPr>
              <w:t>other letters)</w:t>
            </w:r>
            <w:r w:rsidR="0060702F" w:rsidRPr="0060668A">
              <w:rPr>
                <w:rFonts w:ascii="Arial" w:hAnsi="Arial" w:cs="Arial"/>
                <w:sz w:val="16"/>
                <w:szCs w:val="16"/>
              </w:rPr>
              <w:t xml:space="preserve"> d</w:t>
            </w:r>
            <w:r w:rsidR="007C5290" w:rsidRPr="0060668A">
              <w:rPr>
                <w:rFonts w:ascii="Arial" w:hAnsi="Arial" w:cs="Arial"/>
                <w:sz w:val="16"/>
                <w:szCs w:val="16"/>
              </w:rPr>
              <w:t>emonstrat</w:t>
            </w:r>
            <w:r w:rsidR="0060702F" w:rsidRPr="0060668A">
              <w:rPr>
                <w:rFonts w:ascii="Arial" w:hAnsi="Arial" w:cs="Arial"/>
                <w:sz w:val="16"/>
                <w:szCs w:val="16"/>
              </w:rPr>
              <w:t>ing</w:t>
            </w:r>
            <w:r w:rsidR="007C5290" w:rsidRPr="0060668A">
              <w:rPr>
                <w:rFonts w:ascii="Arial" w:hAnsi="Arial" w:cs="Arial"/>
                <w:sz w:val="16"/>
                <w:szCs w:val="16"/>
              </w:rPr>
              <w:t xml:space="preserve"> start and end points.</w:t>
            </w:r>
          </w:p>
          <w:p w14:paraId="38362964" w14:textId="77777777" w:rsidR="007C5290" w:rsidRPr="0060668A" w:rsidRDefault="007C5290" w:rsidP="00A84C82">
            <w:pPr>
              <w:rPr>
                <w:rFonts w:ascii="Arial" w:hAnsi="Arial" w:cs="Arial"/>
                <w:sz w:val="16"/>
                <w:szCs w:val="16"/>
              </w:rPr>
            </w:pPr>
          </w:p>
          <w:p w14:paraId="20F8C091" w14:textId="53E79DA0" w:rsidR="00633E28" w:rsidRPr="0060668A" w:rsidRDefault="00B25FA9" w:rsidP="00A84C82">
            <w:pPr>
              <w:rPr>
                <w:rFonts w:ascii="Arial" w:hAnsi="Arial" w:cs="Arial"/>
                <w:sz w:val="16"/>
                <w:szCs w:val="16"/>
              </w:rPr>
            </w:pPr>
            <w:r w:rsidRPr="0060668A">
              <w:rPr>
                <w:rFonts w:ascii="Arial" w:hAnsi="Arial" w:cs="Arial"/>
                <w:sz w:val="16"/>
                <w:szCs w:val="16"/>
              </w:rPr>
              <w:t xml:space="preserve">Practitioner to teach capital letter formation. </w:t>
            </w:r>
          </w:p>
        </w:tc>
      </w:tr>
    </w:tbl>
    <w:p w14:paraId="792020D4" w14:textId="6F82D51A" w:rsidR="00C5453B" w:rsidRPr="0060668A" w:rsidRDefault="00C5453B">
      <w:pPr>
        <w:rPr>
          <w:rFonts w:ascii="Arial" w:hAnsi="Arial" w:cs="Arial"/>
          <w:sz w:val="16"/>
          <w:szCs w:val="16"/>
        </w:rPr>
      </w:pPr>
    </w:p>
    <w:tbl>
      <w:tblPr>
        <w:tblStyle w:val="TableGrid"/>
        <w:tblW w:w="0" w:type="auto"/>
        <w:tblLook w:val="04A0" w:firstRow="1" w:lastRow="0" w:firstColumn="1" w:lastColumn="0" w:noHBand="0" w:noVBand="1"/>
      </w:tblPr>
      <w:tblGrid>
        <w:gridCol w:w="3487"/>
        <w:gridCol w:w="3487"/>
        <w:gridCol w:w="3487"/>
        <w:gridCol w:w="3487"/>
      </w:tblGrid>
      <w:tr w:rsidR="00DC394E" w14:paraId="49C5FC99" w14:textId="77777777" w:rsidTr="00DF48BD">
        <w:tc>
          <w:tcPr>
            <w:tcW w:w="13948" w:type="dxa"/>
            <w:gridSpan w:val="4"/>
            <w:shd w:val="clear" w:color="auto" w:fill="D9D9D9" w:themeFill="background1" w:themeFillShade="D9"/>
          </w:tcPr>
          <w:p w14:paraId="548FB381" w14:textId="4C85184D" w:rsidR="00DC394E" w:rsidRPr="003C6AB7" w:rsidRDefault="00DC394E" w:rsidP="00DF48BD">
            <w:pPr>
              <w:jc w:val="center"/>
              <w:rPr>
                <w:rFonts w:ascii="Arial" w:hAnsi="Arial" w:cs="Arial"/>
                <w:sz w:val="18"/>
                <w:szCs w:val="18"/>
              </w:rPr>
            </w:pPr>
            <w:r w:rsidRPr="003C6AB7">
              <w:rPr>
                <w:rFonts w:ascii="Arial" w:hAnsi="Arial" w:cs="Arial"/>
                <w:sz w:val="18"/>
                <w:szCs w:val="18"/>
              </w:rPr>
              <w:lastRenderedPageBreak/>
              <w:t>Term 3</w:t>
            </w:r>
          </w:p>
          <w:p w14:paraId="27E65134" w14:textId="77777777" w:rsidR="00DC394E" w:rsidRPr="003C6AB7" w:rsidRDefault="00DC394E" w:rsidP="00DF48BD">
            <w:pPr>
              <w:rPr>
                <w:rFonts w:ascii="Arial" w:hAnsi="Arial" w:cs="Arial"/>
                <w:sz w:val="18"/>
                <w:szCs w:val="18"/>
              </w:rPr>
            </w:pPr>
          </w:p>
        </w:tc>
      </w:tr>
      <w:tr w:rsidR="00DC394E" w14:paraId="73DE07F3" w14:textId="77777777" w:rsidTr="00DF48BD">
        <w:tc>
          <w:tcPr>
            <w:tcW w:w="3487" w:type="dxa"/>
            <w:shd w:val="clear" w:color="auto" w:fill="D9D9D9" w:themeFill="background1" w:themeFillShade="D9"/>
          </w:tcPr>
          <w:p w14:paraId="4B786913"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Phonics</w:t>
            </w:r>
          </w:p>
        </w:tc>
        <w:tc>
          <w:tcPr>
            <w:tcW w:w="3487" w:type="dxa"/>
            <w:shd w:val="clear" w:color="auto" w:fill="D9D9D9" w:themeFill="background1" w:themeFillShade="D9"/>
          </w:tcPr>
          <w:p w14:paraId="6563E287"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Reading Whole Class</w:t>
            </w:r>
          </w:p>
        </w:tc>
        <w:tc>
          <w:tcPr>
            <w:tcW w:w="3487" w:type="dxa"/>
            <w:shd w:val="clear" w:color="auto" w:fill="D9D9D9" w:themeFill="background1" w:themeFillShade="D9"/>
          </w:tcPr>
          <w:p w14:paraId="43F65313"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Reading Small Group or 1 to 1</w:t>
            </w:r>
          </w:p>
        </w:tc>
        <w:tc>
          <w:tcPr>
            <w:tcW w:w="3487" w:type="dxa"/>
            <w:shd w:val="clear" w:color="auto" w:fill="D9D9D9" w:themeFill="background1" w:themeFillShade="D9"/>
          </w:tcPr>
          <w:p w14:paraId="4E7405E3" w14:textId="77777777" w:rsidR="002B783E" w:rsidRPr="003C6AB7" w:rsidRDefault="002B783E" w:rsidP="002B783E">
            <w:pPr>
              <w:jc w:val="center"/>
              <w:rPr>
                <w:rFonts w:ascii="Arial" w:hAnsi="Arial" w:cs="Arial"/>
                <w:sz w:val="18"/>
                <w:szCs w:val="18"/>
              </w:rPr>
            </w:pPr>
            <w:r w:rsidRPr="003C6AB7">
              <w:rPr>
                <w:rFonts w:ascii="Arial" w:hAnsi="Arial" w:cs="Arial"/>
                <w:sz w:val="18"/>
                <w:szCs w:val="18"/>
              </w:rPr>
              <w:t xml:space="preserve">Enabling Reading Environment </w:t>
            </w:r>
          </w:p>
          <w:p w14:paraId="6633FF82" w14:textId="77777777" w:rsidR="00DC394E" w:rsidRPr="003C6AB7" w:rsidRDefault="00DC394E" w:rsidP="002B783E">
            <w:pPr>
              <w:jc w:val="center"/>
              <w:rPr>
                <w:rFonts w:ascii="Arial" w:hAnsi="Arial" w:cs="Arial"/>
                <w:sz w:val="18"/>
                <w:szCs w:val="18"/>
              </w:rPr>
            </w:pPr>
          </w:p>
        </w:tc>
      </w:tr>
      <w:tr w:rsidR="00DC394E" w14:paraId="5E4C2DE0" w14:textId="77777777" w:rsidTr="00DF48BD">
        <w:tc>
          <w:tcPr>
            <w:tcW w:w="3487" w:type="dxa"/>
          </w:tcPr>
          <w:p w14:paraId="736BAAFC" w14:textId="2DFA505C" w:rsidR="009B35AA" w:rsidRPr="003C6AB7" w:rsidRDefault="009B35AA" w:rsidP="009B35AA">
            <w:pPr>
              <w:rPr>
                <w:rFonts w:ascii="Arial" w:hAnsi="Arial" w:cs="Arial"/>
                <w:sz w:val="18"/>
                <w:szCs w:val="18"/>
              </w:rPr>
            </w:pPr>
            <w:r w:rsidRPr="003C6AB7">
              <w:rPr>
                <w:rFonts w:ascii="Arial" w:hAnsi="Arial" w:cs="Arial"/>
                <w:sz w:val="18"/>
                <w:szCs w:val="18"/>
              </w:rPr>
              <w:t xml:space="preserve">Each school will have taught all 26 letters that can be used for both blending and segmenting. </w:t>
            </w:r>
          </w:p>
          <w:p w14:paraId="048B6D07" w14:textId="77777777" w:rsidR="009B35AA" w:rsidRPr="003C6AB7" w:rsidRDefault="009B35AA" w:rsidP="009B35AA">
            <w:pPr>
              <w:rPr>
                <w:rFonts w:ascii="Arial" w:hAnsi="Arial" w:cs="Arial"/>
                <w:sz w:val="18"/>
                <w:szCs w:val="18"/>
              </w:rPr>
            </w:pPr>
          </w:p>
          <w:p w14:paraId="3A7FC5F6" w14:textId="69A64371" w:rsidR="00683C88" w:rsidRPr="003C6AB7" w:rsidRDefault="009B35AA" w:rsidP="009B35AA">
            <w:pPr>
              <w:rPr>
                <w:rFonts w:ascii="Arial" w:hAnsi="Arial" w:cs="Arial"/>
                <w:sz w:val="18"/>
                <w:szCs w:val="18"/>
              </w:rPr>
            </w:pPr>
            <w:r w:rsidRPr="003C6AB7">
              <w:rPr>
                <w:rFonts w:ascii="Arial" w:hAnsi="Arial" w:cs="Arial"/>
                <w:sz w:val="18"/>
                <w:szCs w:val="18"/>
              </w:rPr>
              <w:t>Each school will have taught children to read and spell some common exception words (also known as sight words).</w:t>
            </w:r>
          </w:p>
          <w:p w14:paraId="2A3BA00F" w14:textId="77777777" w:rsidR="00683C88" w:rsidRPr="003C6AB7" w:rsidRDefault="00683C88" w:rsidP="00491436">
            <w:pPr>
              <w:rPr>
                <w:rFonts w:ascii="Arial" w:hAnsi="Arial" w:cs="Arial"/>
                <w:sz w:val="18"/>
                <w:szCs w:val="18"/>
              </w:rPr>
            </w:pPr>
          </w:p>
          <w:p w14:paraId="008B86AA" w14:textId="77777777" w:rsidR="00DC394E" w:rsidRPr="003C6AB7" w:rsidRDefault="00DC394E" w:rsidP="00491436">
            <w:pPr>
              <w:rPr>
                <w:rFonts w:ascii="Arial" w:hAnsi="Arial" w:cs="Arial"/>
                <w:sz w:val="18"/>
                <w:szCs w:val="18"/>
              </w:rPr>
            </w:pPr>
          </w:p>
        </w:tc>
        <w:tc>
          <w:tcPr>
            <w:tcW w:w="3487" w:type="dxa"/>
          </w:tcPr>
          <w:p w14:paraId="30C9B5E5" w14:textId="77777777" w:rsidR="00DC394E" w:rsidRDefault="002B783E" w:rsidP="00DF48BD">
            <w:pPr>
              <w:rPr>
                <w:rFonts w:ascii="Arial" w:hAnsi="Arial" w:cs="Arial"/>
                <w:sz w:val="18"/>
                <w:szCs w:val="18"/>
              </w:rPr>
            </w:pPr>
            <w:r w:rsidRPr="003C6AB7">
              <w:rPr>
                <w:rFonts w:ascii="Arial" w:hAnsi="Arial" w:cs="Arial"/>
                <w:sz w:val="18"/>
                <w:szCs w:val="18"/>
              </w:rPr>
              <w:t>Practitioner models ‘read the words’, ‘enjoy the pictures’ or ‘retell the story’ throughout the term.</w:t>
            </w:r>
          </w:p>
          <w:p w14:paraId="3D28BC62" w14:textId="77777777" w:rsidR="00160A7C" w:rsidRDefault="00160A7C" w:rsidP="00DF48BD">
            <w:pPr>
              <w:rPr>
                <w:rFonts w:ascii="Arial" w:hAnsi="Arial" w:cs="Arial"/>
                <w:sz w:val="18"/>
                <w:szCs w:val="18"/>
              </w:rPr>
            </w:pPr>
          </w:p>
          <w:p w14:paraId="5ECFD8A9" w14:textId="77777777" w:rsidR="00160A7C" w:rsidRPr="006C1FD5" w:rsidRDefault="00160A7C" w:rsidP="00160A7C">
            <w:pPr>
              <w:rPr>
                <w:rFonts w:ascii="Arial" w:hAnsi="Arial" w:cs="Arial"/>
                <w:sz w:val="18"/>
                <w:szCs w:val="18"/>
              </w:rPr>
            </w:pPr>
            <w:r>
              <w:rPr>
                <w:rFonts w:ascii="Arial" w:hAnsi="Arial" w:cs="Arial"/>
                <w:sz w:val="18"/>
                <w:szCs w:val="18"/>
              </w:rPr>
              <w:t>Practitioner to r</w:t>
            </w:r>
            <w:r w:rsidRPr="006C1FD5">
              <w:rPr>
                <w:rFonts w:ascii="Arial" w:hAnsi="Arial" w:cs="Arial"/>
                <w:sz w:val="18"/>
                <w:szCs w:val="18"/>
              </w:rPr>
              <w:t xml:space="preserve">eread and engage in extended conversation about a book and learn new vocabulary. </w:t>
            </w:r>
          </w:p>
          <w:p w14:paraId="03B9D9BD" w14:textId="4553DBEC" w:rsidR="00160A7C" w:rsidRPr="003C6AB7" w:rsidRDefault="00160A7C" w:rsidP="00DF48BD">
            <w:pPr>
              <w:rPr>
                <w:rFonts w:ascii="Arial" w:hAnsi="Arial" w:cs="Arial"/>
                <w:sz w:val="18"/>
                <w:szCs w:val="18"/>
              </w:rPr>
            </w:pPr>
          </w:p>
        </w:tc>
        <w:tc>
          <w:tcPr>
            <w:tcW w:w="3487" w:type="dxa"/>
          </w:tcPr>
          <w:p w14:paraId="5670B143" w14:textId="77777777" w:rsidR="00DC394E" w:rsidRPr="003C6AB7" w:rsidRDefault="006C2774" w:rsidP="00DF48BD">
            <w:pPr>
              <w:rPr>
                <w:rFonts w:ascii="Arial" w:hAnsi="Arial" w:cs="Arial"/>
                <w:sz w:val="18"/>
                <w:szCs w:val="18"/>
              </w:rPr>
            </w:pPr>
            <w:r w:rsidRPr="003C6AB7">
              <w:rPr>
                <w:rFonts w:ascii="Arial" w:hAnsi="Arial" w:cs="Arial"/>
                <w:sz w:val="18"/>
                <w:szCs w:val="18"/>
              </w:rPr>
              <w:t>20</w:t>
            </w:r>
            <w:r w:rsidR="00557E2C" w:rsidRPr="003C6AB7">
              <w:rPr>
                <w:rFonts w:ascii="Arial" w:hAnsi="Arial" w:cs="Arial"/>
                <w:sz w:val="18"/>
                <w:szCs w:val="18"/>
              </w:rPr>
              <w:t>-</w:t>
            </w:r>
            <w:r w:rsidRPr="003C6AB7">
              <w:rPr>
                <w:rFonts w:ascii="Arial" w:hAnsi="Arial" w:cs="Arial"/>
                <w:sz w:val="18"/>
                <w:szCs w:val="18"/>
              </w:rPr>
              <w:t xml:space="preserve">minute session reading a 90/95% </w:t>
            </w:r>
            <w:r w:rsidR="00557E2C" w:rsidRPr="003C6AB7">
              <w:rPr>
                <w:rFonts w:ascii="Arial" w:hAnsi="Arial" w:cs="Arial"/>
                <w:sz w:val="18"/>
                <w:szCs w:val="18"/>
              </w:rPr>
              <w:t>decodable</w:t>
            </w:r>
            <w:r w:rsidRPr="003C6AB7">
              <w:rPr>
                <w:rFonts w:ascii="Arial" w:hAnsi="Arial" w:cs="Arial"/>
                <w:sz w:val="18"/>
                <w:szCs w:val="18"/>
              </w:rPr>
              <w:t xml:space="preserve"> r</w:t>
            </w:r>
            <w:r w:rsidR="00557E2C" w:rsidRPr="003C6AB7">
              <w:rPr>
                <w:rFonts w:ascii="Arial" w:hAnsi="Arial" w:cs="Arial"/>
                <w:sz w:val="18"/>
                <w:szCs w:val="18"/>
              </w:rPr>
              <w:t>e</w:t>
            </w:r>
            <w:r w:rsidRPr="003C6AB7">
              <w:rPr>
                <w:rFonts w:ascii="Arial" w:hAnsi="Arial" w:cs="Arial"/>
                <w:sz w:val="18"/>
                <w:szCs w:val="18"/>
              </w:rPr>
              <w:t>ad</w:t>
            </w:r>
            <w:r w:rsidR="00557E2C" w:rsidRPr="003C6AB7">
              <w:rPr>
                <w:rFonts w:ascii="Arial" w:hAnsi="Arial" w:cs="Arial"/>
                <w:sz w:val="18"/>
                <w:szCs w:val="18"/>
              </w:rPr>
              <w:t xml:space="preserve">ing book. </w:t>
            </w:r>
          </w:p>
          <w:p w14:paraId="7C8373EB" w14:textId="77777777" w:rsidR="00F00AD0" w:rsidRPr="003C6AB7" w:rsidRDefault="00F00AD0" w:rsidP="00DF48BD">
            <w:pPr>
              <w:rPr>
                <w:rFonts w:ascii="Arial" w:hAnsi="Arial" w:cs="Arial"/>
                <w:sz w:val="18"/>
                <w:szCs w:val="18"/>
              </w:rPr>
            </w:pPr>
          </w:p>
          <w:p w14:paraId="0BE2E10F" w14:textId="4075B18C" w:rsidR="00F00AD0" w:rsidRPr="003C6AB7" w:rsidRDefault="007C2F5A" w:rsidP="00DF48BD">
            <w:pPr>
              <w:rPr>
                <w:rFonts w:ascii="Arial" w:hAnsi="Arial" w:cs="Arial"/>
                <w:sz w:val="18"/>
                <w:szCs w:val="18"/>
              </w:rPr>
            </w:pPr>
            <w:r w:rsidRPr="003C6AB7">
              <w:rPr>
                <w:rFonts w:ascii="Arial" w:hAnsi="Arial" w:cs="Arial"/>
                <w:sz w:val="18"/>
                <w:szCs w:val="18"/>
              </w:rPr>
              <w:t xml:space="preserve">In </w:t>
            </w:r>
            <w:r w:rsidR="005E4D16" w:rsidRPr="003C6AB7">
              <w:rPr>
                <w:rFonts w:ascii="Arial" w:hAnsi="Arial" w:cs="Arial"/>
                <w:sz w:val="18"/>
                <w:szCs w:val="18"/>
              </w:rPr>
              <w:t xml:space="preserve">the </w:t>
            </w:r>
            <w:r w:rsidR="005D5C26" w:rsidRPr="003C6AB7">
              <w:rPr>
                <w:rFonts w:ascii="Arial" w:hAnsi="Arial" w:cs="Arial"/>
                <w:sz w:val="18"/>
                <w:szCs w:val="18"/>
              </w:rPr>
              <w:t>latter</w:t>
            </w:r>
            <w:r w:rsidRPr="003C6AB7">
              <w:rPr>
                <w:rFonts w:ascii="Arial" w:hAnsi="Arial" w:cs="Arial"/>
                <w:sz w:val="18"/>
                <w:szCs w:val="18"/>
              </w:rPr>
              <w:t xml:space="preserve"> part of term, a </w:t>
            </w:r>
            <w:r w:rsidR="005D5C26" w:rsidRPr="003C6AB7">
              <w:rPr>
                <w:rFonts w:ascii="Arial" w:hAnsi="Arial" w:cs="Arial"/>
                <w:sz w:val="18"/>
                <w:szCs w:val="18"/>
              </w:rPr>
              <w:t>practitioner</w:t>
            </w:r>
            <w:r w:rsidRPr="003C6AB7">
              <w:rPr>
                <w:rFonts w:ascii="Arial" w:hAnsi="Arial" w:cs="Arial"/>
                <w:sz w:val="18"/>
                <w:szCs w:val="18"/>
              </w:rPr>
              <w:t xml:space="preserve"> directed task: children to </w:t>
            </w:r>
            <w:r w:rsidR="005D5C26" w:rsidRPr="003C6AB7">
              <w:rPr>
                <w:rFonts w:ascii="Arial" w:hAnsi="Arial" w:cs="Arial"/>
                <w:sz w:val="18"/>
                <w:szCs w:val="18"/>
              </w:rPr>
              <w:t>reread</w:t>
            </w:r>
            <w:r w:rsidRPr="003C6AB7">
              <w:rPr>
                <w:rFonts w:ascii="Arial" w:hAnsi="Arial" w:cs="Arial"/>
                <w:sz w:val="18"/>
                <w:szCs w:val="18"/>
              </w:rPr>
              <w:t xml:space="preserve"> guided reading text. </w:t>
            </w:r>
          </w:p>
        </w:tc>
        <w:tc>
          <w:tcPr>
            <w:tcW w:w="3487" w:type="dxa"/>
          </w:tcPr>
          <w:p w14:paraId="285B5949" w14:textId="77777777" w:rsidR="00B8099C" w:rsidRPr="003C6AB7" w:rsidRDefault="00B8099C" w:rsidP="00B8099C">
            <w:pPr>
              <w:rPr>
                <w:rFonts w:ascii="Arial" w:hAnsi="Arial" w:cs="Arial"/>
                <w:sz w:val="18"/>
                <w:szCs w:val="18"/>
              </w:rPr>
            </w:pPr>
            <w:r w:rsidRPr="003C6AB7">
              <w:rPr>
                <w:rFonts w:ascii="Arial" w:hAnsi="Arial" w:cs="Arial"/>
                <w:sz w:val="18"/>
                <w:szCs w:val="18"/>
              </w:rPr>
              <w:t xml:space="preserve">Plan for a practitioner to read in the reading area at least once a fortnight. </w:t>
            </w:r>
          </w:p>
          <w:p w14:paraId="537D1624" w14:textId="59025FFF" w:rsidR="00B8099C" w:rsidRPr="003C6AB7" w:rsidRDefault="00B8099C" w:rsidP="00B8099C">
            <w:pPr>
              <w:rPr>
                <w:rFonts w:ascii="Arial" w:hAnsi="Arial" w:cs="Arial"/>
                <w:sz w:val="18"/>
                <w:szCs w:val="18"/>
              </w:rPr>
            </w:pPr>
            <w:r w:rsidRPr="003C6AB7">
              <w:rPr>
                <w:rFonts w:ascii="Arial" w:hAnsi="Arial" w:cs="Arial"/>
                <w:sz w:val="18"/>
                <w:szCs w:val="18"/>
              </w:rPr>
              <w:t>Practitioners to support children to independently sustain ‘enjoy the pictures’</w:t>
            </w:r>
            <w:r w:rsidR="001B10D3" w:rsidRPr="003C6AB7">
              <w:rPr>
                <w:rFonts w:ascii="Arial" w:hAnsi="Arial" w:cs="Arial"/>
                <w:sz w:val="18"/>
                <w:szCs w:val="18"/>
              </w:rPr>
              <w:t>,</w:t>
            </w:r>
            <w:r w:rsidRPr="003C6AB7">
              <w:rPr>
                <w:rFonts w:ascii="Arial" w:hAnsi="Arial" w:cs="Arial"/>
                <w:sz w:val="18"/>
                <w:szCs w:val="18"/>
              </w:rPr>
              <w:t xml:space="preserve"> ‘retell the story’</w:t>
            </w:r>
            <w:r w:rsidR="001B10D3" w:rsidRPr="003C6AB7">
              <w:rPr>
                <w:rFonts w:ascii="Arial" w:hAnsi="Arial" w:cs="Arial"/>
                <w:sz w:val="18"/>
                <w:szCs w:val="18"/>
              </w:rPr>
              <w:t xml:space="preserve"> or ‘read the </w:t>
            </w:r>
            <w:r w:rsidR="00DC6465" w:rsidRPr="003C6AB7">
              <w:rPr>
                <w:rFonts w:ascii="Arial" w:hAnsi="Arial" w:cs="Arial"/>
                <w:sz w:val="18"/>
                <w:szCs w:val="18"/>
              </w:rPr>
              <w:t>words</w:t>
            </w:r>
            <w:r w:rsidR="001B10D3" w:rsidRPr="003C6AB7">
              <w:rPr>
                <w:rFonts w:ascii="Arial" w:hAnsi="Arial" w:cs="Arial"/>
                <w:sz w:val="18"/>
                <w:szCs w:val="18"/>
              </w:rPr>
              <w:t xml:space="preserve">. </w:t>
            </w:r>
          </w:p>
          <w:p w14:paraId="00C74E01" w14:textId="77777777" w:rsidR="00B8099C" w:rsidRPr="003C6AB7" w:rsidRDefault="00B8099C" w:rsidP="00B8099C">
            <w:pPr>
              <w:rPr>
                <w:rFonts w:ascii="Arial" w:hAnsi="Arial" w:cs="Arial"/>
                <w:sz w:val="18"/>
                <w:szCs w:val="18"/>
              </w:rPr>
            </w:pPr>
          </w:p>
          <w:p w14:paraId="3C87899B" w14:textId="77777777" w:rsidR="00DC394E" w:rsidRPr="003C6AB7" w:rsidRDefault="00B8099C" w:rsidP="00B8099C">
            <w:pPr>
              <w:rPr>
                <w:rFonts w:ascii="Arial" w:hAnsi="Arial" w:cs="Arial"/>
                <w:sz w:val="18"/>
                <w:szCs w:val="18"/>
              </w:rPr>
            </w:pPr>
            <w:r w:rsidRPr="003C6AB7">
              <w:rPr>
                <w:rFonts w:ascii="Arial" w:hAnsi="Arial" w:cs="Arial"/>
                <w:sz w:val="18"/>
                <w:szCs w:val="18"/>
              </w:rPr>
              <w:t>Simple captions to be displayed around the room, for children to read, that link to the phonics and sight words taught so far.</w:t>
            </w:r>
          </w:p>
          <w:p w14:paraId="1ED52291" w14:textId="77777777" w:rsidR="009B6984" w:rsidRPr="003C6AB7" w:rsidRDefault="009B6984" w:rsidP="00B8099C">
            <w:pPr>
              <w:rPr>
                <w:rFonts w:ascii="Arial" w:hAnsi="Arial" w:cs="Arial"/>
                <w:sz w:val="18"/>
                <w:szCs w:val="18"/>
              </w:rPr>
            </w:pPr>
          </w:p>
          <w:p w14:paraId="48FE95E9" w14:textId="0577E037" w:rsidR="009B6984" w:rsidRPr="003C6AB7" w:rsidRDefault="00F00AD0" w:rsidP="00B8099C">
            <w:pPr>
              <w:rPr>
                <w:rFonts w:ascii="Arial" w:hAnsi="Arial" w:cs="Arial"/>
                <w:sz w:val="18"/>
                <w:szCs w:val="18"/>
              </w:rPr>
            </w:pPr>
            <w:r w:rsidRPr="003C6AB7">
              <w:rPr>
                <w:rFonts w:ascii="Arial" w:hAnsi="Arial" w:cs="Arial"/>
                <w:sz w:val="18"/>
                <w:szCs w:val="18"/>
              </w:rPr>
              <w:t>Decodable</w:t>
            </w:r>
            <w:r w:rsidR="009B6984" w:rsidRPr="003C6AB7">
              <w:rPr>
                <w:rFonts w:ascii="Arial" w:hAnsi="Arial" w:cs="Arial"/>
                <w:sz w:val="18"/>
                <w:szCs w:val="18"/>
              </w:rPr>
              <w:t xml:space="preserve"> reading books section added to high-</w:t>
            </w:r>
            <w:r w:rsidRPr="003C6AB7">
              <w:rPr>
                <w:rFonts w:ascii="Arial" w:hAnsi="Arial" w:cs="Arial"/>
                <w:sz w:val="18"/>
                <w:szCs w:val="18"/>
              </w:rPr>
              <w:t>quality</w:t>
            </w:r>
            <w:r w:rsidR="009B6984" w:rsidRPr="003C6AB7">
              <w:rPr>
                <w:rFonts w:ascii="Arial" w:hAnsi="Arial" w:cs="Arial"/>
                <w:sz w:val="18"/>
                <w:szCs w:val="18"/>
              </w:rPr>
              <w:t xml:space="preserve"> r</w:t>
            </w:r>
            <w:r w:rsidRPr="003C6AB7">
              <w:rPr>
                <w:rFonts w:ascii="Arial" w:hAnsi="Arial" w:cs="Arial"/>
                <w:sz w:val="18"/>
                <w:szCs w:val="18"/>
              </w:rPr>
              <w:t>eading</w:t>
            </w:r>
            <w:r w:rsidR="009B6984" w:rsidRPr="003C6AB7">
              <w:rPr>
                <w:rFonts w:ascii="Arial" w:hAnsi="Arial" w:cs="Arial"/>
                <w:sz w:val="18"/>
                <w:szCs w:val="18"/>
              </w:rPr>
              <w:t xml:space="preserve"> area.  </w:t>
            </w:r>
          </w:p>
          <w:p w14:paraId="19E0C0AB" w14:textId="29129583" w:rsidR="009B6984" w:rsidRPr="003C6AB7" w:rsidRDefault="009B6984" w:rsidP="00B8099C">
            <w:pPr>
              <w:rPr>
                <w:rFonts w:ascii="Arial" w:hAnsi="Arial" w:cs="Arial"/>
                <w:sz w:val="18"/>
                <w:szCs w:val="18"/>
              </w:rPr>
            </w:pPr>
          </w:p>
        </w:tc>
      </w:tr>
      <w:tr w:rsidR="00DC394E" w14:paraId="3000BE35" w14:textId="77777777" w:rsidTr="00DF48BD">
        <w:tc>
          <w:tcPr>
            <w:tcW w:w="3487" w:type="dxa"/>
            <w:shd w:val="clear" w:color="auto" w:fill="D9D9D9" w:themeFill="background1" w:themeFillShade="D9"/>
          </w:tcPr>
          <w:p w14:paraId="2B88E0E5"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Writing Small Group or 1 to 1</w:t>
            </w:r>
          </w:p>
        </w:tc>
        <w:tc>
          <w:tcPr>
            <w:tcW w:w="3487" w:type="dxa"/>
            <w:shd w:val="clear" w:color="auto" w:fill="D9D9D9" w:themeFill="background1" w:themeFillShade="D9"/>
          </w:tcPr>
          <w:p w14:paraId="050A09C4" w14:textId="77777777" w:rsidR="002B783E" w:rsidRPr="003C6AB7" w:rsidRDefault="002B783E" w:rsidP="002B783E">
            <w:pPr>
              <w:jc w:val="center"/>
              <w:rPr>
                <w:rFonts w:ascii="Arial" w:hAnsi="Arial" w:cs="Arial"/>
                <w:sz w:val="18"/>
                <w:szCs w:val="18"/>
              </w:rPr>
            </w:pPr>
            <w:r w:rsidRPr="003C6AB7">
              <w:rPr>
                <w:rFonts w:ascii="Arial" w:hAnsi="Arial" w:cs="Arial"/>
                <w:sz w:val="18"/>
                <w:szCs w:val="18"/>
              </w:rPr>
              <w:t>Writing Whole Class</w:t>
            </w:r>
          </w:p>
          <w:p w14:paraId="54E3C0AD" w14:textId="77777777" w:rsidR="00DC394E" w:rsidRPr="003C6AB7" w:rsidRDefault="00DC394E" w:rsidP="002B783E">
            <w:pPr>
              <w:jc w:val="center"/>
              <w:rPr>
                <w:rFonts w:ascii="Arial" w:hAnsi="Arial" w:cs="Arial"/>
                <w:sz w:val="18"/>
                <w:szCs w:val="18"/>
              </w:rPr>
            </w:pPr>
          </w:p>
        </w:tc>
        <w:tc>
          <w:tcPr>
            <w:tcW w:w="3487" w:type="dxa"/>
            <w:shd w:val="clear" w:color="auto" w:fill="D9D9D9" w:themeFill="background1" w:themeFillShade="D9"/>
          </w:tcPr>
          <w:p w14:paraId="40638CC2"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 xml:space="preserve">Enabling Writing Environment </w:t>
            </w:r>
          </w:p>
        </w:tc>
        <w:tc>
          <w:tcPr>
            <w:tcW w:w="3487" w:type="dxa"/>
            <w:shd w:val="clear" w:color="auto" w:fill="D9D9D9" w:themeFill="background1" w:themeFillShade="D9"/>
          </w:tcPr>
          <w:p w14:paraId="461BB522"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 xml:space="preserve">Handwriting </w:t>
            </w:r>
          </w:p>
        </w:tc>
      </w:tr>
      <w:tr w:rsidR="00DC394E" w14:paraId="0CCE2AFF" w14:textId="77777777" w:rsidTr="00DF48BD">
        <w:tc>
          <w:tcPr>
            <w:tcW w:w="3487" w:type="dxa"/>
          </w:tcPr>
          <w:p w14:paraId="746A8055" w14:textId="77777777" w:rsidR="009B35AA" w:rsidRPr="003C6AB7" w:rsidRDefault="009B35AA" w:rsidP="009B35AA">
            <w:pPr>
              <w:rPr>
                <w:rFonts w:ascii="Arial" w:hAnsi="Arial" w:cs="Arial"/>
                <w:sz w:val="18"/>
                <w:szCs w:val="18"/>
              </w:rPr>
            </w:pPr>
            <w:r w:rsidRPr="003C6AB7">
              <w:rPr>
                <w:rFonts w:ascii="Arial" w:hAnsi="Arial" w:cs="Arial"/>
                <w:sz w:val="18"/>
                <w:szCs w:val="18"/>
              </w:rPr>
              <w:t xml:space="preserve">Oral comprehension: 1 to 1 scribing of helicopter stories (private storytelling). </w:t>
            </w:r>
          </w:p>
          <w:p w14:paraId="34CA2A80" w14:textId="77777777" w:rsidR="009B35AA" w:rsidRPr="003C6AB7" w:rsidRDefault="009B35AA" w:rsidP="009B35AA">
            <w:pPr>
              <w:rPr>
                <w:rFonts w:ascii="Arial" w:hAnsi="Arial" w:cs="Arial"/>
                <w:sz w:val="18"/>
                <w:szCs w:val="18"/>
              </w:rPr>
            </w:pPr>
          </w:p>
          <w:p w14:paraId="4ACD4073" w14:textId="1DEF6610" w:rsidR="009B35AA" w:rsidRPr="003C6AB7" w:rsidRDefault="009B35AA" w:rsidP="009B35AA">
            <w:pPr>
              <w:rPr>
                <w:rFonts w:ascii="Arial" w:hAnsi="Arial" w:cs="Arial"/>
                <w:sz w:val="18"/>
                <w:szCs w:val="18"/>
              </w:rPr>
            </w:pPr>
            <w:r w:rsidRPr="003C6AB7">
              <w:rPr>
                <w:rFonts w:ascii="Arial" w:hAnsi="Arial" w:cs="Arial"/>
                <w:sz w:val="18"/>
                <w:szCs w:val="18"/>
              </w:rPr>
              <w:t xml:space="preserve">Sentence construction: See spring 1 on Communication ad Language Planning.  </w:t>
            </w:r>
          </w:p>
          <w:p w14:paraId="68BD1F3E" w14:textId="77777777" w:rsidR="00DC394E" w:rsidRPr="003C6AB7" w:rsidRDefault="00DC394E" w:rsidP="009B35AA">
            <w:pPr>
              <w:rPr>
                <w:rFonts w:ascii="Arial" w:hAnsi="Arial" w:cs="Arial"/>
                <w:sz w:val="18"/>
                <w:szCs w:val="18"/>
              </w:rPr>
            </w:pPr>
          </w:p>
          <w:p w14:paraId="3A647A3F" w14:textId="4D9CAC14" w:rsidR="0009356E" w:rsidRPr="003C6AB7" w:rsidRDefault="00BF2A4A" w:rsidP="0009356E">
            <w:pPr>
              <w:rPr>
                <w:rFonts w:ascii="Arial" w:hAnsi="Arial" w:cs="Arial"/>
                <w:sz w:val="18"/>
                <w:szCs w:val="18"/>
              </w:rPr>
            </w:pPr>
            <w:r w:rsidRPr="003C6AB7">
              <w:rPr>
                <w:rFonts w:ascii="Arial" w:hAnsi="Arial" w:cs="Arial"/>
                <w:sz w:val="18"/>
                <w:szCs w:val="18"/>
              </w:rPr>
              <w:t>Practitioner</w:t>
            </w:r>
            <w:r w:rsidR="0009356E" w:rsidRPr="003C6AB7">
              <w:rPr>
                <w:rFonts w:ascii="Arial" w:hAnsi="Arial" w:cs="Arial"/>
                <w:sz w:val="18"/>
                <w:szCs w:val="18"/>
              </w:rPr>
              <w:t xml:space="preserve"> to</w:t>
            </w:r>
            <w:r w:rsidRPr="003C6AB7">
              <w:rPr>
                <w:rFonts w:ascii="Arial" w:hAnsi="Arial" w:cs="Arial"/>
                <w:sz w:val="18"/>
                <w:szCs w:val="18"/>
              </w:rPr>
              <w:t xml:space="preserve"> give children words (linked to phonics taught so far) and sight words (taught so far) to spell using magnetic boards and magnetic letters. </w:t>
            </w:r>
          </w:p>
          <w:p w14:paraId="03AA3947" w14:textId="00481793" w:rsidR="0009356E" w:rsidRPr="003C6AB7" w:rsidRDefault="0009356E" w:rsidP="009B35AA">
            <w:pPr>
              <w:rPr>
                <w:rFonts w:ascii="Arial" w:hAnsi="Arial" w:cs="Arial"/>
                <w:sz w:val="18"/>
                <w:szCs w:val="18"/>
              </w:rPr>
            </w:pPr>
          </w:p>
        </w:tc>
        <w:tc>
          <w:tcPr>
            <w:tcW w:w="3487" w:type="dxa"/>
          </w:tcPr>
          <w:p w14:paraId="72FBCB42" w14:textId="42436649" w:rsidR="005E4D16" w:rsidRPr="003C6AB7" w:rsidRDefault="005E4D16" w:rsidP="005E4D16">
            <w:pPr>
              <w:rPr>
                <w:rFonts w:ascii="Arial" w:hAnsi="Arial" w:cs="Arial"/>
                <w:sz w:val="18"/>
                <w:szCs w:val="18"/>
              </w:rPr>
            </w:pPr>
            <w:r w:rsidRPr="003C6AB7">
              <w:rPr>
                <w:rFonts w:ascii="Arial" w:hAnsi="Arial" w:cs="Arial"/>
                <w:sz w:val="18"/>
                <w:szCs w:val="18"/>
              </w:rPr>
              <w:t xml:space="preserve">Practitioners models communication through writing for a real purpose. </w:t>
            </w:r>
          </w:p>
          <w:p w14:paraId="2EB7C601" w14:textId="5B33D2C7" w:rsidR="008B7D8A" w:rsidRPr="003C6AB7" w:rsidRDefault="008B7D8A" w:rsidP="005E4D16">
            <w:pPr>
              <w:rPr>
                <w:rFonts w:ascii="Arial" w:hAnsi="Arial" w:cs="Arial"/>
                <w:sz w:val="18"/>
                <w:szCs w:val="18"/>
              </w:rPr>
            </w:pPr>
          </w:p>
          <w:p w14:paraId="6E2A01E5" w14:textId="3F531007" w:rsidR="008B7D8A" w:rsidRPr="003C6AB7" w:rsidRDefault="008B7D8A" w:rsidP="005E4D16">
            <w:pPr>
              <w:rPr>
                <w:rFonts w:ascii="Arial" w:hAnsi="Arial" w:cs="Arial"/>
                <w:sz w:val="18"/>
                <w:szCs w:val="18"/>
              </w:rPr>
            </w:pPr>
            <w:r w:rsidRPr="003C6AB7">
              <w:rPr>
                <w:rFonts w:ascii="Arial" w:hAnsi="Arial" w:cs="Arial"/>
                <w:sz w:val="18"/>
                <w:szCs w:val="18"/>
              </w:rPr>
              <w:t xml:space="preserve">Practitioner </w:t>
            </w:r>
            <w:r w:rsidR="00E4489F" w:rsidRPr="003C6AB7">
              <w:rPr>
                <w:rFonts w:ascii="Arial" w:hAnsi="Arial" w:cs="Arial"/>
                <w:sz w:val="18"/>
                <w:szCs w:val="18"/>
              </w:rPr>
              <w:t xml:space="preserve">models transcribing a sentence that is fully encodable for children. </w:t>
            </w:r>
          </w:p>
          <w:p w14:paraId="40B1AB32" w14:textId="77777777" w:rsidR="005E4D16" w:rsidRPr="003C6AB7" w:rsidRDefault="005E4D16" w:rsidP="005E4D16">
            <w:pPr>
              <w:rPr>
                <w:rFonts w:ascii="Arial" w:hAnsi="Arial" w:cs="Arial"/>
                <w:sz w:val="18"/>
                <w:szCs w:val="18"/>
              </w:rPr>
            </w:pPr>
          </w:p>
          <w:p w14:paraId="7B017FB1" w14:textId="77777777" w:rsidR="005E4D16" w:rsidRPr="003C6AB7" w:rsidRDefault="005E4D16" w:rsidP="005E4D16">
            <w:pPr>
              <w:rPr>
                <w:rFonts w:ascii="Arial" w:hAnsi="Arial" w:cs="Arial"/>
                <w:sz w:val="18"/>
                <w:szCs w:val="18"/>
              </w:rPr>
            </w:pPr>
            <w:r w:rsidRPr="003C6AB7">
              <w:rPr>
                <w:rFonts w:ascii="Arial" w:hAnsi="Arial" w:cs="Arial"/>
                <w:sz w:val="18"/>
                <w:szCs w:val="18"/>
              </w:rPr>
              <w:t xml:space="preserve">Act out helicopter stories on a ‘stage’. </w:t>
            </w:r>
          </w:p>
          <w:p w14:paraId="038CA40A" w14:textId="77777777" w:rsidR="005E4D16" w:rsidRPr="003C6AB7" w:rsidRDefault="005E4D16" w:rsidP="005E4D16">
            <w:pPr>
              <w:rPr>
                <w:rFonts w:ascii="Arial" w:hAnsi="Arial" w:cs="Arial"/>
                <w:sz w:val="18"/>
                <w:szCs w:val="18"/>
              </w:rPr>
            </w:pPr>
          </w:p>
          <w:p w14:paraId="457DB520" w14:textId="77777777" w:rsidR="005E4D16" w:rsidRPr="003C6AB7" w:rsidRDefault="005E4D16" w:rsidP="005E4D16">
            <w:pPr>
              <w:rPr>
                <w:rFonts w:ascii="Arial" w:hAnsi="Arial" w:cs="Arial"/>
                <w:sz w:val="18"/>
                <w:szCs w:val="18"/>
              </w:rPr>
            </w:pPr>
            <w:r w:rsidRPr="003C6AB7">
              <w:rPr>
                <w:rFonts w:ascii="Arial" w:hAnsi="Arial" w:cs="Arial"/>
                <w:sz w:val="18"/>
                <w:szCs w:val="18"/>
              </w:rPr>
              <w:t xml:space="preserve">Practitioners to model a story map based on a book read to the class. </w:t>
            </w:r>
          </w:p>
          <w:p w14:paraId="3464115D" w14:textId="77777777" w:rsidR="00DC394E" w:rsidRPr="003C6AB7" w:rsidRDefault="00DC394E" w:rsidP="00DF48BD">
            <w:pPr>
              <w:rPr>
                <w:rFonts w:ascii="Arial" w:hAnsi="Arial" w:cs="Arial"/>
                <w:sz w:val="18"/>
                <w:szCs w:val="18"/>
              </w:rPr>
            </w:pPr>
          </w:p>
        </w:tc>
        <w:tc>
          <w:tcPr>
            <w:tcW w:w="3487" w:type="dxa"/>
          </w:tcPr>
          <w:p w14:paraId="7DFAFBF1" w14:textId="7254D2CC" w:rsidR="00DC394E" w:rsidRPr="003C6AB7" w:rsidRDefault="00B90BB0" w:rsidP="00DF48BD">
            <w:pPr>
              <w:rPr>
                <w:rFonts w:ascii="Arial" w:hAnsi="Arial" w:cs="Arial"/>
                <w:sz w:val="18"/>
                <w:szCs w:val="18"/>
              </w:rPr>
            </w:pPr>
            <w:r w:rsidRPr="003C6AB7">
              <w:rPr>
                <w:rFonts w:ascii="Arial" w:hAnsi="Arial" w:cs="Arial"/>
                <w:sz w:val="18"/>
                <w:szCs w:val="18"/>
              </w:rPr>
              <w:t>Practitioner</w:t>
            </w:r>
            <w:r w:rsidR="00C9639A" w:rsidRPr="003C6AB7">
              <w:rPr>
                <w:rFonts w:ascii="Arial" w:hAnsi="Arial" w:cs="Arial"/>
                <w:sz w:val="18"/>
                <w:szCs w:val="18"/>
              </w:rPr>
              <w:t xml:space="preserve"> to provide </w:t>
            </w:r>
            <w:r w:rsidRPr="003C6AB7">
              <w:rPr>
                <w:rFonts w:ascii="Arial" w:hAnsi="Arial" w:cs="Arial"/>
                <w:sz w:val="18"/>
                <w:szCs w:val="18"/>
              </w:rPr>
              <w:t>recorded</w:t>
            </w:r>
            <w:r w:rsidR="00C9639A" w:rsidRPr="003C6AB7">
              <w:rPr>
                <w:rFonts w:ascii="Arial" w:hAnsi="Arial" w:cs="Arial"/>
                <w:sz w:val="18"/>
                <w:szCs w:val="18"/>
              </w:rPr>
              <w:t xml:space="preserve"> </w:t>
            </w:r>
            <w:r w:rsidRPr="003C6AB7">
              <w:rPr>
                <w:rFonts w:ascii="Arial" w:hAnsi="Arial" w:cs="Arial"/>
                <w:sz w:val="18"/>
                <w:szCs w:val="18"/>
              </w:rPr>
              <w:t xml:space="preserve">words, on talking tins, for children to spell using magnetic boards and magnetic letters. </w:t>
            </w:r>
          </w:p>
        </w:tc>
        <w:tc>
          <w:tcPr>
            <w:tcW w:w="3487" w:type="dxa"/>
          </w:tcPr>
          <w:p w14:paraId="3C2AC3F5" w14:textId="77777777" w:rsidR="009B35AA" w:rsidRPr="003C6AB7" w:rsidRDefault="009B35AA" w:rsidP="009B35AA">
            <w:pPr>
              <w:rPr>
                <w:rFonts w:ascii="Arial" w:hAnsi="Arial" w:cs="Arial"/>
                <w:sz w:val="18"/>
                <w:szCs w:val="18"/>
              </w:rPr>
            </w:pPr>
            <w:r w:rsidRPr="003C6AB7">
              <w:rPr>
                <w:rFonts w:ascii="Arial" w:hAnsi="Arial" w:cs="Arial"/>
                <w:sz w:val="18"/>
                <w:szCs w:val="18"/>
              </w:rPr>
              <w:t>Practitioner to teach letter families (c, l, r and the other letters) demonstrating start and end points.</w:t>
            </w:r>
          </w:p>
          <w:p w14:paraId="4FAC6E70" w14:textId="77777777" w:rsidR="009B35AA" w:rsidRPr="003C6AB7" w:rsidRDefault="009B35AA" w:rsidP="009B35AA">
            <w:pPr>
              <w:rPr>
                <w:rFonts w:ascii="Arial" w:hAnsi="Arial" w:cs="Arial"/>
                <w:sz w:val="18"/>
                <w:szCs w:val="18"/>
              </w:rPr>
            </w:pPr>
          </w:p>
          <w:p w14:paraId="6EEF94A9" w14:textId="77777777" w:rsidR="00DC394E" w:rsidRPr="003C6AB7" w:rsidRDefault="009B35AA" w:rsidP="009B35AA">
            <w:pPr>
              <w:rPr>
                <w:rFonts w:ascii="Arial" w:hAnsi="Arial" w:cs="Arial"/>
                <w:sz w:val="18"/>
                <w:szCs w:val="18"/>
              </w:rPr>
            </w:pPr>
            <w:r w:rsidRPr="003C6AB7">
              <w:rPr>
                <w:rFonts w:ascii="Arial" w:hAnsi="Arial" w:cs="Arial"/>
                <w:sz w:val="18"/>
                <w:szCs w:val="18"/>
              </w:rPr>
              <w:t>Practitioner to teach capital letter formation.</w:t>
            </w:r>
          </w:p>
          <w:p w14:paraId="3EDBAED0" w14:textId="4738F3D9" w:rsidR="009B35AA" w:rsidRPr="003C6AB7" w:rsidRDefault="009B35AA" w:rsidP="009B35AA">
            <w:pPr>
              <w:rPr>
                <w:rFonts w:ascii="Arial" w:hAnsi="Arial" w:cs="Arial"/>
                <w:sz w:val="18"/>
                <w:szCs w:val="18"/>
              </w:rPr>
            </w:pPr>
          </w:p>
        </w:tc>
      </w:tr>
    </w:tbl>
    <w:p w14:paraId="4E880E0C" w14:textId="5A346F15" w:rsidR="00DC394E" w:rsidRDefault="00DC394E"/>
    <w:p w14:paraId="289671CA" w14:textId="2E982135" w:rsidR="000F68DC" w:rsidRDefault="000F68DC"/>
    <w:p w14:paraId="1D3ECB64" w14:textId="0D0D8CB4" w:rsidR="000F68DC" w:rsidRDefault="000F68DC"/>
    <w:tbl>
      <w:tblPr>
        <w:tblStyle w:val="TableGrid"/>
        <w:tblW w:w="0" w:type="auto"/>
        <w:tblLook w:val="04A0" w:firstRow="1" w:lastRow="0" w:firstColumn="1" w:lastColumn="0" w:noHBand="0" w:noVBand="1"/>
      </w:tblPr>
      <w:tblGrid>
        <w:gridCol w:w="3487"/>
        <w:gridCol w:w="3487"/>
        <w:gridCol w:w="3487"/>
        <w:gridCol w:w="3487"/>
      </w:tblGrid>
      <w:tr w:rsidR="00DC394E" w14:paraId="436F5ADA" w14:textId="77777777" w:rsidTr="00DF48BD">
        <w:tc>
          <w:tcPr>
            <w:tcW w:w="13948" w:type="dxa"/>
            <w:gridSpan w:val="4"/>
            <w:shd w:val="clear" w:color="auto" w:fill="D9D9D9" w:themeFill="background1" w:themeFillShade="D9"/>
          </w:tcPr>
          <w:p w14:paraId="2C394035" w14:textId="5211564E" w:rsidR="00DC394E" w:rsidRPr="003C6AB7" w:rsidRDefault="00DC394E" w:rsidP="00DF48BD">
            <w:pPr>
              <w:jc w:val="center"/>
              <w:rPr>
                <w:rFonts w:ascii="Arial" w:hAnsi="Arial" w:cs="Arial"/>
                <w:sz w:val="18"/>
                <w:szCs w:val="18"/>
              </w:rPr>
            </w:pPr>
            <w:r w:rsidRPr="003C6AB7">
              <w:rPr>
                <w:rFonts w:ascii="Arial" w:hAnsi="Arial" w:cs="Arial"/>
                <w:sz w:val="18"/>
                <w:szCs w:val="18"/>
              </w:rPr>
              <w:t>Term 4</w:t>
            </w:r>
          </w:p>
          <w:p w14:paraId="2B6100FB" w14:textId="77777777" w:rsidR="00DC394E" w:rsidRPr="003C6AB7" w:rsidRDefault="00DC394E" w:rsidP="00DF48BD">
            <w:pPr>
              <w:rPr>
                <w:rFonts w:ascii="Arial" w:hAnsi="Arial" w:cs="Arial"/>
                <w:sz w:val="18"/>
                <w:szCs w:val="18"/>
              </w:rPr>
            </w:pPr>
          </w:p>
        </w:tc>
      </w:tr>
      <w:tr w:rsidR="00DC394E" w14:paraId="2A0E4DC2" w14:textId="77777777" w:rsidTr="00DF48BD">
        <w:tc>
          <w:tcPr>
            <w:tcW w:w="3487" w:type="dxa"/>
            <w:shd w:val="clear" w:color="auto" w:fill="D9D9D9" w:themeFill="background1" w:themeFillShade="D9"/>
          </w:tcPr>
          <w:p w14:paraId="21FD237B"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lastRenderedPageBreak/>
              <w:t>Phonics</w:t>
            </w:r>
          </w:p>
        </w:tc>
        <w:tc>
          <w:tcPr>
            <w:tcW w:w="3487" w:type="dxa"/>
            <w:shd w:val="clear" w:color="auto" w:fill="D9D9D9" w:themeFill="background1" w:themeFillShade="D9"/>
          </w:tcPr>
          <w:p w14:paraId="0746E7B3"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Reading Whole Class</w:t>
            </w:r>
          </w:p>
        </w:tc>
        <w:tc>
          <w:tcPr>
            <w:tcW w:w="3487" w:type="dxa"/>
            <w:shd w:val="clear" w:color="auto" w:fill="D9D9D9" w:themeFill="background1" w:themeFillShade="D9"/>
          </w:tcPr>
          <w:p w14:paraId="4633727A"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Reading Small Group or 1 to 1</w:t>
            </w:r>
          </w:p>
        </w:tc>
        <w:tc>
          <w:tcPr>
            <w:tcW w:w="3487" w:type="dxa"/>
            <w:shd w:val="clear" w:color="auto" w:fill="D9D9D9" w:themeFill="background1" w:themeFillShade="D9"/>
          </w:tcPr>
          <w:p w14:paraId="3BE140CD" w14:textId="77777777" w:rsidR="00AD1837" w:rsidRPr="003C6AB7" w:rsidRDefault="00AD1837" w:rsidP="00AD1837">
            <w:pPr>
              <w:jc w:val="center"/>
              <w:rPr>
                <w:rFonts w:ascii="Arial" w:hAnsi="Arial" w:cs="Arial"/>
                <w:sz w:val="18"/>
                <w:szCs w:val="18"/>
              </w:rPr>
            </w:pPr>
            <w:r w:rsidRPr="003C6AB7">
              <w:rPr>
                <w:rFonts w:ascii="Arial" w:hAnsi="Arial" w:cs="Arial"/>
                <w:sz w:val="18"/>
                <w:szCs w:val="18"/>
              </w:rPr>
              <w:t xml:space="preserve">Enabling Reading Environment </w:t>
            </w:r>
          </w:p>
          <w:p w14:paraId="3CD748BD" w14:textId="77777777" w:rsidR="00DC394E" w:rsidRPr="003C6AB7" w:rsidRDefault="00DC394E" w:rsidP="00AD1837">
            <w:pPr>
              <w:jc w:val="center"/>
              <w:rPr>
                <w:rFonts w:ascii="Arial" w:hAnsi="Arial" w:cs="Arial"/>
                <w:sz w:val="18"/>
                <w:szCs w:val="18"/>
              </w:rPr>
            </w:pPr>
          </w:p>
        </w:tc>
      </w:tr>
      <w:tr w:rsidR="00DC394E" w14:paraId="0A31FF14" w14:textId="77777777" w:rsidTr="00DF48BD">
        <w:tc>
          <w:tcPr>
            <w:tcW w:w="3487" w:type="dxa"/>
          </w:tcPr>
          <w:p w14:paraId="07DAA0C5" w14:textId="562D15D7" w:rsidR="005E1100" w:rsidRPr="003C6AB7" w:rsidRDefault="005E1100" w:rsidP="005E1100">
            <w:pPr>
              <w:rPr>
                <w:rFonts w:ascii="Arial" w:hAnsi="Arial" w:cs="Arial"/>
                <w:sz w:val="18"/>
                <w:szCs w:val="18"/>
              </w:rPr>
            </w:pPr>
            <w:r w:rsidRPr="003C6AB7">
              <w:rPr>
                <w:rFonts w:ascii="Arial" w:hAnsi="Arial" w:cs="Arial"/>
                <w:sz w:val="18"/>
                <w:szCs w:val="18"/>
              </w:rPr>
              <w:t xml:space="preserve">Each school will have taught all 26 letters and 5 digraphs that can be used for both blending and segmenting. </w:t>
            </w:r>
          </w:p>
          <w:p w14:paraId="69565D76" w14:textId="77777777" w:rsidR="005E1100" w:rsidRPr="003C6AB7" w:rsidRDefault="005E1100" w:rsidP="005E1100">
            <w:pPr>
              <w:rPr>
                <w:rFonts w:ascii="Arial" w:hAnsi="Arial" w:cs="Arial"/>
                <w:sz w:val="18"/>
                <w:szCs w:val="18"/>
              </w:rPr>
            </w:pPr>
          </w:p>
          <w:p w14:paraId="314C650A" w14:textId="77777777" w:rsidR="005E1100" w:rsidRPr="003C6AB7" w:rsidRDefault="005E1100" w:rsidP="005E1100">
            <w:pPr>
              <w:rPr>
                <w:rFonts w:ascii="Arial" w:hAnsi="Arial" w:cs="Arial"/>
                <w:sz w:val="18"/>
                <w:szCs w:val="18"/>
              </w:rPr>
            </w:pPr>
            <w:r w:rsidRPr="003C6AB7">
              <w:rPr>
                <w:rFonts w:ascii="Arial" w:hAnsi="Arial" w:cs="Arial"/>
                <w:sz w:val="18"/>
                <w:szCs w:val="18"/>
              </w:rPr>
              <w:t>Each school will have taught children to read and spell some common exception words (also known as sight words).</w:t>
            </w:r>
          </w:p>
          <w:p w14:paraId="067D16A6" w14:textId="77777777" w:rsidR="005E1100" w:rsidRPr="003C6AB7" w:rsidRDefault="005E1100" w:rsidP="005443D5">
            <w:pPr>
              <w:rPr>
                <w:rFonts w:ascii="Arial" w:hAnsi="Arial" w:cs="Arial"/>
                <w:sz w:val="18"/>
                <w:szCs w:val="18"/>
              </w:rPr>
            </w:pPr>
          </w:p>
          <w:p w14:paraId="5724AFDA" w14:textId="5A3D2828" w:rsidR="005443D5" w:rsidRPr="003C6AB7" w:rsidRDefault="005443D5" w:rsidP="00491436">
            <w:pPr>
              <w:rPr>
                <w:rFonts w:ascii="Arial" w:hAnsi="Arial" w:cs="Arial"/>
                <w:sz w:val="18"/>
                <w:szCs w:val="18"/>
              </w:rPr>
            </w:pPr>
          </w:p>
        </w:tc>
        <w:tc>
          <w:tcPr>
            <w:tcW w:w="3487" w:type="dxa"/>
          </w:tcPr>
          <w:p w14:paraId="31BA58E5" w14:textId="77777777" w:rsidR="00DC394E" w:rsidRDefault="00AD1837" w:rsidP="00DF48BD">
            <w:pPr>
              <w:rPr>
                <w:rFonts w:ascii="Arial" w:hAnsi="Arial" w:cs="Arial"/>
                <w:sz w:val="18"/>
                <w:szCs w:val="18"/>
              </w:rPr>
            </w:pPr>
            <w:r w:rsidRPr="003C6AB7">
              <w:rPr>
                <w:rFonts w:ascii="Arial" w:hAnsi="Arial" w:cs="Arial"/>
                <w:sz w:val="18"/>
                <w:szCs w:val="18"/>
              </w:rPr>
              <w:t>Practitioner models ‘read the words’, ‘enjoy the pictures’ or ‘retell the story’ throughout the term.</w:t>
            </w:r>
          </w:p>
          <w:p w14:paraId="428633D2" w14:textId="77777777" w:rsidR="00160A7C" w:rsidRDefault="00160A7C" w:rsidP="00DF48BD">
            <w:pPr>
              <w:rPr>
                <w:rFonts w:ascii="Arial" w:hAnsi="Arial" w:cs="Arial"/>
                <w:sz w:val="18"/>
                <w:szCs w:val="18"/>
              </w:rPr>
            </w:pPr>
          </w:p>
          <w:p w14:paraId="317EC799" w14:textId="77777777" w:rsidR="00160A7C" w:rsidRPr="006C1FD5" w:rsidRDefault="00160A7C" w:rsidP="00160A7C">
            <w:pPr>
              <w:rPr>
                <w:rFonts w:ascii="Arial" w:hAnsi="Arial" w:cs="Arial"/>
                <w:sz w:val="18"/>
                <w:szCs w:val="18"/>
              </w:rPr>
            </w:pPr>
            <w:r>
              <w:rPr>
                <w:rFonts w:ascii="Arial" w:hAnsi="Arial" w:cs="Arial"/>
                <w:sz w:val="18"/>
                <w:szCs w:val="18"/>
              </w:rPr>
              <w:t>Practitioner to r</w:t>
            </w:r>
            <w:r w:rsidRPr="006C1FD5">
              <w:rPr>
                <w:rFonts w:ascii="Arial" w:hAnsi="Arial" w:cs="Arial"/>
                <w:sz w:val="18"/>
                <w:szCs w:val="18"/>
              </w:rPr>
              <w:t xml:space="preserve">eread and engage in extended conversation about a book and learn new vocabulary. </w:t>
            </w:r>
          </w:p>
          <w:p w14:paraId="357B2AFE" w14:textId="54F12786" w:rsidR="00160A7C" w:rsidRPr="003C6AB7" w:rsidRDefault="00160A7C" w:rsidP="00DF48BD">
            <w:pPr>
              <w:rPr>
                <w:rFonts w:ascii="Arial" w:hAnsi="Arial" w:cs="Arial"/>
                <w:sz w:val="18"/>
                <w:szCs w:val="18"/>
              </w:rPr>
            </w:pPr>
          </w:p>
        </w:tc>
        <w:tc>
          <w:tcPr>
            <w:tcW w:w="3487" w:type="dxa"/>
          </w:tcPr>
          <w:p w14:paraId="353C803F" w14:textId="77777777" w:rsidR="004B2A44" w:rsidRPr="003C6AB7" w:rsidRDefault="004B2A44" w:rsidP="004B2A44">
            <w:pPr>
              <w:rPr>
                <w:rFonts w:ascii="Arial" w:hAnsi="Arial" w:cs="Arial"/>
                <w:sz w:val="18"/>
                <w:szCs w:val="18"/>
              </w:rPr>
            </w:pPr>
            <w:r w:rsidRPr="003C6AB7">
              <w:rPr>
                <w:rFonts w:ascii="Arial" w:hAnsi="Arial" w:cs="Arial"/>
                <w:sz w:val="18"/>
                <w:szCs w:val="18"/>
              </w:rPr>
              <w:t xml:space="preserve">20-minute session reading a 90/95% decodable reading book. </w:t>
            </w:r>
          </w:p>
          <w:p w14:paraId="6D10D1C4" w14:textId="77777777" w:rsidR="004B2A44" w:rsidRPr="003C6AB7" w:rsidRDefault="004B2A44" w:rsidP="004B2A44">
            <w:pPr>
              <w:rPr>
                <w:rFonts w:ascii="Arial" w:hAnsi="Arial" w:cs="Arial"/>
                <w:sz w:val="18"/>
                <w:szCs w:val="18"/>
              </w:rPr>
            </w:pPr>
          </w:p>
          <w:p w14:paraId="512D2239" w14:textId="7FE9BB3B" w:rsidR="00DC394E" w:rsidRPr="003C6AB7" w:rsidRDefault="004B2A44" w:rsidP="004B2A44">
            <w:pPr>
              <w:rPr>
                <w:rFonts w:ascii="Arial" w:hAnsi="Arial" w:cs="Arial"/>
                <w:sz w:val="18"/>
                <w:szCs w:val="18"/>
              </w:rPr>
            </w:pPr>
            <w:r w:rsidRPr="003C6AB7">
              <w:rPr>
                <w:rFonts w:ascii="Arial" w:hAnsi="Arial" w:cs="Arial"/>
                <w:sz w:val="18"/>
                <w:szCs w:val="18"/>
              </w:rPr>
              <w:t>Directed task: children to reread guided reading text.</w:t>
            </w:r>
          </w:p>
        </w:tc>
        <w:tc>
          <w:tcPr>
            <w:tcW w:w="3487" w:type="dxa"/>
          </w:tcPr>
          <w:p w14:paraId="4B8850CA" w14:textId="77777777" w:rsidR="001B10D3" w:rsidRPr="003C6AB7" w:rsidRDefault="001B10D3" w:rsidP="001B10D3">
            <w:pPr>
              <w:rPr>
                <w:rFonts w:ascii="Arial" w:hAnsi="Arial" w:cs="Arial"/>
                <w:sz w:val="18"/>
                <w:szCs w:val="18"/>
              </w:rPr>
            </w:pPr>
            <w:r w:rsidRPr="003C6AB7">
              <w:rPr>
                <w:rFonts w:ascii="Arial" w:hAnsi="Arial" w:cs="Arial"/>
                <w:sz w:val="18"/>
                <w:szCs w:val="18"/>
              </w:rPr>
              <w:t xml:space="preserve">Plan for a practitioner to read in the reading area at least once a fortnight. </w:t>
            </w:r>
          </w:p>
          <w:p w14:paraId="47902748" w14:textId="5779A609" w:rsidR="001B10D3" w:rsidRPr="003C6AB7" w:rsidRDefault="001B10D3" w:rsidP="001B10D3">
            <w:pPr>
              <w:rPr>
                <w:rFonts w:ascii="Arial" w:hAnsi="Arial" w:cs="Arial"/>
                <w:sz w:val="18"/>
                <w:szCs w:val="18"/>
              </w:rPr>
            </w:pPr>
            <w:r w:rsidRPr="003C6AB7">
              <w:rPr>
                <w:rFonts w:ascii="Arial" w:hAnsi="Arial" w:cs="Arial"/>
                <w:sz w:val="18"/>
                <w:szCs w:val="18"/>
              </w:rPr>
              <w:t xml:space="preserve">Practitioners to support children to independently sustain ‘enjoy the pictures’, ‘retell the story’ or ‘read the </w:t>
            </w:r>
            <w:r w:rsidR="003C6AB7" w:rsidRPr="003C6AB7">
              <w:rPr>
                <w:rFonts w:ascii="Arial" w:hAnsi="Arial" w:cs="Arial"/>
                <w:sz w:val="18"/>
                <w:szCs w:val="18"/>
              </w:rPr>
              <w:t>words</w:t>
            </w:r>
            <w:r w:rsidRPr="003C6AB7">
              <w:rPr>
                <w:rFonts w:ascii="Arial" w:hAnsi="Arial" w:cs="Arial"/>
                <w:sz w:val="18"/>
                <w:szCs w:val="18"/>
              </w:rPr>
              <w:t xml:space="preserve">. </w:t>
            </w:r>
          </w:p>
          <w:p w14:paraId="1284B931" w14:textId="77777777" w:rsidR="006C4BBD" w:rsidRPr="003C6AB7" w:rsidRDefault="006C4BBD" w:rsidP="006C4BBD">
            <w:pPr>
              <w:rPr>
                <w:rFonts w:ascii="Arial" w:hAnsi="Arial" w:cs="Arial"/>
                <w:sz w:val="18"/>
                <w:szCs w:val="18"/>
              </w:rPr>
            </w:pPr>
          </w:p>
          <w:p w14:paraId="08C13DF5" w14:textId="77777777" w:rsidR="006C4BBD" w:rsidRPr="003C6AB7" w:rsidRDefault="006C4BBD" w:rsidP="006C4BBD">
            <w:pPr>
              <w:rPr>
                <w:rFonts w:ascii="Arial" w:hAnsi="Arial" w:cs="Arial"/>
                <w:sz w:val="18"/>
                <w:szCs w:val="18"/>
              </w:rPr>
            </w:pPr>
            <w:r w:rsidRPr="003C6AB7">
              <w:rPr>
                <w:rFonts w:ascii="Arial" w:hAnsi="Arial" w:cs="Arial"/>
                <w:sz w:val="18"/>
                <w:szCs w:val="18"/>
              </w:rPr>
              <w:t>Simple captions to be displayed around the room, for children to read, that link to the phonics and sight words taught so far.</w:t>
            </w:r>
          </w:p>
          <w:p w14:paraId="78729979" w14:textId="77777777" w:rsidR="006C4BBD" w:rsidRPr="003C6AB7" w:rsidRDefault="006C4BBD" w:rsidP="006C4BBD">
            <w:pPr>
              <w:rPr>
                <w:rFonts w:ascii="Arial" w:hAnsi="Arial" w:cs="Arial"/>
                <w:sz w:val="18"/>
                <w:szCs w:val="18"/>
              </w:rPr>
            </w:pPr>
          </w:p>
          <w:p w14:paraId="5F769D02" w14:textId="3865F4B9" w:rsidR="006C4BBD" w:rsidRPr="003C6AB7" w:rsidRDefault="006C4BBD" w:rsidP="006C4BBD">
            <w:pPr>
              <w:rPr>
                <w:rFonts w:ascii="Arial" w:hAnsi="Arial" w:cs="Arial"/>
                <w:sz w:val="18"/>
                <w:szCs w:val="18"/>
              </w:rPr>
            </w:pPr>
            <w:r w:rsidRPr="003C6AB7">
              <w:rPr>
                <w:rFonts w:ascii="Arial" w:hAnsi="Arial" w:cs="Arial"/>
                <w:sz w:val="18"/>
                <w:szCs w:val="18"/>
              </w:rPr>
              <w:t xml:space="preserve">Add decodable reading books to high-quality reading area.  </w:t>
            </w:r>
          </w:p>
          <w:p w14:paraId="4B86B747" w14:textId="77777777" w:rsidR="00DC394E" w:rsidRPr="003C6AB7" w:rsidRDefault="00DC394E" w:rsidP="00DF48BD">
            <w:pPr>
              <w:rPr>
                <w:rFonts w:ascii="Arial" w:hAnsi="Arial" w:cs="Arial"/>
                <w:sz w:val="18"/>
                <w:szCs w:val="18"/>
              </w:rPr>
            </w:pPr>
          </w:p>
        </w:tc>
      </w:tr>
      <w:tr w:rsidR="00DC394E" w14:paraId="3E675122" w14:textId="77777777" w:rsidTr="00DF48BD">
        <w:tc>
          <w:tcPr>
            <w:tcW w:w="3487" w:type="dxa"/>
            <w:shd w:val="clear" w:color="auto" w:fill="D9D9D9" w:themeFill="background1" w:themeFillShade="D9"/>
          </w:tcPr>
          <w:p w14:paraId="3B136567"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Writing Small Group or 1 to 1</w:t>
            </w:r>
          </w:p>
        </w:tc>
        <w:tc>
          <w:tcPr>
            <w:tcW w:w="3487" w:type="dxa"/>
            <w:shd w:val="clear" w:color="auto" w:fill="D9D9D9" w:themeFill="background1" w:themeFillShade="D9"/>
          </w:tcPr>
          <w:p w14:paraId="79051AED" w14:textId="77777777" w:rsidR="00AD1837" w:rsidRPr="003C6AB7" w:rsidRDefault="00AD1837" w:rsidP="00AD1837">
            <w:pPr>
              <w:jc w:val="center"/>
              <w:rPr>
                <w:rFonts w:ascii="Arial" w:hAnsi="Arial" w:cs="Arial"/>
                <w:sz w:val="18"/>
                <w:szCs w:val="18"/>
              </w:rPr>
            </w:pPr>
            <w:r w:rsidRPr="003C6AB7">
              <w:rPr>
                <w:rFonts w:ascii="Arial" w:hAnsi="Arial" w:cs="Arial"/>
                <w:sz w:val="18"/>
                <w:szCs w:val="18"/>
              </w:rPr>
              <w:t>Writing Whole Class</w:t>
            </w:r>
          </w:p>
          <w:p w14:paraId="348E9834" w14:textId="77777777" w:rsidR="00DC394E" w:rsidRPr="003C6AB7" w:rsidRDefault="00DC394E" w:rsidP="00AD1837">
            <w:pPr>
              <w:jc w:val="center"/>
              <w:rPr>
                <w:rFonts w:ascii="Arial" w:hAnsi="Arial" w:cs="Arial"/>
                <w:sz w:val="18"/>
                <w:szCs w:val="18"/>
              </w:rPr>
            </w:pPr>
          </w:p>
        </w:tc>
        <w:tc>
          <w:tcPr>
            <w:tcW w:w="3487" w:type="dxa"/>
            <w:shd w:val="clear" w:color="auto" w:fill="D9D9D9" w:themeFill="background1" w:themeFillShade="D9"/>
          </w:tcPr>
          <w:p w14:paraId="5D71D2D6"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 xml:space="preserve">Enabling Writing Environment </w:t>
            </w:r>
          </w:p>
        </w:tc>
        <w:tc>
          <w:tcPr>
            <w:tcW w:w="3487" w:type="dxa"/>
            <w:shd w:val="clear" w:color="auto" w:fill="D9D9D9" w:themeFill="background1" w:themeFillShade="D9"/>
          </w:tcPr>
          <w:p w14:paraId="72B254AC"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 xml:space="preserve">Handwriting </w:t>
            </w:r>
          </w:p>
        </w:tc>
      </w:tr>
      <w:tr w:rsidR="00DC394E" w14:paraId="12CE7563" w14:textId="77777777" w:rsidTr="00DF48BD">
        <w:tc>
          <w:tcPr>
            <w:tcW w:w="3487" w:type="dxa"/>
          </w:tcPr>
          <w:p w14:paraId="14DBA13A" w14:textId="77777777" w:rsidR="00AB5471" w:rsidRPr="003C6AB7" w:rsidRDefault="00AB5471" w:rsidP="00AB5471">
            <w:pPr>
              <w:rPr>
                <w:rFonts w:ascii="Arial" w:hAnsi="Arial" w:cs="Arial"/>
                <w:sz w:val="18"/>
                <w:szCs w:val="18"/>
              </w:rPr>
            </w:pPr>
            <w:r w:rsidRPr="003C6AB7">
              <w:rPr>
                <w:rFonts w:ascii="Arial" w:hAnsi="Arial" w:cs="Arial"/>
                <w:sz w:val="18"/>
                <w:szCs w:val="18"/>
              </w:rPr>
              <w:t xml:space="preserve">Oral comprehension: 1 to 1 scribing of helicopter stories (private storytelling). </w:t>
            </w:r>
          </w:p>
          <w:p w14:paraId="48C4DC9A" w14:textId="77777777" w:rsidR="00AB5471" w:rsidRPr="003C6AB7" w:rsidRDefault="00AB5471" w:rsidP="00AB5471">
            <w:pPr>
              <w:rPr>
                <w:rFonts w:ascii="Arial" w:hAnsi="Arial" w:cs="Arial"/>
                <w:sz w:val="18"/>
                <w:szCs w:val="18"/>
              </w:rPr>
            </w:pPr>
          </w:p>
          <w:p w14:paraId="434FE06F" w14:textId="57DAB8D8" w:rsidR="00AB5471" w:rsidRPr="003C6AB7" w:rsidRDefault="00AB5471" w:rsidP="00AB5471">
            <w:pPr>
              <w:rPr>
                <w:rFonts w:ascii="Arial" w:hAnsi="Arial" w:cs="Arial"/>
                <w:sz w:val="18"/>
                <w:szCs w:val="18"/>
              </w:rPr>
            </w:pPr>
            <w:r w:rsidRPr="003C6AB7">
              <w:rPr>
                <w:rFonts w:ascii="Arial" w:hAnsi="Arial" w:cs="Arial"/>
                <w:sz w:val="18"/>
                <w:szCs w:val="18"/>
              </w:rPr>
              <w:t xml:space="preserve">Sentence construction: See spring 2 on Communication ad Language Planning.  </w:t>
            </w:r>
          </w:p>
          <w:p w14:paraId="6A61E23B" w14:textId="77777777" w:rsidR="00AB5471" w:rsidRPr="003C6AB7" w:rsidRDefault="00AB5471" w:rsidP="00AB5471">
            <w:pPr>
              <w:rPr>
                <w:rFonts w:ascii="Arial" w:hAnsi="Arial" w:cs="Arial"/>
                <w:sz w:val="18"/>
                <w:szCs w:val="18"/>
              </w:rPr>
            </w:pPr>
          </w:p>
          <w:p w14:paraId="5BF8FE00" w14:textId="48FD31CD" w:rsidR="00BB2B0E" w:rsidRPr="003C6AB7" w:rsidRDefault="00AB5471" w:rsidP="00D9589E">
            <w:pPr>
              <w:rPr>
                <w:rFonts w:ascii="Arial" w:hAnsi="Arial" w:cs="Arial"/>
                <w:sz w:val="18"/>
                <w:szCs w:val="18"/>
              </w:rPr>
            </w:pPr>
            <w:r w:rsidRPr="003C6AB7">
              <w:rPr>
                <w:rFonts w:ascii="Arial" w:hAnsi="Arial" w:cs="Arial"/>
                <w:sz w:val="18"/>
                <w:szCs w:val="18"/>
              </w:rPr>
              <w:t xml:space="preserve">Practitioner to give children words (linked to phonics taught so far) and sight words (taught so far) to spell </w:t>
            </w:r>
            <w:r w:rsidR="00B972B3" w:rsidRPr="003C6AB7">
              <w:rPr>
                <w:rFonts w:ascii="Arial" w:hAnsi="Arial" w:cs="Arial"/>
                <w:sz w:val="18"/>
                <w:szCs w:val="18"/>
              </w:rPr>
              <w:t xml:space="preserve">by writing in a book. </w:t>
            </w:r>
          </w:p>
          <w:p w14:paraId="346C7006" w14:textId="3F1254E5" w:rsidR="005C15E6" w:rsidRPr="003C6AB7" w:rsidRDefault="005C15E6" w:rsidP="00D9589E">
            <w:pPr>
              <w:rPr>
                <w:rFonts w:ascii="Arial" w:hAnsi="Arial" w:cs="Arial"/>
                <w:sz w:val="18"/>
                <w:szCs w:val="18"/>
              </w:rPr>
            </w:pPr>
          </w:p>
          <w:p w14:paraId="3D4FB04E" w14:textId="352B7561" w:rsidR="005C15E6" w:rsidRPr="003C6AB7" w:rsidRDefault="005C15E6" w:rsidP="00D9589E">
            <w:pPr>
              <w:rPr>
                <w:rFonts w:ascii="Arial" w:hAnsi="Arial" w:cs="Arial"/>
                <w:sz w:val="18"/>
                <w:szCs w:val="18"/>
              </w:rPr>
            </w:pPr>
          </w:p>
          <w:p w14:paraId="5F42EA4B" w14:textId="77777777" w:rsidR="005C15E6" w:rsidRPr="003C6AB7" w:rsidRDefault="005C15E6" w:rsidP="00D9589E">
            <w:pPr>
              <w:rPr>
                <w:rFonts w:ascii="Arial" w:hAnsi="Arial" w:cs="Arial"/>
                <w:sz w:val="18"/>
                <w:szCs w:val="18"/>
              </w:rPr>
            </w:pPr>
          </w:p>
          <w:p w14:paraId="63020D8D" w14:textId="77777777" w:rsidR="00BB2B0E" w:rsidRPr="003C6AB7" w:rsidRDefault="00BB2B0E" w:rsidP="00D9589E">
            <w:pPr>
              <w:rPr>
                <w:rFonts w:ascii="Arial" w:hAnsi="Arial" w:cs="Arial"/>
                <w:sz w:val="18"/>
                <w:szCs w:val="18"/>
              </w:rPr>
            </w:pPr>
          </w:p>
          <w:p w14:paraId="7881F194" w14:textId="77777777" w:rsidR="00BB2B0E" w:rsidRPr="003C6AB7" w:rsidRDefault="00BB2B0E" w:rsidP="00D9589E">
            <w:pPr>
              <w:rPr>
                <w:rFonts w:ascii="Arial" w:hAnsi="Arial" w:cs="Arial"/>
                <w:sz w:val="18"/>
                <w:szCs w:val="18"/>
              </w:rPr>
            </w:pPr>
          </w:p>
          <w:p w14:paraId="0CA8C1B0" w14:textId="77777777" w:rsidR="00BB2B0E" w:rsidRPr="003C6AB7" w:rsidRDefault="00BB2B0E" w:rsidP="00D9589E">
            <w:pPr>
              <w:rPr>
                <w:rFonts w:ascii="Arial" w:hAnsi="Arial" w:cs="Arial"/>
                <w:sz w:val="18"/>
                <w:szCs w:val="18"/>
              </w:rPr>
            </w:pPr>
          </w:p>
          <w:p w14:paraId="4C0C9387" w14:textId="2C1DC203" w:rsidR="00BB2B0E" w:rsidRPr="003C6AB7" w:rsidRDefault="00BB2B0E" w:rsidP="00D9589E">
            <w:pPr>
              <w:rPr>
                <w:rFonts w:ascii="Arial" w:hAnsi="Arial" w:cs="Arial"/>
                <w:sz w:val="18"/>
                <w:szCs w:val="18"/>
              </w:rPr>
            </w:pPr>
          </w:p>
        </w:tc>
        <w:tc>
          <w:tcPr>
            <w:tcW w:w="3487" w:type="dxa"/>
          </w:tcPr>
          <w:p w14:paraId="3983020E" w14:textId="77777777" w:rsidR="004F4EBD" w:rsidRPr="003C6AB7" w:rsidRDefault="004F4EBD" w:rsidP="004F4EBD">
            <w:pPr>
              <w:rPr>
                <w:rFonts w:ascii="Arial" w:hAnsi="Arial" w:cs="Arial"/>
                <w:sz w:val="18"/>
                <w:szCs w:val="18"/>
              </w:rPr>
            </w:pPr>
            <w:r w:rsidRPr="003C6AB7">
              <w:rPr>
                <w:rFonts w:ascii="Arial" w:hAnsi="Arial" w:cs="Arial"/>
                <w:sz w:val="18"/>
                <w:szCs w:val="18"/>
              </w:rPr>
              <w:t xml:space="preserve">Practitioners models communication through writing for a real purpose. </w:t>
            </w:r>
          </w:p>
          <w:p w14:paraId="71F2B6AA" w14:textId="77777777" w:rsidR="004F4EBD" w:rsidRPr="003C6AB7" w:rsidRDefault="004F4EBD" w:rsidP="004F4EBD">
            <w:pPr>
              <w:rPr>
                <w:rFonts w:ascii="Arial" w:hAnsi="Arial" w:cs="Arial"/>
                <w:sz w:val="18"/>
                <w:szCs w:val="18"/>
              </w:rPr>
            </w:pPr>
          </w:p>
          <w:p w14:paraId="075680F6" w14:textId="77777777" w:rsidR="004F4EBD" w:rsidRPr="003C6AB7" w:rsidRDefault="004F4EBD" w:rsidP="004F4EBD">
            <w:pPr>
              <w:rPr>
                <w:rFonts w:ascii="Arial" w:hAnsi="Arial" w:cs="Arial"/>
                <w:sz w:val="18"/>
                <w:szCs w:val="18"/>
              </w:rPr>
            </w:pPr>
            <w:r w:rsidRPr="003C6AB7">
              <w:rPr>
                <w:rFonts w:ascii="Arial" w:hAnsi="Arial" w:cs="Arial"/>
                <w:sz w:val="18"/>
                <w:szCs w:val="18"/>
              </w:rPr>
              <w:t xml:space="preserve">Practitioner models transcribing a sentence that is fully encodable for children. </w:t>
            </w:r>
          </w:p>
          <w:p w14:paraId="1C9E11BF" w14:textId="77777777" w:rsidR="004F4EBD" w:rsidRPr="003C6AB7" w:rsidRDefault="004F4EBD" w:rsidP="004F4EBD">
            <w:pPr>
              <w:rPr>
                <w:rFonts w:ascii="Arial" w:hAnsi="Arial" w:cs="Arial"/>
                <w:sz w:val="18"/>
                <w:szCs w:val="18"/>
              </w:rPr>
            </w:pPr>
          </w:p>
          <w:p w14:paraId="771B7E96" w14:textId="77777777" w:rsidR="004F4EBD" w:rsidRPr="003C6AB7" w:rsidRDefault="004F4EBD" w:rsidP="004F4EBD">
            <w:pPr>
              <w:rPr>
                <w:rFonts w:ascii="Arial" w:hAnsi="Arial" w:cs="Arial"/>
                <w:sz w:val="18"/>
                <w:szCs w:val="18"/>
              </w:rPr>
            </w:pPr>
            <w:r w:rsidRPr="003C6AB7">
              <w:rPr>
                <w:rFonts w:ascii="Arial" w:hAnsi="Arial" w:cs="Arial"/>
                <w:sz w:val="18"/>
                <w:szCs w:val="18"/>
              </w:rPr>
              <w:t xml:space="preserve">Act out helicopter stories on a ‘stage’. </w:t>
            </w:r>
          </w:p>
          <w:p w14:paraId="74D43527" w14:textId="77777777" w:rsidR="004F4EBD" w:rsidRPr="003C6AB7" w:rsidRDefault="004F4EBD" w:rsidP="004F4EBD">
            <w:pPr>
              <w:rPr>
                <w:rFonts w:ascii="Arial" w:hAnsi="Arial" w:cs="Arial"/>
                <w:sz w:val="18"/>
                <w:szCs w:val="18"/>
              </w:rPr>
            </w:pPr>
          </w:p>
          <w:p w14:paraId="0C081255" w14:textId="77777777" w:rsidR="004F4EBD" w:rsidRPr="003C6AB7" w:rsidRDefault="004F4EBD" w:rsidP="004F4EBD">
            <w:pPr>
              <w:rPr>
                <w:rFonts w:ascii="Arial" w:hAnsi="Arial" w:cs="Arial"/>
                <w:sz w:val="18"/>
                <w:szCs w:val="18"/>
              </w:rPr>
            </w:pPr>
            <w:r w:rsidRPr="003C6AB7">
              <w:rPr>
                <w:rFonts w:ascii="Arial" w:hAnsi="Arial" w:cs="Arial"/>
                <w:sz w:val="18"/>
                <w:szCs w:val="18"/>
              </w:rPr>
              <w:t xml:space="preserve">Practitioners to model a story map based on a book read to the class. </w:t>
            </w:r>
          </w:p>
          <w:p w14:paraId="2A6E5B8C" w14:textId="77777777" w:rsidR="00DC394E" w:rsidRDefault="00DC394E" w:rsidP="00DF48BD">
            <w:pPr>
              <w:rPr>
                <w:rFonts w:ascii="Arial" w:hAnsi="Arial" w:cs="Arial"/>
                <w:sz w:val="18"/>
                <w:szCs w:val="18"/>
              </w:rPr>
            </w:pPr>
          </w:p>
          <w:p w14:paraId="2793802C" w14:textId="77777777" w:rsidR="003C6AB7" w:rsidRDefault="003C6AB7" w:rsidP="00DF48BD">
            <w:pPr>
              <w:rPr>
                <w:rFonts w:ascii="Arial" w:hAnsi="Arial" w:cs="Arial"/>
                <w:sz w:val="18"/>
                <w:szCs w:val="18"/>
              </w:rPr>
            </w:pPr>
          </w:p>
          <w:p w14:paraId="48302CEA" w14:textId="77777777" w:rsidR="003C6AB7" w:rsidRDefault="003C6AB7" w:rsidP="00DF48BD">
            <w:pPr>
              <w:rPr>
                <w:rFonts w:ascii="Arial" w:hAnsi="Arial" w:cs="Arial"/>
                <w:sz w:val="18"/>
                <w:szCs w:val="18"/>
              </w:rPr>
            </w:pPr>
          </w:p>
          <w:p w14:paraId="2D9C821B" w14:textId="77777777" w:rsidR="003C6AB7" w:rsidRDefault="003C6AB7" w:rsidP="00DF48BD">
            <w:pPr>
              <w:rPr>
                <w:rFonts w:ascii="Arial" w:hAnsi="Arial" w:cs="Arial"/>
                <w:sz w:val="18"/>
                <w:szCs w:val="18"/>
              </w:rPr>
            </w:pPr>
          </w:p>
          <w:p w14:paraId="48C49BC6" w14:textId="77777777" w:rsidR="003C6AB7" w:rsidRDefault="003C6AB7" w:rsidP="00DF48BD">
            <w:pPr>
              <w:rPr>
                <w:rFonts w:ascii="Arial" w:hAnsi="Arial" w:cs="Arial"/>
                <w:sz w:val="18"/>
                <w:szCs w:val="18"/>
              </w:rPr>
            </w:pPr>
          </w:p>
          <w:p w14:paraId="38638D03" w14:textId="77777777" w:rsidR="003C6AB7" w:rsidRDefault="003C6AB7" w:rsidP="00DF48BD">
            <w:pPr>
              <w:rPr>
                <w:rFonts w:ascii="Arial" w:hAnsi="Arial" w:cs="Arial"/>
                <w:sz w:val="18"/>
                <w:szCs w:val="18"/>
              </w:rPr>
            </w:pPr>
          </w:p>
          <w:p w14:paraId="618CC1C0" w14:textId="77777777" w:rsidR="003C6AB7" w:rsidRDefault="003C6AB7" w:rsidP="00DF48BD">
            <w:pPr>
              <w:rPr>
                <w:rFonts w:ascii="Arial" w:hAnsi="Arial" w:cs="Arial"/>
                <w:sz w:val="18"/>
                <w:szCs w:val="18"/>
              </w:rPr>
            </w:pPr>
          </w:p>
          <w:p w14:paraId="19848C5E" w14:textId="5E258C85" w:rsidR="003C6AB7" w:rsidRPr="003C6AB7" w:rsidRDefault="003C6AB7" w:rsidP="00DF48BD">
            <w:pPr>
              <w:rPr>
                <w:rFonts w:ascii="Arial" w:hAnsi="Arial" w:cs="Arial"/>
                <w:sz w:val="18"/>
                <w:szCs w:val="18"/>
              </w:rPr>
            </w:pPr>
          </w:p>
        </w:tc>
        <w:tc>
          <w:tcPr>
            <w:tcW w:w="3487" w:type="dxa"/>
          </w:tcPr>
          <w:p w14:paraId="7A38788B" w14:textId="77777777" w:rsidR="00DC394E" w:rsidRPr="003C6AB7" w:rsidRDefault="005F2A7D" w:rsidP="00DF48BD">
            <w:pPr>
              <w:rPr>
                <w:rFonts w:ascii="Arial" w:hAnsi="Arial" w:cs="Arial"/>
                <w:sz w:val="18"/>
                <w:szCs w:val="18"/>
              </w:rPr>
            </w:pPr>
            <w:r w:rsidRPr="003C6AB7">
              <w:rPr>
                <w:rFonts w:ascii="Arial" w:hAnsi="Arial" w:cs="Arial"/>
                <w:sz w:val="18"/>
                <w:szCs w:val="18"/>
              </w:rPr>
              <w:t xml:space="preserve">Practitioner to provide recorded words, on talking tins, for children to spell in their </w:t>
            </w:r>
            <w:r w:rsidR="00BB2B0E" w:rsidRPr="003C6AB7">
              <w:rPr>
                <w:rFonts w:ascii="Arial" w:hAnsi="Arial" w:cs="Arial"/>
                <w:sz w:val="18"/>
                <w:szCs w:val="18"/>
              </w:rPr>
              <w:t xml:space="preserve">books. </w:t>
            </w:r>
          </w:p>
          <w:p w14:paraId="2922FFF9" w14:textId="77777777" w:rsidR="0002661D" w:rsidRPr="003C6AB7" w:rsidRDefault="0002661D" w:rsidP="00DF48BD">
            <w:pPr>
              <w:rPr>
                <w:rFonts w:ascii="Arial" w:hAnsi="Arial" w:cs="Arial"/>
                <w:sz w:val="18"/>
                <w:szCs w:val="18"/>
              </w:rPr>
            </w:pPr>
          </w:p>
          <w:p w14:paraId="19DD07D7" w14:textId="77777777" w:rsidR="0002661D" w:rsidRDefault="0002661D" w:rsidP="00DF48BD">
            <w:pPr>
              <w:rPr>
                <w:rFonts w:ascii="Arial" w:hAnsi="Arial" w:cs="Arial"/>
                <w:sz w:val="18"/>
                <w:szCs w:val="18"/>
              </w:rPr>
            </w:pPr>
            <w:r w:rsidRPr="003C6AB7">
              <w:rPr>
                <w:rFonts w:ascii="Arial" w:hAnsi="Arial" w:cs="Arial"/>
                <w:sz w:val="18"/>
                <w:szCs w:val="18"/>
              </w:rPr>
              <w:t xml:space="preserve">Directed task: children to write recorded words. </w:t>
            </w:r>
          </w:p>
          <w:p w14:paraId="5C06188C" w14:textId="77777777" w:rsidR="0066781F" w:rsidRDefault="0066781F" w:rsidP="00DF48BD">
            <w:pPr>
              <w:rPr>
                <w:rFonts w:ascii="Arial" w:hAnsi="Arial" w:cs="Arial"/>
                <w:sz w:val="18"/>
                <w:szCs w:val="18"/>
              </w:rPr>
            </w:pPr>
          </w:p>
          <w:p w14:paraId="281C3627" w14:textId="77777777" w:rsidR="0066781F" w:rsidRDefault="0066781F" w:rsidP="00DF48BD">
            <w:pPr>
              <w:rPr>
                <w:rFonts w:ascii="Arial" w:hAnsi="Arial" w:cs="Arial"/>
                <w:sz w:val="18"/>
                <w:szCs w:val="18"/>
              </w:rPr>
            </w:pPr>
          </w:p>
          <w:p w14:paraId="5142C5AD" w14:textId="77777777" w:rsidR="0066781F" w:rsidRDefault="0066781F" w:rsidP="00DF48BD">
            <w:pPr>
              <w:rPr>
                <w:rFonts w:ascii="Arial" w:hAnsi="Arial" w:cs="Arial"/>
                <w:sz w:val="18"/>
                <w:szCs w:val="18"/>
              </w:rPr>
            </w:pPr>
          </w:p>
          <w:p w14:paraId="4F5BF724" w14:textId="77777777" w:rsidR="0066781F" w:rsidRDefault="0066781F" w:rsidP="00DF48BD">
            <w:pPr>
              <w:rPr>
                <w:rFonts w:ascii="Arial" w:hAnsi="Arial" w:cs="Arial"/>
                <w:sz w:val="18"/>
                <w:szCs w:val="18"/>
              </w:rPr>
            </w:pPr>
          </w:p>
          <w:p w14:paraId="247A73B3" w14:textId="77777777" w:rsidR="0066781F" w:rsidRDefault="0066781F" w:rsidP="00DF48BD">
            <w:pPr>
              <w:rPr>
                <w:rFonts w:ascii="Arial" w:hAnsi="Arial" w:cs="Arial"/>
                <w:sz w:val="18"/>
                <w:szCs w:val="18"/>
              </w:rPr>
            </w:pPr>
          </w:p>
          <w:p w14:paraId="30AFC56A" w14:textId="77777777" w:rsidR="0066781F" w:rsidRDefault="0066781F" w:rsidP="00DF48BD">
            <w:pPr>
              <w:rPr>
                <w:rFonts w:ascii="Arial" w:hAnsi="Arial" w:cs="Arial"/>
                <w:sz w:val="18"/>
                <w:szCs w:val="18"/>
              </w:rPr>
            </w:pPr>
          </w:p>
          <w:p w14:paraId="2DCED014" w14:textId="77777777" w:rsidR="0066781F" w:rsidRDefault="0066781F" w:rsidP="00DF48BD">
            <w:pPr>
              <w:rPr>
                <w:rFonts w:ascii="Arial" w:hAnsi="Arial" w:cs="Arial"/>
                <w:sz w:val="18"/>
                <w:szCs w:val="18"/>
              </w:rPr>
            </w:pPr>
          </w:p>
          <w:p w14:paraId="217E3C89" w14:textId="77777777" w:rsidR="0066781F" w:rsidRDefault="0066781F" w:rsidP="00DF48BD">
            <w:pPr>
              <w:rPr>
                <w:rFonts w:ascii="Arial" w:hAnsi="Arial" w:cs="Arial"/>
                <w:sz w:val="18"/>
                <w:szCs w:val="18"/>
              </w:rPr>
            </w:pPr>
          </w:p>
          <w:p w14:paraId="2798CA75" w14:textId="77777777" w:rsidR="0066781F" w:rsidRDefault="0066781F" w:rsidP="00DF48BD">
            <w:pPr>
              <w:rPr>
                <w:rFonts w:ascii="Arial" w:hAnsi="Arial" w:cs="Arial"/>
                <w:sz w:val="18"/>
                <w:szCs w:val="18"/>
              </w:rPr>
            </w:pPr>
          </w:p>
          <w:p w14:paraId="0E6433B4" w14:textId="77777777" w:rsidR="0066781F" w:rsidRDefault="0066781F" w:rsidP="00DF48BD">
            <w:pPr>
              <w:rPr>
                <w:rFonts w:ascii="Arial" w:hAnsi="Arial" w:cs="Arial"/>
                <w:sz w:val="18"/>
                <w:szCs w:val="18"/>
              </w:rPr>
            </w:pPr>
          </w:p>
          <w:p w14:paraId="308F3085" w14:textId="77777777" w:rsidR="0066781F" w:rsidRDefault="0066781F" w:rsidP="00DF48BD">
            <w:pPr>
              <w:rPr>
                <w:rFonts w:ascii="Arial" w:hAnsi="Arial" w:cs="Arial"/>
                <w:sz w:val="18"/>
                <w:szCs w:val="18"/>
              </w:rPr>
            </w:pPr>
          </w:p>
          <w:p w14:paraId="76D0B302" w14:textId="77777777" w:rsidR="0066781F" w:rsidRDefault="0066781F" w:rsidP="00DF48BD">
            <w:pPr>
              <w:rPr>
                <w:rFonts w:ascii="Arial" w:hAnsi="Arial" w:cs="Arial"/>
                <w:sz w:val="18"/>
                <w:szCs w:val="18"/>
              </w:rPr>
            </w:pPr>
          </w:p>
          <w:p w14:paraId="50B2EFA7" w14:textId="77777777" w:rsidR="0066781F" w:rsidRDefault="0066781F" w:rsidP="00DF48BD">
            <w:pPr>
              <w:rPr>
                <w:rFonts w:ascii="Arial" w:hAnsi="Arial" w:cs="Arial"/>
                <w:sz w:val="18"/>
                <w:szCs w:val="18"/>
              </w:rPr>
            </w:pPr>
          </w:p>
          <w:p w14:paraId="0D09C253" w14:textId="3F704279" w:rsidR="0066781F" w:rsidRPr="003C6AB7" w:rsidRDefault="0066781F" w:rsidP="00DF48BD">
            <w:pPr>
              <w:rPr>
                <w:rFonts w:ascii="Arial" w:hAnsi="Arial" w:cs="Arial"/>
                <w:sz w:val="18"/>
                <w:szCs w:val="18"/>
              </w:rPr>
            </w:pPr>
          </w:p>
        </w:tc>
        <w:tc>
          <w:tcPr>
            <w:tcW w:w="3487" w:type="dxa"/>
          </w:tcPr>
          <w:p w14:paraId="2A6667C2" w14:textId="77777777" w:rsidR="005F2A7D" w:rsidRPr="003C6AB7" w:rsidRDefault="005F2A7D" w:rsidP="005F2A7D">
            <w:pPr>
              <w:rPr>
                <w:rFonts w:ascii="Arial" w:hAnsi="Arial" w:cs="Arial"/>
                <w:sz w:val="18"/>
                <w:szCs w:val="18"/>
              </w:rPr>
            </w:pPr>
            <w:r w:rsidRPr="003C6AB7">
              <w:rPr>
                <w:rFonts w:ascii="Arial" w:hAnsi="Arial" w:cs="Arial"/>
                <w:sz w:val="18"/>
                <w:szCs w:val="18"/>
              </w:rPr>
              <w:t>Practitioner to teach letter families (c, l, r and the other letters) demonstrating start and end points.</w:t>
            </w:r>
          </w:p>
          <w:p w14:paraId="35A73D78" w14:textId="77777777" w:rsidR="005F2A7D" w:rsidRPr="003C6AB7" w:rsidRDefault="005F2A7D" w:rsidP="005F2A7D">
            <w:pPr>
              <w:rPr>
                <w:rFonts w:ascii="Arial" w:hAnsi="Arial" w:cs="Arial"/>
                <w:sz w:val="18"/>
                <w:szCs w:val="18"/>
              </w:rPr>
            </w:pPr>
          </w:p>
          <w:p w14:paraId="6BEDF3B7" w14:textId="77777777" w:rsidR="005F2A7D" w:rsidRPr="003C6AB7" w:rsidRDefault="005F2A7D" w:rsidP="005F2A7D">
            <w:pPr>
              <w:rPr>
                <w:rFonts w:ascii="Arial" w:hAnsi="Arial" w:cs="Arial"/>
                <w:sz w:val="18"/>
                <w:szCs w:val="18"/>
              </w:rPr>
            </w:pPr>
            <w:r w:rsidRPr="003C6AB7">
              <w:rPr>
                <w:rFonts w:ascii="Arial" w:hAnsi="Arial" w:cs="Arial"/>
                <w:sz w:val="18"/>
                <w:szCs w:val="18"/>
              </w:rPr>
              <w:t>Practitioner to teach capital letter formation.</w:t>
            </w:r>
          </w:p>
          <w:p w14:paraId="5F67239F" w14:textId="02199499" w:rsidR="00DC394E" w:rsidRPr="003C6AB7" w:rsidRDefault="00DC394E" w:rsidP="00DF48BD">
            <w:pPr>
              <w:rPr>
                <w:rFonts w:ascii="Arial" w:hAnsi="Arial" w:cs="Arial"/>
                <w:sz w:val="18"/>
                <w:szCs w:val="18"/>
              </w:rPr>
            </w:pPr>
          </w:p>
        </w:tc>
      </w:tr>
      <w:tr w:rsidR="00DC394E" w14:paraId="2C76BAB2" w14:textId="77777777" w:rsidTr="00DF48BD">
        <w:tc>
          <w:tcPr>
            <w:tcW w:w="13948" w:type="dxa"/>
            <w:gridSpan w:val="4"/>
            <w:shd w:val="clear" w:color="auto" w:fill="D9D9D9" w:themeFill="background1" w:themeFillShade="D9"/>
          </w:tcPr>
          <w:p w14:paraId="7881B006" w14:textId="3F70F372" w:rsidR="00DC394E" w:rsidRPr="003C6AB7" w:rsidRDefault="00DC394E" w:rsidP="00DF48BD">
            <w:pPr>
              <w:jc w:val="center"/>
              <w:rPr>
                <w:rFonts w:ascii="Arial" w:hAnsi="Arial" w:cs="Arial"/>
                <w:sz w:val="18"/>
                <w:szCs w:val="18"/>
              </w:rPr>
            </w:pPr>
            <w:r w:rsidRPr="003C6AB7">
              <w:rPr>
                <w:rFonts w:ascii="Arial" w:hAnsi="Arial" w:cs="Arial"/>
                <w:sz w:val="18"/>
                <w:szCs w:val="18"/>
              </w:rPr>
              <w:lastRenderedPageBreak/>
              <w:t>Term 5</w:t>
            </w:r>
            <w:r w:rsidR="005C15E6" w:rsidRPr="003C6AB7">
              <w:rPr>
                <w:rFonts w:ascii="Arial" w:hAnsi="Arial" w:cs="Arial"/>
                <w:sz w:val="18"/>
                <w:szCs w:val="18"/>
              </w:rPr>
              <w:t xml:space="preserve"> and 6 </w:t>
            </w:r>
          </w:p>
          <w:p w14:paraId="224AD915" w14:textId="77777777" w:rsidR="00DC394E" w:rsidRPr="003C6AB7" w:rsidRDefault="00DC394E" w:rsidP="00DF48BD">
            <w:pPr>
              <w:rPr>
                <w:rFonts w:ascii="Arial" w:hAnsi="Arial" w:cs="Arial"/>
                <w:sz w:val="18"/>
                <w:szCs w:val="18"/>
              </w:rPr>
            </w:pPr>
          </w:p>
        </w:tc>
      </w:tr>
      <w:tr w:rsidR="00DC394E" w14:paraId="2E8512D5" w14:textId="77777777" w:rsidTr="00DF48BD">
        <w:tc>
          <w:tcPr>
            <w:tcW w:w="3487" w:type="dxa"/>
            <w:shd w:val="clear" w:color="auto" w:fill="D9D9D9" w:themeFill="background1" w:themeFillShade="D9"/>
          </w:tcPr>
          <w:p w14:paraId="61E4FDC0"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Phonics</w:t>
            </w:r>
          </w:p>
        </w:tc>
        <w:tc>
          <w:tcPr>
            <w:tcW w:w="3487" w:type="dxa"/>
            <w:shd w:val="clear" w:color="auto" w:fill="D9D9D9" w:themeFill="background1" w:themeFillShade="D9"/>
          </w:tcPr>
          <w:p w14:paraId="28E7ACB5"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Reading Whole Class</w:t>
            </w:r>
          </w:p>
        </w:tc>
        <w:tc>
          <w:tcPr>
            <w:tcW w:w="3487" w:type="dxa"/>
            <w:shd w:val="clear" w:color="auto" w:fill="D9D9D9" w:themeFill="background1" w:themeFillShade="D9"/>
          </w:tcPr>
          <w:p w14:paraId="5AD95C31"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Reading Small Group or 1 to 1</w:t>
            </w:r>
          </w:p>
        </w:tc>
        <w:tc>
          <w:tcPr>
            <w:tcW w:w="3487" w:type="dxa"/>
            <w:shd w:val="clear" w:color="auto" w:fill="D9D9D9" w:themeFill="background1" w:themeFillShade="D9"/>
          </w:tcPr>
          <w:p w14:paraId="2B9EA013" w14:textId="77777777" w:rsidR="00271DBF" w:rsidRPr="003C6AB7" w:rsidRDefault="00271DBF" w:rsidP="00271DBF">
            <w:pPr>
              <w:jc w:val="center"/>
              <w:rPr>
                <w:rFonts w:ascii="Arial" w:hAnsi="Arial" w:cs="Arial"/>
                <w:sz w:val="18"/>
                <w:szCs w:val="18"/>
              </w:rPr>
            </w:pPr>
            <w:r w:rsidRPr="003C6AB7">
              <w:rPr>
                <w:rFonts w:ascii="Arial" w:hAnsi="Arial" w:cs="Arial"/>
                <w:sz w:val="18"/>
                <w:szCs w:val="18"/>
              </w:rPr>
              <w:t xml:space="preserve">Enabling Reading Environment </w:t>
            </w:r>
          </w:p>
          <w:p w14:paraId="638CE048" w14:textId="77777777" w:rsidR="00DC394E" w:rsidRPr="003C6AB7" w:rsidRDefault="00DC394E" w:rsidP="00271DBF">
            <w:pPr>
              <w:jc w:val="center"/>
              <w:rPr>
                <w:rFonts w:ascii="Arial" w:hAnsi="Arial" w:cs="Arial"/>
                <w:sz w:val="18"/>
                <w:szCs w:val="18"/>
              </w:rPr>
            </w:pPr>
          </w:p>
        </w:tc>
      </w:tr>
      <w:tr w:rsidR="00DC394E" w14:paraId="09FB5AFE" w14:textId="77777777" w:rsidTr="00DF48BD">
        <w:tc>
          <w:tcPr>
            <w:tcW w:w="3487" w:type="dxa"/>
          </w:tcPr>
          <w:p w14:paraId="325061A3" w14:textId="4B636568" w:rsidR="005C15E6" w:rsidRPr="003C6AB7" w:rsidRDefault="005C15E6" w:rsidP="005C15E6">
            <w:pPr>
              <w:rPr>
                <w:rFonts w:ascii="Arial" w:hAnsi="Arial" w:cs="Arial"/>
                <w:sz w:val="18"/>
                <w:szCs w:val="18"/>
              </w:rPr>
            </w:pPr>
            <w:r w:rsidRPr="003C6AB7">
              <w:rPr>
                <w:rFonts w:ascii="Arial" w:hAnsi="Arial" w:cs="Arial"/>
                <w:sz w:val="18"/>
                <w:szCs w:val="18"/>
              </w:rPr>
              <w:t xml:space="preserve">Each school will have taught all 26 letters and 10 digraphs that can be used for both blending and segmenting. </w:t>
            </w:r>
          </w:p>
          <w:p w14:paraId="50BE6ABA" w14:textId="77777777" w:rsidR="005C15E6" w:rsidRPr="003C6AB7" w:rsidRDefault="005C15E6" w:rsidP="005C15E6">
            <w:pPr>
              <w:rPr>
                <w:rFonts w:ascii="Arial" w:hAnsi="Arial" w:cs="Arial"/>
                <w:sz w:val="18"/>
                <w:szCs w:val="18"/>
              </w:rPr>
            </w:pPr>
          </w:p>
          <w:p w14:paraId="34114A79" w14:textId="77777777" w:rsidR="005C15E6" w:rsidRPr="003C6AB7" w:rsidRDefault="005C15E6" w:rsidP="005C15E6">
            <w:pPr>
              <w:rPr>
                <w:rFonts w:ascii="Arial" w:hAnsi="Arial" w:cs="Arial"/>
                <w:sz w:val="18"/>
                <w:szCs w:val="18"/>
              </w:rPr>
            </w:pPr>
            <w:r w:rsidRPr="003C6AB7">
              <w:rPr>
                <w:rFonts w:ascii="Arial" w:hAnsi="Arial" w:cs="Arial"/>
                <w:sz w:val="18"/>
                <w:szCs w:val="18"/>
              </w:rPr>
              <w:t>Each school will have taught children to read and spell some common exception words (also known as sight words).</w:t>
            </w:r>
          </w:p>
          <w:p w14:paraId="2FD09063" w14:textId="77777777" w:rsidR="005443D5" w:rsidRPr="003C6AB7" w:rsidRDefault="005443D5" w:rsidP="00E01246">
            <w:pPr>
              <w:rPr>
                <w:rFonts w:ascii="Arial" w:hAnsi="Arial" w:cs="Arial"/>
                <w:sz w:val="18"/>
                <w:szCs w:val="18"/>
              </w:rPr>
            </w:pPr>
          </w:p>
          <w:p w14:paraId="76188FBA" w14:textId="50AD8808" w:rsidR="00E816F9" w:rsidRPr="003C6AB7" w:rsidRDefault="00E816F9" w:rsidP="005443D5">
            <w:pPr>
              <w:rPr>
                <w:rFonts w:ascii="Arial" w:hAnsi="Arial" w:cs="Arial"/>
                <w:sz w:val="18"/>
                <w:szCs w:val="18"/>
              </w:rPr>
            </w:pPr>
          </w:p>
        </w:tc>
        <w:tc>
          <w:tcPr>
            <w:tcW w:w="3487" w:type="dxa"/>
          </w:tcPr>
          <w:p w14:paraId="30FC9A5F" w14:textId="77777777" w:rsidR="00DC394E" w:rsidRDefault="00271DBF" w:rsidP="00DF48BD">
            <w:pPr>
              <w:rPr>
                <w:rFonts w:ascii="Arial" w:hAnsi="Arial" w:cs="Arial"/>
                <w:sz w:val="18"/>
                <w:szCs w:val="18"/>
              </w:rPr>
            </w:pPr>
            <w:r w:rsidRPr="003C6AB7">
              <w:rPr>
                <w:rFonts w:ascii="Arial" w:hAnsi="Arial" w:cs="Arial"/>
                <w:sz w:val="18"/>
                <w:szCs w:val="18"/>
              </w:rPr>
              <w:t>Practitioner models ‘read the words’, ‘enjoy the pictures’ or ‘retell the story’ throughout the term.</w:t>
            </w:r>
          </w:p>
          <w:p w14:paraId="4FDAFD4B" w14:textId="77777777" w:rsidR="00160A7C" w:rsidRDefault="00160A7C" w:rsidP="00DF48BD">
            <w:pPr>
              <w:rPr>
                <w:rFonts w:ascii="Arial" w:hAnsi="Arial" w:cs="Arial"/>
                <w:sz w:val="18"/>
                <w:szCs w:val="18"/>
              </w:rPr>
            </w:pPr>
          </w:p>
          <w:p w14:paraId="1F340C73" w14:textId="77777777" w:rsidR="00160A7C" w:rsidRPr="006C1FD5" w:rsidRDefault="00160A7C" w:rsidP="00160A7C">
            <w:pPr>
              <w:rPr>
                <w:rFonts w:ascii="Arial" w:hAnsi="Arial" w:cs="Arial"/>
                <w:sz w:val="18"/>
                <w:szCs w:val="18"/>
              </w:rPr>
            </w:pPr>
            <w:r>
              <w:rPr>
                <w:rFonts w:ascii="Arial" w:hAnsi="Arial" w:cs="Arial"/>
                <w:sz w:val="18"/>
                <w:szCs w:val="18"/>
              </w:rPr>
              <w:t>Practitioner to r</w:t>
            </w:r>
            <w:r w:rsidRPr="006C1FD5">
              <w:rPr>
                <w:rFonts w:ascii="Arial" w:hAnsi="Arial" w:cs="Arial"/>
                <w:sz w:val="18"/>
                <w:szCs w:val="18"/>
              </w:rPr>
              <w:t xml:space="preserve">eread and engage in extended conversation about a book and learn new vocabulary. </w:t>
            </w:r>
          </w:p>
          <w:p w14:paraId="274EBDF2" w14:textId="65BAF1CC" w:rsidR="00160A7C" w:rsidRPr="003C6AB7" w:rsidRDefault="00160A7C" w:rsidP="00DF48BD">
            <w:pPr>
              <w:rPr>
                <w:rFonts w:ascii="Arial" w:hAnsi="Arial" w:cs="Arial"/>
                <w:sz w:val="18"/>
                <w:szCs w:val="18"/>
              </w:rPr>
            </w:pPr>
          </w:p>
        </w:tc>
        <w:tc>
          <w:tcPr>
            <w:tcW w:w="3487" w:type="dxa"/>
          </w:tcPr>
          <w:p w14:paraId="75CB0FD1" w14:textId="77777777" w:rsidR="00271DBF" w:rsidRPr="003C6AB7" w:rsidRDefault="00271DBF" w:rsidP="00271DBF">
            <w:pPr>
              <w:rPr>
                <w:rFonts w:ascii="Arial" w:hAnsi="Arial" w:cs="Arial"/>
                <w:sz w:val="18"/>
                <w:szCs w:val="18"/>
              </w:rPr>
            </w:pPr>
            <w:r w:rsidRPr="003C6AB7">
              <w:rPr>
                <w:rFonts w:ascii="Arial" w:hAnsi="Arial" w:cs="Arial"/>
                <w:sz w:val="18"/>
                <w:szCs w:val="18"/>
              </w:rPr>
              <w:t xml:space="preserve">20-minute session reading a 90/95% decodable reading book. </w:t>
            </w:r>
          </w:p>
          <w:p w14:paraId="0A2AC030" w14:textId="77777777" w:rsidR="00271DBF" w:rsidRPr="003C6AB7" w:rsidRDefault="00271DBF" w:rsidP="00271DBF">
            <w:pPr>
              <w:rPr>
                <w:rFonts w:ascii="Arial" w:hAnsi="Arial" w:cs="Arial"/>
                <w:sz w:val="18"/>
                <w:szCs w:val="18"/>
              </w:rPr>
            </w:pPr>
          </w:p>
          <w:p w14:paraId="12D9ABA2" w14:textId="251B9D46" w:rsidR="00DC394E" w:rsidRPr="003C6AB7" w:rsidRDefault="00271DBF" w:rsidP="00271DBF">
            <w:pPr>
              <w:rPr>
                <w:rFonts w:ascii="Arial" w:hAnsi="Arial" w:cs="Arial"/>
                <w:sz w:val="18"/>
                <w:szCs w:val="18"/>
              </w:rPr>
            </w:pPr>
            <w:r w:rsidRPr="003C6AB7">
              <w:rPr>
                <w:rFonts w:ascii="Arial" w:hAnsi="Arial" w:cs="Arial"/>
                <w:sz w:val="18"/>
                <w:szCs w:val="18"/>
              </w:rPr>
              <w:t>Directed task: children to reread guided reading text.</w:t>
            </w:r>
          </w:p>
        </w:tc>
        <w:tc>
          <w:tcPr>
            <w:tcW w:w="3487" w:type="dxa"/>
          </w:tcPr>
          <w:p w14:paraId="1A13BBDD" w14:textId="77777777" w:rsidR="001B10D3" w:rsidRPr="003C6AB7" w:rsidRDefault="001B10D3" w:rsidP="001B10D3">
            <w:pPr>
              <w:rPr>
                <w:rFonts w:ascii="Arial" w:hAnsi="Arial" w:cs="Arial"/>
                <w:sz w:val="18"/>
                <w:szCs w:val="18"/>
              </w:rPr>
            </w:pPr>
            <w:r w:rsidRPr="003C6AB7">
              <w:rPr>
                <w:rFonts w:ascii="Arial" w:hAnsi="Arial" w:cs="Arial"/>
                <w:sz w:val="18"/>
                <w:szCs w:val="18"/>
              </w:rPr>
              <w:t xml:space="preserve">Plan for a practitioner to read in the reading area at least once a fortnight. </w:t>
            </w:r>
          </w:p>
          <w:p w14:paraId="021ACF73" w14:textId="65D69E92" w:rsidR="001B10D3" w:rsidRPr="003C6AB7" w:rsidRDefault="001B10D3" w:rsidP="001B10D3">
            <w:pPr>
              <w:rPr>
                <w:rFonts w:ascii="Arial" w:hAnsi="Arial" w:cs="Arial"/>
                <w:sz w:val="18"/>
                <w:szCs w:val="18"/>
              </w:rPr>
            </w:pPr>
            <w:r w:rsidRPr="003C6AB7">
              <w:rPr>
                <w:rFonts w:ascii="Arial" w:hAnsi="Arial" w:cs="Arial"/>
                <w:sz w:val="18"/>
                <w:szCs w:val="18"/>
              </w:rPr>
              <w:t xml:space="preserve">Practitioners to support children to independently sustain ‘enjoy the pictures’, ‘retell the story’ or ‘read the </w:t>
            </w:r>
            <w:r w:rsidR="003C6AB7" w:rsidRPr="003C6AB7">
              <w:rPr>
                <w:rFonts w:ascii="Arial" w:hAnsi="Arial" w:cs="Arial"/>
                <w:sz w:val="18"/>
                <w:szCs w:val="18"/>
              </w:rPr>
              <w:t>words</w:t>
            </w:r>
            <w:r w:rsidRPr="003C6AB7">
              <w:rPr>
                <w:rFonts w:ascii="Arial" w:hAnsi="Arial" w:cs="Arial"/>
                <w:sz w:val="18"/>
                <w:szCs w:val="18"/>
              </w:rPr>
              <w:t xml:space="preserve">. </w:t>
            </w:r>
          </w:p>
          <w:p w14:paraId="37E606F0" w14:textId="77777777" w:rsidR="00CF7888" w:rsidRPr="003C6AB7" w:rsidRDefault="00CF7888" w:rsidP="00CF7888">
            <w:pPr>
              <w:rPr>
                <w:rFonts w:ascii="Arial" w:hAnsi="Arial" w:cs="Arial"/>
                <w:sz w:val="18"/>
                <w:szCs w:val="18"/>
              </w:rPr>
            </w:pPr>
          </w:p>
          <w:p w14:paraId="0EA4EDF2" w14:textId="77777777" w:rsidR="00CF7888" w:rsidRPr="003C6AB7" w:rsidRDefault="00CF7888" w:rsidP="00CF7888">
            <w:pPr>
              <w:rPr>
                <w:rFonts w:ascii="Arial" w:hAnsi="Arial" w:cs="Arial"/>
                <w:sz w:val="18"/>
                <w:szCs w:val="18"/>
              </w:rPr>
            </w:pPr>
            <w:r w:rsidRPr="003C6AB7">
              <w:rPr>
                <w:rFonts w:ascii="Arial" w:hAnsi="Arial" w:cs="Arial"/>
                <w:sz w:val="18"/>
                <w:szCs w:val="18"/>
              </w:rPr>
              <w:t>Simple captions to be displayed around the room, for children to read, that link to the phonics and sight words taught so far.</w:t>
            </w:r>
          </w:p>
          <w:p w14:paraId="68491EB3" w14:textId="77777777" w:rsidR="00CF7888" w:rsidRPr="003C6AB7" w:rsidRDefault="00CF7888" w:rsidP="00CF7888">
            <w:pPr>
              <w:rPr>
                <w:rFonts w:ascii="Arial" w:hAnsi="Arial" w:cs="Arial"/>
                <w:sz w:val="18"/>
                <w:szCs w:val="18"/>
              </w:rPr>
            </w:pPr>
          </w:p>
          <w:p w14:paraId="582BA54C" w14:textId="77777777" w:rsidR="00CF7888" w:rsidRPr="003C6AB7" w:rsidRDefault="00CF7888" w:rsidP="00CF7888">
            <w:pPr>
              <w:rPr>
                <w:rFonts w:ascii="Arial" w:hAnsi="Arial" w:cs="Arial"/>
                <w:sz w:val="18"/>
                <w:szCs w:val="18"/>
              </w:rPr>
            </w:pPr>
            <w:r w:rsidRPr="003C6AB7">
              <w:rPr>
                <w:rFonts w:ascii="Arial" w:hAnsi="Arial" w:cs="Arial"/>
                <w:sz w:val="18"/>
                <w:szCs w:val="18"/>
              </w:rPr>
              <w:t xml:space="preserve">Add decodable reading books to high-quality reading area.  </w:t>
            </w:r>
          </w:p>
          <w:p w14:paraId="439A1A9A" w14:textId="77777777" w:rsidR="00DC394E" w:rsidRPr="003C6AB7" w:rsidRDefault="00DC394E" w:rsidP="00DF48BD">
            <w:pPr>
              <w:rPr>
                <w:rFonts w:ascii="Arial" w:hAnsi="Arial" w:cs="Arial"/>
                <w:sz w:val="18"/>
                <w:szCs w:val="18"/>
              </w:rPr>
            </w:pPr>
          </w:p>
        </w:tc>
      </w:tr>
      <w:tr w:rsidR="00DC394E" w14:paraId="0D7288F0" w14:textId="77777777" w:rsidTr="00DF48BD">
        <w:tc>
          <w:tcPr>
            <w:tcW w:w="3487" w:type="dxa"/>
            <w:shd w:val="clear" w:color="auto" w:fill="D9D9D9" w:themeFill="background1" w:themeFillShade="D9"/>
          </w:tcPr>
          <w:p w14:paraId="0ADE7BF9"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Writing Small Group or 1 to 1</w:t>
            </w:r>
          </w:p>
        </w:tc>
        <w:tc>
          <w:tcPr>
            <w:tcW w:w="3487" w:type="dxa"/>
            <w:shd w:val="clear" w:color="auto" w:fill="D9D9D9" w:themeFill="background1" w:themeFillShade="D9"/>
          </w:tcPr>
          <w:p w14:paraId="406D6CAD" w14:textId="77777777" w:rsidR="00271DBF" w:rsidRPr="003C6AB7" w:rsidRDefault="00271DBF" w:rsidP="00271DBF">
            <w:pPr>
              <w:jc w:val="center"/>
              <w:rPr>
                <w:rFonts w:ascii="Arial" w:hAnsi="Arial" w:cs="Arial"/>
                <w:sz w:val="18"/>
                <w:szCs w:val="18"/>
              </w:rPr>
            </w:pPr>
            <w:r w:rsidRPr="003C6AB7">
              <w:rPr>
                <w:rFonts w:ascii="Arial" w:hAnsi="Arial" w:cs="Arial"/>
                <w:sz w:val="18"/>
                <w:szCs w:val="18"/>
              </w:rPr>
              <w:t>Writing Whole Class</w:t>
            </w:r>
          </w:p>
          <w:p w14:paraId="7682158C" w14:textId="77777777" w:rsidR="00DC394E" w:rsidRPr="003C6AB7" w:rsidRDefault="00DC394E" w:rsidP="00271DBF">
            <w:pPr>
              <w:jc w:val="center"/>
              <w:rPr>
                <w:rFonts w:ascii="Arial" w:hAnsi="Arial" w:cs="Arial"/>
                <w:sz w:val="18"/>
                <w:szCs w:val="18"/>
              </w:rPr>
            </w:pPr>
          </w:p>
        </w:tc>
        <w:tc>
          <w:tcPr>
            <w:tcW w:w="3487" w:type="dxa"/>
            <w:shd w:val="clear" w:color="auto" w:fill="D9D9D9" w:themeFill="background1" w:themeFillShade="D9"/>
          </w:tcPr>
          <w:p w14:paraId="7781892D"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 xml:space="preserve">Enabling Writing Environment </w:t>
            </w:r>
          </w:p>
        </w:tc>
        <w:tc>
          <w:tcPr>
            <w:tcW w:w="3487" w:type="dxa"/>
            <w:shd w:val="clear" w:color="auto" w:fill="D9D9D9" w:themeFill="background1" w:themeFillShade="D9"/>
          </w:tcPr>
          <w:p w14:paraId="3F788426" w14:textId="77777777" w:rsidR="00DC394E" w:rsidRPr="003C6AB7" w:rsidRDefault="00DC394E" w:rsidP="00DF48BD">
            <w:pPr>
              <w:jc w:val="center"/>
              <w:rPr>
                <w:rFonts w:ascii="Arial" w:hAnsi="Arial" w:cs="Arial"/>
                <w:sz w:val="18"/>
                <w:szCs w:val="18"/>
              </w:rPr>
            </w:pPr>
            <w:r w:rsidRPr="003C6AB7">
              <w:rPr>
                <w:rFonts w:ascii="Arial" w:hAnsi="Arial" w:cs="Arial"/>
                <w:sz w:val="18"/>
                <w:szCs w:val="18"/>
              </w:rPr>
              <w:t xml:space="preserve">Handwriting </w:t>
            </w:r>
          </w:p>
        </w:tc>
      </w:tr>
      <w:tr w:rsidR="00DC394E" w14:paraId="6B712AC6" w14:textId="77777777" w:rsidTr="00DF48BD">
        <w:tc>
          <w:tcPr>
            <w:tcW w:w="3487" w:type="dxa"/>
          </w:tcPr>
          <w:p w14:paraId="6AD22BD0" w14:textId="77777777" w:rsidR="00382528" w:rsidRPr="003C6AB7" w:rsidRDefault="00382528" w:rsidP="00382528">
            <w:pPr>
              <w:rPr>
                <w:rFonts w:ascii="Arial" w:hAnsi="Arial" w:cs="Arial"/>
                <w:sz w:val="18"/>
                <w:szCs w:val="18"/>
              </w:rPr>
            </w:pPr>
            <w:r w:rsidRPr="003C6AB7">
              <w:rPr>
                <w:rFonts w:ascii="Arial" w:hAnsi="Arial" w:cs="Arial"/>
                <w:sz w:val="18"/>
                <w:szCs w:val="18"/>
              </w:rPr>
              <w:t xml:space="preserve">Oral comprehension: 1 to 1 scribing of helicopter stories (private storytelling). </w:t>
            </w:r>
          </w:p>
          <w:p w14:paraId="1BE7C440" w14:textId="77777777" w:rsidR="00382528" w:rsidRPr="003C6AB7" w:rsidRDefault="00382528" w:rsidP="00382528">
            <w:pPr>
              <w:rPr>
                <w:rFonts w:ascii="Arial" w:hAnsi="Arial" w:cs="Arial"/>
                <w:sz w:val="18"/>
                <w:szCs w:val="18"/>
              </w:rPr>
            </w:pPr>
          </w:p>
          <w:p w14:paraId="25607E21" w14:textId="499108DD" w:rsidR="00382528" w:rsidRPr="003C6AB7" w:rsidRDefault="00382528" w:rsidP="00382528">
            <w:pPr>
              <w:rPr>
                <w:rFonts w:ascii="Arial" w:hAnsi="Arial" w:cs="Arial"/>
                <w:sz w:val="18"/>
                <w:szCs w:val="18"/>
              </w:rPr>
            </w:pPr>
            <w:r w:rsidRPr="003C6AB7">
              <w:rPr>
                <w:rFonts w:ascii="Arial" w:hAnsi="Arial" w:cs="Arial"/>
                <w:sz w:val="18"/>
                <w:szCs w:val="18"/>
              </w:rPr>
              <w:t xml:space="preserve">Sentence construction: See summer 1 and summer 2 on Communication ad Language Planning.  </w:t>
            </w:r>
          </w:p>
          <w:p w14:paraId="01D37848" w14:textId="77777777" w:rsidR="00382528" w:rsidRPr="003C6AB7" w:rsidRDefault="00382528" w:rsidP="00382528">
            <w:pPr>
              <w:rPr>
                <w:rFonts w:ascii="Arial" w:hAnsi="Arial" w:cs="Arial"/>
                <w:sz w:val="18"/>
                <w:szCs w:val="18"/>
              </w:rPr>
            </w:pPr>
          </w:p>
          <w:p w14:paraId="28BA0FCA" w14:textId="77777777" w:rsidR="00382528" w:rsidRPr="003C6AB7" w:rsidRDefault="00382528" w:rsidP="00382528">
            <w:pPr>
              <w:rPr>
                <w:rFonts w:ascii="Arial" w:hAnsi="Arial" w:cs="Arial"/>
                <w:sz w:val="18"/>
                <w:szCs w:val="18"/>
              </w:rPr>
            </w:pPr>
            <w:r w:rsidRPr="003C6AB7">
              <w:rPr>
                <w:rFonts w:ascii="Arial" w:hAnsi="Arial" w:cs="Arial"/>
                <w:sz w:val="18"/>
                <w:szCs w:val="18"/>
              </w:rPr>
              <w:t xml:space="preserve">Practitioner to give children words (linked to phonics taught so far) and sight words (taught so far) to spell by writing in a book. </w:t>
            </w:r>
          </w:p>
          <w:p w14:paraId="4C2DE0DE" w14:textId="77777777" w:rsidR="00DC394E" w:rsidRPr="003C6AB7" w:rsidRDefault="00DC394E" w:rsidP="00382528">
            <w:pPr>
              <w:rPr>
                <w:rFonts w:ascii="Arial" w:hAnsi="Arial" w:cs="Arial"/>
                <w:sz w:val="18"/>
                <w:szCs w:val="18"/>
              </w:rPr>
            </w:pPr>
          </w:p>
        </w:tc>
        <w:tc>
          <w:tcPr>
            <w:tcW w:w="3487" w:type="dxa"/>
          </w:tcPr>
          <w:p w14:paraId="7755436B" w14:textId="77777777" w:rsidR="00994DF8" w:rsidRPr="003C6AB7" w:rsidRDefault="00994DF8" w:rsidP="00994DF8">
            <w:pPr>
              <w:rPr>
                <w:rFonts w:ascii="Arial" w:hAnsi="Arial" w:cs="Arial"/>
                <w:sz w:val="18"/>
                <w:szCs w:val="18"/>
              </w:rPr>
            </w:pPr>
            <w:r w:rsidRPr="003C6AB7">
              <w:rPr>
                <w:rFonts w:ascii="Arial" w:hAnsi="Arial" w:cs="Arial"/>
                <w:sz w:val="18"/>
                <w:szCs w:val="18"/>
              </w:rPr>
              <w:t xml:space="preserve">Practitioners models communication through writing for a real purpose. </w:t>
            </w:r>
          </w:p>
          <w:p w14:paraId="1D085B6E" w14:textId="77777777" w:rsidR="00994DF8" w:rsidRPr="003C6AB7" w:rsidRDefault="00994DF8" w:rsidP="00994DF8">
            <w:pPr>
              <w:rPr>
                <w:rFonts w:ascii="Arial" w:hAnsi="Arial" w:cs="Arial"/>
                <w:sz w:val="18"/>
                <w:szCs w:val="18"/>
              </w:rPr>
            </w:pPr>
          </w:p>
          <w:p w14:paraId="64A852AA" w14:textId="77777777" w:rsidR="00994DF8" w:rsidRPr="003C6AB7" w:rsidRDefault="00994DF8" w:rsidP="00994DF8">
            <w:pPr>
              <w:rPr>
                <w:rFonts w:ascii="Arial" w:hAnsi="Arial" w:cs="Arial"/>
                <w:sz w:val="18"/>
                <w:szCs w:val="18"/>
              </w:rPr>
            </w:pPr>
            <w:r w:rsidRPr="003C6AB7">
              <w:rPr>
                <w:rFonts w:ascii="Arial" w:hAnsi="Arial" w:cs="Arial"/>
                <w:sz w:val="18"/>
                <w:szCs w:val="18"/>
              </w:rPr>
              <w:t xml:space="preserve">Practitioner models transcribing a sentence that is fully encodable for children. </w:t>
            </w:r>
          </w:p>
          <w:p w14:paraId="28783D71" w14:textId="77777777" w:rsidR="00994DF8" w:rsidRPr="003C6AB7" w:rsidRDefault="00994DF8" w:rsidP="00994DF8">
            <w:pPr>
              <w:rPr>
                <w:rFonts w:ascii="Arial" w:hAnsi="Arial" w:cs="Arial"/>
                <w:sz w:val="18"/>
                <w:szCs w:val="18"/>
              </w:rPr>
            </w:pPr>
          </w:p>
          <w:p w14:paraId="27D9F14B" w14:textId="77777777" w:rsidR="00994DF8" w:rsidRPr="003C6AB7" w:rsidRDefault="00994DF8" w:rsidP="00994DF8">
            <w:pPr>
              <w:rPr>
                <w:rFonts w:ascii="Arial" w:hAnsi="Arial" w:cs="Arial"/>
                <w:sz w:val="18"/>
                <w:szCs w:val="18"/>
              </w:rPr>
            </w:pPr>
            <w:r w:rsidRPr="003C6AB7">
              <w:rPr>
                <w:rFonts w:ascii="Arial" w:hAnsi="Arial" w:cs="Arial"/>
                <w:sz w:val="18"/>
                <w:szCs w:val="18"/>
              </w:rPr>
              <w:t xml:space="preserve">Act out helicopter stories on a ‘stage’. </w:t>
            </w:r>
          </w:p>
          <w:p w14:paraId="6F0A8A88" w14:textId="77777777" w:rsidR="00994DF8" w:rsidRPr="003C6AB7" w:rsidRDefault="00994DF8" w:rsidP="00994DF8">
            <w:pPr>
              <w:rPr>
                <w:rFonts w:ascii="Arial" w:hAnsi="Arial" w:cs="Arial"/>
                <w:sz w:val="18"/>
                <w:szCs w:val="18"/>
              </w:rPr>
            </w:pPr>
          </w:p>
          <w:p w14:paraId="02717DC5" w14:textId="77777777" w:rsidR="00994DF8" w:rsidRPr="003C6AB7" w:rsidRDefault="00994DF8" w:rsidP="00994DF8">
            <w:pPr>
              <w:rPr>
                <w:rFonts w:ascii="Arial" w:hAnsi="Arial" w:cs="Arial"/>
                <w:sz w:val="18"/>
                <w:szCs w:val="18"/>
              </w:rPr>
            </w:pPr>
            <w:r w:rsidRPr="003C6AB7">
              <w:rPr>
                <w:rFonts w:ascii="Arial" w:hAnsi="Arial" w:cs="Arial"/>
                <w:sz w:val="18"/>
                <w:szCs w:val="18"/>
              </w:rPr>
              <w:t xml:space="preserve">Practitioners to model a story map based on a book read to the class. </w:t>
            </w:r>
          </w:p>
          <w:p w14:paraId="17187B0B" w14:textId="77777777" w:rsidR="00DC394E" w:rsidRPr="003C6AB7" w:rsidRDefault="00DC394E" w:rsidP="00DF48BD">
            <w:pPr>
              <w:rPr>
                <w:rFonts w:ascii="Arial" w:hAnsi="Arial" w:cs="Arial"/>
                <w:sz w:val="18"/>
                <w:szCs w:val="18"/>
              </w:rPr>
            </w:pPr>
          </w:p>
        </w:tc>
        <w:tc>
          <w:tcPr>
            <w:tcW w:w="3487" w:type="dxa"/>
          </w:tcPr>
          <w:p w14:paraId="3875B3EA" w14:textId="77777777" w:rsidR="00DC394E" w:rsidRPr="003C6AB7" w:rsidRDefault="00BE11FC" w:rsidP="00DF48BD">
            <w:pPr>
              <w:rPr>
                <w:rFonts w:ascii="Arial" w:hAnsi="Arial" w:cs="Arial"/>
                <w:sz w:val="18"/>
                <w:szCs w:val="18"/>
              </w:rPr>
            </w:pPr>
            <w:r w:rsidRPr="003C6AB7">
              <w:rPr>
                <w:rFonts w:ascii="Arial" w:hAnsi="Arial" w:cs="Arial"/>
                <w:sz w:val="18"/>
                <w:szCs w:val="18"/>
              </w:rPr>
              <w:t xml:space="preserve">Practitioner to provide recorded </w:t>
            </w:r>
            <w:r w:rsidR="00FC4591" w:rsidRPr="003C6AB7">
              <w:rPr>
                <w:rFonts w:ascii="Arial" w:hAnsi="Arial" w:cs="Arial"/>
                <w:sz w:val="18"/>
                <w:szCs w:val="18"/>
              </w:rPr>
              <w:t>sentences</w:t>
            </w:r>
            <w:r w:rsidRPr="003C6AB7">
              <w:rPr>
                <w:rFonts w:ascii="Arial" w:hAnsi="Arial" w:cs="Arial"/>
                <w:sz w:val="18"/>
                <w:szCs w:val="18"/>
              </w:rPr>
              <w:t>, on talking tins, for children to spell in their books.</w:t>
            </w:r>
          </w:p>
          <w:p w14:paraId="5E9CE69B" w14:textId="77777777" w:rsidR="0002661D" w:rsidRPr="003C6AB7" w:rsidRDefault="0002661D" w:rsidP="00DF48BD">
            <w:pPr>
              <w:rPr>
                <w:rFonts w:ascii="Arial" w:hAnsi="Arial" w:cs="Arial"/>
                <w:sz w:val="18"/>
                <w:szCs w:val="18"/>
              </w:rPr>
            </w:pPr>
          </w:p>
          <w:p w14:paraId="21351908" w14:textId="20A1D4CF" w:rsidR="0002661D" w:rsidRPr="003C6AB7" w:rsidRDefault="0002661D" w:rsidP="00DF48BD">
            <w:pPr>
              <w:rPr>
                <w:rFonts w:ascii="Arial" w:hAnsi="Arial" w:cs="Arial"/>
                <w:sz w:val="18"/>
                <w:szCs w:val="18"/>
              </w:rPr>
            </w:pPr>
            <w:r w:rsidRPr="003C6AB7">
              <w:rPr>
                <w:rFonts w:ascii="Arial" w:hAnsi="Arial" w:cs="Arial"/>
                <w:sz w:val="18"/>
                <w:szCs w:val="18"/>
              </w:rPr>
              <w:t xml:space="preserve">Directed task: children to write recorded sentences. </w:t>
            </w:r>
          </w:p>
        </w:tc>
        <w:tc>
          <w:tcPr>
            <w:tcW w:w="3487" w:type="dxa"/>
          </w:tcPr>
          <w:p w14:paraId="0D0E1F0D" w14:textId="3AA3A951" w:rsidR="00DC394E" w:rsidRPr="003C6AB7" w:rsidRDefault="001E382A" w:rsidP="00DF48BD">
            <w:pPr>
              <w:rPr>
                <w:rFonts w:ascii="Arial" w:hAnsi="Arial" w:cs="Arial"/>
                <w:sz w:val="18"/>
                <w:szCs w:val="18"/>
              </w:rPr>
            </w:pPr>
            <w:r w:rsidRPr="003C6AB7">
              <w:rPr>
                <w:rFonts w:ascii="Arial" w:hAnsi="Arial" w:cs="Arial"/>
                <w:sz w:val="18"/>
                <w:szCs w:val="18"/>
              </w:rPr>
              <w:t xml:space="preserve">Practitioner to ensure that most letters are correctly formed by all children. </w:t>
            </w:r>
          </w:p>
          <w:p w14:paraId="71C9F2B6" w14:textId="77777777" w:rsidR="00DC394E" w:rsidRPr="003C6AB7" w:rsidRDefault="00DC394E" w:rsidP="00DF48BD">
            <w:pPr>
              <w:rPr>
                <w:rFonts w:ascii="Arial" w:hAnsi="Arial" w:cs="Arial"/>
                <w:sz w:val="18"/>
                <w:szCs w:val="18"/>
              </w:rPr>
            </w:pPr>
          </w:p>
        </w:tc>
      </w:tr>
    </w:tbl>
    <w:p w14:paraId="08A9E34D" w14:textId="619602BB" w:rsidR="00DC394E" w:rsidRDefault="00DC394E"/>
    <w:p w14:paraId="52F3BD70" w14:textId="5477CE43" w:rsidR="00DC394E" w:rsidRDefault="00DC394E"/>
    <w:p w14:paraId="1330D515" w14:textId="77777777" w:rsidR="001E4F63" w:rsidRDefault="001E4F63"/>
    <w:p w14:paraId="539B2FBD" w14:textId="77777777" w:rsidR="001E4F63" w:rsidRDefault="001E4F63" w:rsidP="00A31ED2">
      <w:pPr>
        <w:rPr>
          <w:rFonts w:ascii="Arial" w:hAnsi="Arial" w:cs="Arial"/>
          <w:b/>
          <w:bCs/>
          <w:sz w:val="21"/>
          <w:szCs w:val="21"/>
        </w:rPr>
      </w:pPr>
    </w:p>
    <w:p w14:paraId="3292B2E9" w14:textId="536B39F4" w:rsidR="00A31ED2" w:rsidRPr="001E4F63" w:rsidRDefault="00A31ED2" w:rsidP="00A31ED2">
      <w:pPr>
        <w:rPr>
          <w:rFonts w:ascii="Arial" w:hAnsi="Arial" w:cs="Arial"/>
          <w:b/>
          <w:bCs/>
          <w:sz w:val="21"/>
          <w:szCs w:val="21"/>
        </w:rPr>
      </w:pPr>
      <w:bookmarkStart w:id="0" w:name="_GoBack"/>
      <w:bookmarkEnd w:id="0"/>
      <w:r w:rsidRPr="001E4F63">
        <w:rPr>
          <w:rFonts w:ascii="Arial" w:hAnsi="Arial" w:cs="Arial"/>
          <w:b/>
          <w:bCs/>
          <w:sz w:val="21"/>
          <w:szCs w:val="21"/>
        </w:rPr>
        <w:lastRenderedPageBreak/>
        <w:t xml:space="preserve">Sensible and Meaningful Assessment </w:t>
      </w:r>
    </w:p>
    <w:tbl>
      <w:tblPr>
        <w:tblStyle w:val="TableGrid"/>
        <w:tblW w:w="15027" w:type="dxa"/>
        <w:tblInd w:w="-431" w:type="dxa"/>
        <w:tblLook w:val="04A0" w:firstRow="1" w:lastRow="0" w:firstColumn="1" w:lastColumn="0" w:noHBand="0" w:noVBand="1"/>
      </w:tblPr>
      <w:tblGrid>
        <w:gridCol w:w="2836"/>
        <w:gridCol w:w="3827"/>
        <w:gridCol w:w="8364"/>
      </w:tblGrid>
      <w:tr w:rsidR="00A31ED2" w:rsidRPr="001E4F63" w14:paraId="144648CF" w14:textId="77777777" w:rsidTr="00FE7E41">
        <w:tc>
          <w:tcPr>
            <w:tcW w:w="2836" w:type="dxa"/>
            <w:shd w:val="clear" w:color="auto" w:fill="D9D9D9" w:themeFill="background1" w:themeFillShade="D9"/>
          </w:tcPr>
          <w:p w14:paraId="40E65742"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 xml:space="preserve">Percentage of children who are ready to progress </w:t>
            </w:r>
          </w:p>
          <w:p w14:paraId="5FAE44CF"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End of term 1</w:t>
            </w:r>
          </w:p>
        </w:tc>
        <w:tc>
          <w:tcPr>
            <w:tcW w:w="3827" w:type="dxa"/>
            <w:shd w:val="clear" w:color="auto" w:fill="D9D9D9" w:themeFill="background1" w:themeFillShade="D9"/>
          </w:tcPr>
          <w:p w14:paraId="3B929E21"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Who needs more experience (list initials)?</w:t>
            </w:r>
          </w:p>
          <w:p w14:paraId="02C9252B"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Consider context and range of situations</w:t>
            </w:r>
          </w:p>
        </w:tc>
        <w:tc>
          <w:tcPr>
            <w:tcW w:w="8364" w:type="dxa"/>
            <w:shd w:val="clear" w:color="auto" w:fill="D9D9D9" w:themeFill="background1" w:themeFillShade="D9"/>
          </w:tcPr>
          <w:p w14:paraId="79A3998A"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How will we do this?</w:t>
            </w:r>
          </w:p>
        </w:tc>
      </w:tr>
      <w:tr w:rsidR="00A31ED2" w:rsidRPr="001E4F63" w14:paraId="74FBB0E7" w14:textId="77777777" w:rsidTr="00FE7E41">
        <w:tc>
          <w:tcPr>
            <w:tcW w:w="2836" w:type="dxa"/>
          </w:tcPr>
          <w:p w14:paraId="6763F98D" w14:textId="10C96AF2" w:rsidR="00A31ED2" w:rsidRPr="001E4F63" w:rsidRDefault="00A31ED2" w:rsidP="0017268D">
            <w:pPr>
              <w:rPr>
                <w:rFonts w:ascii="Arial" w:hAnsi="Arial" w:cs="Arial"/>
                <w:sz w:val="20"/>
                <w:szCs w:val="20"/>
              </w:rPr>
            </w:pPr>
          </w:p>
          <w:p w14:paraId="1A1874F9" w14:textId="77777777" w:rsidR="00FE7E41" w:rsidRPr="001E4F63" w:rsidRDefault="00FE7E41" w:rsidP="0017268D">
            <w:pPr>
              <w:rPr>
                <w:rFonts w:ascii="Arial" w:hAnsi="Arial" w:cs="Arial"/>
                <w:sz w:val="20"/>
                <w:szCs w:val="20"/>
              </w:rPr>
            </w:pPr>
          </w:p>
          <w:p w14:paraId="01697396" w14:textId="77777777" w:rsidR="00A31ED2" w:rsidRPr="001E4F63" w:rsidRDefault="00A31ED2" w:rsidP="0017268D">
            <w:pPr>
              <w:rPr>
                <w:rFonts w:ascii="Arial" w:hAnsi="Arial" w:cs="Arial"/>
                <w:sz w:val="20"/>
                <w:szCs w:val="20"/>
              </w:rPr>
            </w:pPr>
          </w:p>
        </w:tc>
        <w:tc>
          <w:tcPr>
            <w:tcW w:w="3827" w:type="dxa"/>
          </w:tcPr>
          <w:p w14:paraId="45840168" w14:textId="77777777" w:rsidR="00A31ED2" w:rsidRPr="001E4F63" w:rsidRDefault="00A31ED2" w:rsidP="0017268D">
            <w:pPr>
              <w:rPr>
                <w:rFonts w:ascii="Arial" w:hAnsi="Arial" w:cs="Arial"/>
                <w:sz w:val="20"/>
                <w:szCs w:val="20"/>
              </w:rPr>
            </w:pPr>
          </w:p>
        </w:tc>
        <w:tc>
          <w:tcPr>
            <w:tcW w:w="8364" w:type="dxa"/>
          </w:tcPr>
          <w:p w14:paraId="7436CA4C" w14:textId="77777777" w:rsidR="00A31ED2" w:rsidRPr="001E4F63" w:rsidRDefault="00A31ED2" w:rsidP="0017268D">
            <w:pPr>
              <w:rPr>
                <w:rFonts w:ascii="Arial" w:hAnsi="Arial" w:cs="Arial"/>
                <w:sz w:val="20"/>
                <w:szCs w:val="20"/>
              </w:rPr>
            </w:pPr>
          </w:p>
        </w:tc>
      </w:tr>
      <w:tr w:rsidR="00A31ED2" w:rsidRPr="001E4F63" w14:paraId="1482160A" w14:textId="77777777" w:rsidTr="00FE7E41">
        <w:tc>
          <w:tcPr>
            <w:tcW w:w="2836" w:type="dxa"/>
            <w:shd w:val="clear" w:color="auto" w:fill="D9D9D9" w:themeFill="background1" w:themeFillShade="D9"/>
          </w:tcPr>
          <w:p w14:paraId="76BE9250"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Percentage of children who are ready to progress</w:t>
            </w:r>
          </w:p>
          <w:p w14:paraId="080005C5"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End of term 2</w:t>
            </w:r>
          </w:p>
        </w:tc>
        <w:tc>
          <w:tcPr>
            <w:tcW w:w="3827" w:type="dxa"/>
            <w:shd w:val="clear" w:color="auto" w:fill="D9D9D9" w:themeFill="background1" w:themeFillShade="D9"/>
          </w:tcPr>
          <w:p w14:paraId="03EA100A"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Who needs more experience (list initials)?</w:t>
            </w:r>
          </w:p>
          <w:p w14:paraId="45760F52"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Consider context and range of situations</w:t>
            </w:r>
          </w:p>
        </w:tc>
        <w:tc>
          <w:tcPr>
            <w:tcW w:w="8364" w:type="dxa"/>
            <w:shd w:val="clear" w:color="auto" w:fill="D9D9D9" w:themeFill="background1" w:themeFillShade="D9"/>
          </w:tcPr>
          <w:p w14:paraId="5D36A5C3"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How will we do this?</w:t>
            </w:r>
          </w:p>
        </w:tc>
      </w:tr>
      <w:tr w:rsidR="00A31ED2" w:rsidRPr="001E4F63" w14:paraId="4C8F2D2B" w14:textId="77777777" w:rsidTr="00FE7E41">
        <w:tc>
          <w:tcPr>
            <w:tcW w:w="2836" w:type="dxa"/>
          </w:tcPr>
          <w:p w14:paraId="5D943C32" w14:textId="77777777" w:rsidR="00A31ED2" w:rsidRPr="001E4F63" w:rsidRDefault="00A31ED2" w:rsidP="0017268D">
            <w:pPr>
              <w:rPr>
                <w:rFonts w:ascii="Arial" w:hAnsi="Arial" w:cs="Arial"/>
                <w:sz w:val="20"/>
                <w:szCs w:val="20"/>
              </w:rPr>
            </w:pPr>
          </w:p>
          <w:p w14:paraId="000C48D8" w14:textId="77777777" w:rsidR="00A31ED2" w:rsidRPr="001E4F63" w:rsidRDefault="00A31ED2" w:rsidP="0017268D">
            <w:pPr>
              <w:rPr>
                <w:rFonts w:ascii="Arial" w:hAnsi="Arial" w:cs="Arial"/>
                <w:sz w:val="20"/>
                <w:szCs w:val="20"/>
              </w:rPr>
            </w:pPr>
          </w:p>
          <w:p w14:paraId="1AD63DB5" w14:textId="374C2AA2" w:rsidR="00FE7E41" w:rsidRPr="001E4F63" w:rsidRDefault="00FE7E41" w:rsidP="0017268D">
            <w:pPr>
              <w:rPr>
                <w:rFonts w:ascii="Arial" w:hAnsi="Arial" w:cs="Arial"/>
                <w:sz w:val="20"/>
                <w:szCs w:val="20"/>
              </w:rPr>
            </w:pPr>
          </w:p>
        </w:tc>
        <w:tc>
          <w:tcPr>
            <w:tcW w:w="3827" w:type="dxa"/>
          </w:tcPr>
          <w:p w14:paraId="2809FFAE" w14:textId="77777777" w:rsidR="00A31ED2" w:rsidRPr="001E4F63" w:rsidRDefault="00A31ED2" w:rsidP="0017268D">
            <w:pPr>
              <w:rPr>
                <w:rFonts w:ascii="Arial" w:hAnsi="Arial" w:cs="Arial"/>
                <w:sz w:val="20"/>
                <w:szCs w:val="20"/>
              </w:rPr>
            </w:pPr>
          </w:p>
        </w:tc>
        <w:tc>
          <w:tcPr>
            <w:tcW w:w="8364" w:type="dxa"/>
          </w:tcPr>
          <w:p w14:paraId="22A26F29" w14:textId="77777777" w:rsidR="00A31ED2" w:rsidRPr="001E4F63" w:rsidRDefault="00A31ED2" w:rsidP="0017268D">
            <w:pPr>
              <w:rPr>
                <w:rFonts w:ascii="Arial" w:hAnsi="Arial" w:cs="Arial"/>
                <w:sz w:val="20"/>
                <w:szCs w:val="20"/>
              </w:rPr>
            </w:pPr>
          </w:p>
        </w:tc>
      </w:tr>
      <w:tr w:rsidR="00A31ED2" w:rsidRPr="001E4F63" w14:paraId="3F58783B" w14:textId="77777777" w:rsidTr="00FE7E41">
        <w:tc>
          <w:tcPr>
            <w:tcW w:w="2836" w:type="dxa"/>
            <w:shd w:val="clear" w:color="auto" w:fill="D9D9D9" w:themeFill="background1" w:themeFillShade="D9"/>
          </w:tcPr>
          <w:p w14:paraId="2BC4AA15"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Percentage of children who are ready to progress</w:t>
            </w:r>
          </w:p>
          <w:p w14:paraId="32BDAAD7"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End of term 3</w:t>
            </w:r>
          </w:p>
        </w:tc>
        <w:tc>
          <w:tcPr>
            <w:tcW w:w="3827" w:type="dxa"/>
            <w:shd w:val="clear" w:color="auto" w:fill="D9D9D9" w:themeFill="background1" w:themeFillShade="D9"/>
          </w:tcPr>
          <w:p w14:paraId="314FD153"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Who needs more experience (list initials)?</w:t>
            </w:r>
          </w:p>
          <w:p w14:paraId="5E1E211C"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Consider context and range of situations</w:t>
            </w:r>
          </w:p>
        </w:tc>
        <w:tc>
          <w:tcPr>
            <w:tcW w:w="8364" w:type="dxa"/>
            <w:shd w:val="clear" w:color="auto" w:fill="D9D9D9" w:themeFill="background1" w:themeFillShade="D9"/>
          </w:tcPr>
          <w:p w14:paraId="44E925B5"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How will we do this?</w:t>
            </w:r>
          </w:p>
        </w:tc>
      </w:tr>
      <w:tr w:rsidR="00A31ED2" w:rsidRPr="001E4F63" w14:paraId="7481D4C5" w14:textId="77777777" w:rsidTr="00FE7E41">
        <w:tc>
          <w:tcPr>
            <w:tcW w:w="2836" w:type="dxa"/>
          </w:tcPr>
          <w:p w14:paraId="7E950291" w14:textId="77777777" w:rsidR="00A31ED2" w:rsidRPr="001E4F63" w:rsidRDefault="00A31ED2" w:rsidP="0017268D">
            <w:pPr>
              <w:rPr>
                <w:rFonts w:ascii="Arial" w:hAnsi="Arial" w:cs="Arial"/>
                <w:sz w:val="20"/>
                <w:szCs w:val="20"/>
              </w:rPr>
            </w:pPr>
          </w:p>
          <w:p w14:paraId="0014C22E" w14:textId="77777777" w:rsidR="00FE7E41" w:rsidRPr="001E4F63" w:rsidRDefault="00FE7E41" w:rsidP="0017268D">
            <w:pPr>
              <w:rPr>
                <w:rFonts w:ascii="Arial" w:hAnsi="Arial" w:cs="Arial"/>
                <w:sz w:val="20"/>
                <w:szCs w:val="20"/>
              </w:rPr>
            </w:pPr>
          </w:p>
          <w:p w14:paraId="4009435B" w14:textId="359068E4" w:rsidR="00FE7E41" w:rsidRPr="001E4F63" w:rsidRDefault="00FE7E41" w:rsidP="0017268D">
            <w:pPr>
              <w:rPr>
                <w:rFonts w:ascii="Arial" w:hAnsi="Arial" w:cs="Arial"/>
                <w:sz w:val="20"/>
                <w:szCs w:val="20"/>
              </w:rPr>
            </w:pPr>
          </w:p>
        </w:tc>
        <w:tc>
          <w:tcPr>
            <w:tcW w:w="3827" w:type="dxa"/>
          </w:tcPr>
          <w:p w14:paraId="3E69BE52" w14:textId="77777777" w:rsidR="00A31ED2" w:rsidRPr="001E4F63" w:rsidRDefault="00A31ED2" w:rsidP="0017268D">
            <w:pPr>
              <w:rPr>
                <w:rFonts w:ascii="Arial" w:hAnsi="Arial" w:cs="Arial"/>
                <w:sz w:val="20"/>
                <w:szCs w:val="20"/>
              </w:rPr>
            </w:pPr>
          </w:p>
        </w:tc>
        <w:tc>
          <w:tcPr>
            <w:tcW w:w="8364" w:type="dxa"/>
          </w:tcPr>
          <w:p w14:paraId="79B71578" w14:textId="77777777" w:rsidR="00A31ED2" w:rsidRPr="001E4F63" w:rsidRDefault="00A31ED2" w:rsidP="0017268D">
            <w:pPr>
              <w:rPr>
                <w:rFonts w:ascii="Arial" w:hAnsi="Arial" w:cs="Arial"/>
                <w:sz w:val="20"/>
                <w:szCs w:val="20"/>
              </w:rPr>
            </w:pPr>
          </w:p>
          <w:p w14:paraId="7FBF99F2" w14:textId="77777777" w:rsidR="00A31ED2" w:rsidRPr="001E4F63" w:rsidRDefault="00A31ED2" w:rsidP="0017268D">
            <w:pPr>
              <w:rPr>
                <w:rFonts w:ascii="Arial" w:hAnsi="Arial" w:cs="Arial"/>
                <w:sz w:val="20"/>
                <w:szCs w:val="20"/>
              </w:rPr>
            </w:pPr>
          </w:p>
        </w:tc>
      </w:tr>
      <w:tr w:rsidR="00A31ED2" w:rsidRPr="001E4F63" w14:paraId="2DD32DA5" w14:textId="77777777" w:rsidTr="00FE7E41">
        <w:tc>
          <w:tcPr>
            <w:tcW w:w="2836" w:type="dxa"/>
            <w:shd w:val="clear" w:color="auto" w:fill="D9D9D9" w:themeFill="background1" w:themeFillShade="D9"/>
          </w:tcPr>
          <w:p w14:paraId="33CC6D26"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Percentage of children who are ready to progress</w:t>
            </w:r>
          </w:p>
          <w:p w14:paraId="44840DB7"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End of term 4</w:t>
            </w:r>
          </w:p>
        </w:tc>
        <w:tc>
          <w:tcPr>
            <w:tcW w:w="3827" w:type="dxa"/>
            <w:shd w:val="clear" w:color="auto" w:fill="D9D9D9" w:themeFill="background1" w:themeFillShade="D9"/>
          </w:tcPr>
          <w:p w14:paraId="190F0731"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Who needs more experience (list initials)?</w:t>
            </w:r>
          </w:p>
          <w:p w14:paraId="709390E1"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Consider context and range of situations</w:t>
            </w:r>
          </w:p>
        </w:tc>
        <w:tc>
          <w:tcPr>
            <w:tcW w:w="8364" w:type="dxa"/>
            <w:shd w:val="clear" w:color="auto" w:fill="D9D9D9" w:themeFill="background1" w:themeFillShade="D9"/>
          </w:tcPr>
          <w:p w14:paraId="6829FCC6"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How will we do this?</w:t>
            </w:r>
          </w:p>
        </w:tc>
      </w:tr>
      <w:tr w:rsidR="00A31ED2" w:rsidRPr="001E4F63" w14:paraId="184F4D95" w14:textId="77777777" w:rsidTr="00FE7E41">
        <w:tc>
          <w:tcPr>
            <w:tcW w:w="2836" w:type="dxa"/>
          </w:tcPr>
          <w:p w14:paraId="198AD422" w14:textId="376A1FE6" w:rsidR="00A31ED2" w:rsidRPr="001E4F63" w:rsidRDefault="00A31ED2" w:rsidP="0017268D">
            <w:pPr>
              <w:rPr>
                <w:rFonts w:ascii="Arial" w:hAnsi="Arial" w:cs="Arial"/>
                <w:sz w:val="20"/>
                <w:szCs w:val="20"/>
              </w:rPr>
            </w:pPr>
          </w:p>
          <w:p w14:paraId="649D9441" w14:textId="77777777" w:rsidR="00FE7E41" w:rsidRPr="001E4F63" w:rsidRDefault="00FE7E41" w:rsidP="0017268D">
            <w:pPr>
              <w:rPr>
                <w:rFonts w:ascii="Arial" w:hAnsi="Arial" w:cs="Arial"/>
                <w:sz w:val="20"/>
                <w:szCs w:val="20"/>
              </w:rPr>
            </w:pPr>
          </w:p>
          <w:p w14:paraId="7DF8D0DF" w14:textId="77777777" w:rsidR="00A31ED2" w:rsidRPr="001E4F63" w:rsidRDefault="00A31ED2" w:rsidP="0017268D">
            <w:pPr>
              <w:rPr>
                <w:rFonts w:ascii="Arial" w:hAnsi="Arial" w:cs="Arial"/>
                <w:sz w:val="20"/>
                <w:szCs w:val="20"/>
              </w:rPr>
            </w:pPr>
          </w:p>
        </w:tc>
        <w:tc>
          <w:tcPr>
            <w:tcW w:w="3827" w:type="dxa"/>
          </w:tcPr>
          <w:p w14:paraId="4D7207E0" w14:textId="77777777" w:rsidR="00A31ED2" w:rsidRPr="001E4F63" w:rsidRDefault="00A31ED2" w:rsidP="0017268D">
            <w:pPr>
              <w:rPr>
                <w:rFonts w:ascii="Arial" w:hAnsi="Arial" w:cs="Arial"/>
                <w:sz w:val="20"/>
                <w:szCs w:val="20"/>
              </w:rPr>
            </w:pPr>
          </w:p>
        </w:tc>
        <w:tc>
          <w:tcPr>
            <w:tcW w:w="8364" w:type="dxa"/>
          </w:tcPr>
          <w:p w14:paraId="2AA508CC" w14:textId="77777777" w:rsidR="00A31ED2" w:rsidRPr="001E4F63" w:rsidRDefault="00A31ED2" w:rsidP="0017268D">
            <w:pPr>
              <w:rPr>
                <w:rFonts w:ascii="Arial" w:hAnsi="Arial" w:cs="Arial"/>
                <w:sz w:val="20"/>
                <w:szCs w:val="20"/>
              </w:rPr>
            </w:pPr>
          </w:p>
        </w:tc>
      </w:tr>
      <w:tr w:rsidR="00A31ED2" w:rsidRPr="001E4F63" w14:paraId="6322DDEC" w14:textId="77777777" w:rsidTr="00FE7E41">
        <w:tc>
          <w:tcPr>
            <w:tcW w:w="2836" w:type="dxa"/>
            <w:shd w:val="clear" w:color="auto" w:fill="D9D9D9" w:themeFill="background1" w:themeFillShade="D9"/>
          </w:tcPr>
          <w:p w14:paraId="35600DF1"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 xml:space="preserve">Percentage of children who are ready to progress </w:t>
            </w:r>
          </w:p>
          <w:p w14:paraId="4103B4F6"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End of term 5</w:t>
            </w:r>
          </w:p>
        </w:tc>
        <w:tc>
          <w:tcPr>
            <w:tcW w:w="3827" w:type="dxa"/>
            <w:shd w:val="clear" w:color="auto" w:fill="D9D9D9" w:themeFill="background1" w:themeFillShade="D9"/>
          </w:tcPr>
          <w:p w14:paraId="4642161C"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Who needs more experience (list initials)?</w:t>
            </w:r>
          </w:p>
          <w:p w14:paraId="70571AB8"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Consider context and range of situations</w:t>
            </w:r>
          </w:p>
        </w:tc>
        <w:tc>
          <w:tcPr>
            <w:tcW w:w="8364" w:type="dxa"/>
            <w:shd w:val="clear" w:color="auto" w:fill="D9D9D9" w:themeFill="background1" w:themeFillShade="D9"/>
          </w:tcPr>
          <w:p w14:paraId="58A8E9EC"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 xml:space="preserve">How will we do this? </w:t>
            </w:r>
          </w:p>
        </w:tc>
      </w:tr>
      <w:tr w:rsidR="00A31ED2" w:rsidRPr="001E4F63" w14:paraId="14B8D17D" w14:textId="77777777" w:rsidTr="00FE7E41">
        <w:tc>
          <w:tcPr>
            <w:tcW w:w="2836" w:type="dxa"/>
          </w:tcPr>
          <w:p w14:paraId="4BA882BF" w14:textId="77777777" w:rsidR="00A31ED2" w:rsidRPr="001E4F63" w:rsidRDefault="00A31ED2" w:rsidP="0017268D">
            <w:pPr>
              <w:rPr>
                <w:rFonts w:ascii="Arial" w:hAnsi="Arial" w:cs="Arial"/>
                <w:sz w:val="20"/>
                <w:szCs w:val="20"/>
              </w:rPr>
            </w:pPr>
          </w:p>
          <w:p w14:paraId="1AB6A830" w14:textId="77777777" w:rsidR="00A31ED2" w:rsidRPr="001E4F63" w:rsidRDefault="00A31ED2" w:rsidP="0017268D">
            <w:pPr>
              <w:rPr>
                <w:rFonts w:ascii="Arial" w:hAnsi="Arial" w:cs="Arial"/>
                <w:sz w:val="20"/>
                <w:szCs w:val="20"/>
              </w:rPr>
            </w:pPr>
          </w:p>
          <w:p w14:paraId="1AACB554" w14:textId="1DF352A8" w:rsidR="00FE7E41" w:rsidRPr="001E4F63" w:rsidRDefault="00FE7E41" w:rsidP="0017268D">
            <w:pPr>
              <w:rPr>
                <w:rFonts w:ascii="Arial" w:hAnsi="Arial" w:cs="Arial"/>
                <w:sz w:val="20"/>
                <w:szCs w:val="20"/>
              </w:rPr>
            </w:pPr>
          </w:p>
        </w:tc>
        <w:tc>
          <w:tcPr>
            <w:tcW w:w="3827" w:type="dxa"/>
          </w:tcPr>
          <w:p w14:paraId="6EB5061E" w14:textId="77777777" w:rsidR="00A31ED2" w:rsidRPr="001E4F63" w:rsidRDefault="00A31ED2" w:rsidP="0017268D">
            <w:pPr>
              <w:rPr>
                <w:rFonts w:ascii="Arial" w:hAnsi="Arial" w:cs="Arial"/>
                <w:sz w:val="20"/>
                <w:szCs w:val="20"/>
              </w:rPr>
            </w:pPr>
          </w:p>
        </w:tc>
        <w:tc>
          <w:tcPr>
            <w:tcW w:w="8364" w:type="dxa"/>
          </w:tcPr>
          <w:p w14:paraId="31B8AC5A" w14:textId="77777777" w:rsidR="00A31ED2" w:rsidRPr="001E4F63" w:rsidRDefault="00A31ED2" w:rsidP="0017268D">
            <w:pPr>
              <w:rPr>
                <w:rFonts w:ascii="Arial" w:hAnsi="Arial" w:cs="Arial"/>
                <w:sz w:val="20"/>
                <w:szCs w:val="20"/>
              </w:rPr>
            </w:pPr>
          </w:p>
        </w:tc>
      </w:tr>
      <w:tr w:rsidR="00A31ED2" w:rsidRPr="001E4F63" w14:paraId="2EF96577" w14:textId="77777777" w:rsidTr="00FE7E41">
        <w:tc>
          <w:tcPr>
            <w:tcW w:w="2836" w:type="dxa"/>
            <w:shd w:val="clear" w:color="auto" w:fill="D9D9D9" w:themeFill="background1" w:themeFillShade="D9"/>
          </w:tcPr>
          <w:p w14:paraId="11496541"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 xml:space="preserve">Percentage of children who are ready to progress </w:t>
            </w:r>
          </w:p>
          <w:p w14:paraId="47BE34F9"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End of term 6</w:t>
            </w:r>
          </w:p>
        </w:tc>
        <w:tc>
          <w:tcPr>
            <w:tcW w:w="3827" w:type="dxa"/>
            <w:shd w:val="clear" w:color="auto" w:fill="D9D9D9" w:themeFill="background1" w:themeFillShade="D9"/>
          </w:tcPr>
          <w:p w14:paraId="6702FD6F"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Who needs more experience (list initials)?</w:t>
            </w:r>
          </w:p>
          <w:p w14:paraId="78C18860"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Consider context and range of situations</w:t>
            </w:r>
          </w:p>
        </w:tc>
        <w:tc>
          <w:tcPr>
            <w:tcW w:w="8364" w:type="dxa"/>
            <w:shd w:val="clear" w:color="auto" w:fill="D9D9D9" w:themeFill="background1" w:themeFillShade="D9"/>
          </w:tcPr>
          <w:p w14:paraId="3399D126" w14:textId="77777777" w:rsidR="00A31ED2" w:rsidRPr="001E4F63" w:rsidRDefault="00A31ED2" w:rsidP="0017268D">
            <w:pPr>
              <w:jc w:val="center"/>
              <w:rPr>
                <w:rFonts w:ascii="Arial" w:hAnsi="Arial" w:cs="Arial"/>
                <w:sz w:val="20"/>
                <w:szCs w:val="20"/>
              </w:rPr>
            </w:pPr>
            <w:r w:rsidRPr="001E4F63">
              <w:rPr>
                <w:rFonts w:ascii="Arial" w:hAnsi="Arial" w:cs="Arial"/>
                <w:sz w:val="20"/>
                <w:szCs w:val="20"/>
              </w:rPr>
              <w:t xml:space="preserve">How will we do this? </w:t>
            </w:r>
          </w:p>
        </w:tc>
      </w:tr>
      <w:tr w:rsidR="00A31ED2" w:rsidRPr="001E4F63" w14:paraId="17D2D1F2" w14:textId="77777777" w:rsidTr="00FE7E41">
        <w:trPr>
          <w:trHeight w:val="664"/>
        </w:trPr>
        <w:tc>
          <w:tcPr>
            <w:tcW w:w="2836" w:type="dxa"/>
          </w:tcPr>
          <w:p w14:paraId="30B644B9" w14:textId="77777777" w:rsidR="00A31ED2" w:rsidRPr="001E4F63" w:rsidRDefault="00A31ED2" w:rsidP="0017268D">
            <w:pPr>
              <w:rPr>
                <w:rFonts w:ascii="Arial" w:hAnsi="Arial" w:cs="Arial"/>
                <w:sz w:val="20"/>
                <w:szCs w:val="20"/>
              </w:rPr>
            </w:pPr>
          </w:p>
        </w:tc>
        <w:tc>
          <w:tcPr>
            <w:tcW w:w="3827" w:type="dxa"/>
          </w:tcPr>
          <w:p w14:paraId="5B77336A" w14:textId="77777777" w:rsidR="00A31ED2" w:rsidRPr="001E4F63" w:rsidRDefault="00A31ED2" w:rsidP="0017268D">
            <w:pPr>
              <w:rPr>
                <w:rFonts w:ascii="Arial" w:hAnsi="Arial" w:cs="Arial"/>
                <w:sz w:val="20"/>
                <w:szCs w:val="20"/>
              </w:rPr>
            </w:pPr>
          </w:p>
        </w:tc>
        <w:tc>
          <w:tcPr>
            <w:tcW w:w="8364" w:type="dxa"/>
          </w:tcPr>
          <w:p w14:paraId="06FC4AEB" w14:textId="77777777" w:rsidR="00A31ED2" w:rsidRPr="001E4F63" w:rsidRDefault="00A31ED2" w:rsidP="0017268D">
            <w:pPr>
              <w:rPr>
                <w:rFonts w:ascii="Arial" w:hAnsi="Arial" w:cs="Arial"/>
                <w:sz w:val="20"/>
                <w:szCs w:val="20"/>
              </w:rPr>
            </w:pPr>
          </w:p>
        </w:tc>
      </w:tr>
    </w:tbl>
    <w:p w14:paraId="7DCF9F1B" w14:textId="77777777" w:rsidR="008B1AC7" w:rsidRPr="001E4F63" w:rsidRDefault="008B1AC7">
      <w:pPr>
        <w:rPr>
          <w:sz w:val="21"/>
          <w:szCs w:val="21"/>
        </w:rPr>
      </w:pPr>
    </w:p>
    <w:sectPr w:rsidR="008B1AC7" w:rsidRPr="001E4F63" w:rsidSect="006261DC">
      <w:headerReference w:type="default"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9AFEFB" w14:textId="77777777" w:rsidR="005E130A" w:rsidRDefault="005E130A" w:rsidP="00B84460">
      <w:pPr>
        <w:spacing w:after="0" w:line="240" w:lineRule="auto"/>
      </w:pPr>
      <w:r>
        <w:separator/>
      </w:r>
    </w:p>
  </w:endnote>
  <w:endnote w:type="continuationSeparator" w:id="0">
    <w:p w14:paraId="3699192F" w14:textId="77777777" w:rsidR="005E130A" w:rsidRDefault="005E130A" w:rsidP="00B84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1941B" w14:textId="21F7F04D" w:rsidR="00EB6E56" w:rsidRDefault="00EB6E56">
    <w:pPr>
      <w:pStyle w:val="Footer"/>
    </w:pPr>
    <w:r>
      <w:t xml:space="preserve">To be used </w:t>
    </w:r>
    <w:r w:rsidR="00D95FD8">
      <w:t>alongside</w:t>
    </w:r>
    <w:r>
      <w:t xml:space="preserve"> </w:t>
    </w:r>
    <w:r w:rsidR="00462BB0">
      <w:t>the Communication and Language Planning, the Fine Motor Development Planning</w:t>
    </w:r>
    <w:r w:rsidR="00D95FD8">
      <w:t xml:space="preserve">, </w:t>
    </w:r>
    <w:r w:rsidR="00462BB0">
      <w:t>the Gross Motor Skills Planning</w:t>
    </w:r>
    <w:r w:rsidR="00D95FD8">
      <w:t xml:space="preserve"> and the Expressive Arts and Design Planning</w:t>
    </w:r>
    <w:r w:rsidR="00462BB0">
      <w:t xml:space="preserve"> documentation.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2A4BD0" w14:textId="77777777" w:rsidR="005E130A" w:rsidRDefault="005E130A" w:rsidP="00B84460">
      <w:pPr>
        <w:spacing w:after="0" w:line="240" w:lineRule="auto"/>
      </w:pPr>
      <w:r>
        <w:separator/>
      </w:r>
    </w:p>
  </w:footnote>
  <w:footnote w:type="continuationSeparator" w:id="0">
    <w:p w14:paraId="5A670EE6" w14:textId="77777777" w:rsidR="005E130A" w:rsidRDefault="005E130A" w:rsidP="00B844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9EF1B" w14:textId="27AD9669" w:rsidR="001E4F63" w:rsidRDefault="001E4F63" w:rsidP="001E4F63">
    <w:pPr>
      <w:pStyle w:val="Header"/>
      <w:jc w:val="center"/>
    </w:pPr>
    <w:r>
      <w:rPr>
        <w:noProof/>
        <w:lang w:eastAsia="en-GB"/>
      </w:rPr>
      <w:drawing>
        <wp:inline distT="0" distB="0" distL="0" distR="0" wp14:anchorId="73A9C93D" wp14:editId="015BCCB1">
          <wp:extent cx="2206869" cy="6389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7507" cy="644952"/>
                  </a:xfrm>
                  <a:prstGeom prst="rect">
                    <a:avLst/>
                  </a:prstGeom>
                  <a:noFill/>
                </pic:spPr>
              </pic:pic>
            </a:graphicData>
          </a:graphic>
        </wp:inline>
      </w:drawing>
    </w:r>
  </w:p>
  <w:p w14:paraId="2FD8F59B" w14:textId="77777777" w:rsidR="001E4F63" w:rsidRDefault="001E4F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1302B"/>
    <w:multiLevelType w:val="hybridMultilevel"/>
    <w:tmpl w:val="3272A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4B7A05"/>
    <w:multiLevelType w:val="hybridMultilevel"/>
    <w:tmpl w:val="DED8C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BA6C72"/>
    <w:multiLevelType w:val="hybridMultilevel"/>
    <w:tmpl w:val="4AC8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CF0F33"/>
    <w:multiLevelType w:val="hybridMultilevel"/>
    <w:tmpl w:val="7BB43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664F11"/>
    <w:multiLevelType w:val="hybridMultilevel"/>
    <w:tmpl w:val="135E5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1DC"/>
    <w:rsid w:val="000012F4"/>
    <w:rsid w:val="0002661D"/>
    <w:rsid w:val="00053218"/>
    <w:rsid w:val="000609D3"/>
    <w:rsid w:val="00065707"/>
    <w:rsid w:val="0009356E"/>
    <w:rsid w:val="00097096"/>
    <w:rsid w:val="000A32D1"/>
    <w:rsid w:val="000D70BD"/>
    <w:rsid w:val="000E0CDC"/>
    <w:rsid w:val="000E1246"/>
    <w:rsid w:val="000E4612"/>
    <w:rsid w:val="000F0072"/>
    <w:rsid w:val="000F68DC"/>
    <w:rsid w:val="00112037"/>
    <w:rsid w:val="001133D5"/>
    <w:rsid w:val="00116C3E"/>
    <w:rsid w:val="00156EEA"/>
    <w:rsid w:val="00160A7C"/>
    <w:rsid w:val="00171C0B"/>
    <w:rsid w:val="00174040"/>
    <w:rsid w:val="00191992"/>
    <w:rsid w:val="00196D24"/>
    <w:rsid w:val="001B10D3"/>
    <w:rsid w:val="001B4173"/>
    <w:rsid w:val="001C2360"/>
    <w:rsid w:val="001C4E52"/>
    <w:rsid w:val="001C756B"/>
    <w:rsid w:val="001C7AEE"/>
    <w:rsid w:val="001D76DF"/>
    <w:rsid w:val="001E382A"/>
    <w:rsid w:val="001E4669"/>
    <w:rsid w:val="001E4F63"/>
    <w:rsid w:val="001F7C2D"/>
    <w:rsid w:val="00224982"/>
    <w:rsid w:val="00236938"/>
    <w:rsid w:val="002410A6"/>
    <w:rsid w:val="00260D55"/>
    <w:rsid w:val="00271DBF"/>
    <w:rsid w:val="002A08C5"/>
    <w:rsid w:val="002B783E"/>
    <w:rsid w:val="002C62CD"/>
    <w:rsid w:val="002D5499"/>
    <w:rsid w:val="002D559B"/>
    <w:rsid w:val="002D7A0B"/>
    <w:rsid w:val="002E379E"/>
    <w:rsid w:val="002F0364"/>
    <w:rsid w:val="002F2D25"/>
    <w:rsid w:val="002F336B"/>
    <w:rsid w:val="00315B78"/>
    <w:rsid w:val="00317827"/>
    <w:rsid w:val="003201E5"/>
    <w:rsid w:val="0033104E"/>
    <w:rsid w:val="003325E0"/>
    <w:rsid w:val="0033301F"/>
    <w:rsid w:val="00343000"/>
    <w:rsid w:val="00354B2A"/>
    <w:rsid w:val="00360C1F"/>
    <w:rsid w:val="00367558"/>
    <w:rsid w:val="00382528"/>
    <w:rsid w:val="003A0007"/>
    <w:rsid w:val="003A4988"/>
    <w:rsid w:val="003A5A4C"/>
    <w:rsid w:val="003C6AB7"/>
    <w:rsid w:val="003D0F6C"/>
    <w:rsid w:val="003D1423"/>
    <w:rsid w:val="003E72A3"/>
    <w:rsid w:val="00410A65"/>
    <w:rsid w:val="00446214"/>
    <w:rsid w:val="00462BB0"/>
    <w:rsid w:val="00475828"/>
    <w:rsid w:val="00490B12"/>
    <w:rsid w:val="00491436"/>
    <w:rsid w:val="004B2A44"/>
    <w:rsid w:val="004F4EBD"/>
    <w:rsid w:val="00511F9B"/>
    <w:rsid w:val="00512152"/>
    <w:rsid w:val="00535BEF"/>
    <w:rsid w:val="005443D5"/>
    <w:rsid w:val="0055258F"/>
    <w:rsid w:val="00557E2C"/>
    <w:rsid w:val="00575CF9"/>
    <w:rsid w:val="00575DEC"/>
    <w:rsid w:val="00593238"/>
    <w:rsid w:val="00596774"/>
    <w:rsid w:val="005A2BD1"/>
    <w:rsid w:val="005B57A6"/>
    <w:rsid w:val="005C15E6"/>
    <w:rsid w:val="005C43F9"/>
    <w:rsid w:val="005D5C26"/>
    <w:rsid w:val="005E1100"/>
    <w:rsid w:val="005E130A"/>
    <w:rsid w:val="005E2C5C"/>
    <w:rsid w:val="005E4D16"/>
    <w:rsid w:val="005F13BB"/>
    <w:rsid w:val="005F2A7D"/>
    <w:rsid w:val="005F2D36"/>
    <w:rsid w:val="0060251B"/>
    <w:rsid w:val="0060668A"/>
    <w:rsid w:val="0060702F"/>
    <w:rsid w:val="0061081C"/>
    <w:rsid w:val="006261DC"/>
    <w:rsid w:val="00633C65"/>
    <w:rsid w:val="00633E28"/>
    <w:rsid w:val="00644D5F"/>
    <w:rsid w:val="00653F5D"/>
    <w:rsid w:val="006556CF"/>
    <w:rsid w:val="0066781F"/>
    <w:rsid w:val="00683C88"/>
    <w:rsid w:val="006908CC"/>
    <w:rsid w:val="006959ED"/>
    <w:rsid w:val="006A1D30"/>
    <w:rsid w:val="006C1FD5"/>
    <w:rsid w:val="006C2774"/>
    <w:rsid w:val="006C3520"/>
    <w:rsid w:val="006C4BBD"/>
    <w:rsid w:val="006C5E88"/>
    <w:rsid w:val="006D55A7"/>
    <w:rsid w:val="006F29E1"/>
    <w:rsid w:val="0070031E"/>
    <w:rsid w:val="00703ADC"/>
    <w:rsid w:val="00707A83"/>
    <w:rsid w:val="00713A19"/>
    <w:rsid w:val="0072142E"/>
    <w:rsid w:val="00733F97"/>
    <w:rsid w:val="00740EE8"/>
    <w:rsid w:val="007500D6"/>
    <w:rsid w:val="00751F19"/>
    <w:rsid w:val="0077721B"/>
    <w:rsid w:val="007B6FF4"/>
    <w:rsid w:val="007C2F5A"/>
    <w:rsid w:val="007C5290"/>
    <w:rsid w:val="007E2572"/>
    <w:rsid w:val="007F01AF"/>
    <w:rsid w:val="007F3D56"/>
    <w:rsid w:val="00822CC3"/>
    <w:rsid w:val="00825372"/>
    <w:rsid w:val="00855339"/>
    <w:rsid w:val="00856841"/>
    <w:rsid w:val="00863651"/>
    <w:rsid w:val="00864E87"/>
    <w:rsid w:val="00872E0E"/>
    <w:rsid w:val="008756B4"/>
    <w:rsid w:val="00876E2A"/>
    <w:rsid w:val="00897171"/>
    <w:rsid w:val="008A545C"/>
    <w:rsid w:val="008B1AC7"/>
    <w:rsid w:val="008B3236"/>
    <w:rsid w:val="008B7D8A"/>
    <w:rsid w:val="008E69F7"/>
    <w:rsid w:val="008E6C2F"/>
    <w:rsid w:val="008F3600"/>
    <w:rsid w:val="008F5135"/>
    <w:rsid w:val="00902E41"/>
    <w:rsid w:val="00905937"/>
    <w:rsid w:val="00926755"/>
    <w:rsid w:val="00932DD1"/>
    <w:rsid w:val="00936F3C"/>
    <w:rsid w:val="009515AC"/>
    <w:rsid w:val="00993A3E"/>
    <w:rsid w:val="00994DF8"/>
    <w:rsid w:val="009967D2"/>
    <w:rsid w:val="009B35AA"/>
    <w:rsid w:val="009B6984"/>
    <w:rsid w:val="009E0179"/>
    <w:rsid w:val="00A040DF"/>
    <w:rsid w:val="00A160AD"/>
    <w:rsid w:val="00A30B0F"/>
    <w:rsid w:val="00A31ED2"/>
    <w:rsid w:val="00A56D94"/>
    <w:rsid w:val="00A6499E"/>
    <w:rsid w:val="00A84C82"/>
    <w:rsid w:val="00AA0EDB"/>
    <w:rsid w:val="00AB5471"/>
    <w:rsid w:val="00AB72E5"/>
    <w:rsid w:val="00AD1837"/>
    <w:rsid w:val="00AD7138"/>
    <w:rsid w:val="00B06685"/>
    <w:rsid w:val="00B06B4D"/>
    <w:rsid w:val="00B25FA9"/>
    <w:rsid w:val="00B26258"/>
    <w:rsid w:val="00B4355C"/>
    <w:rsid w:val="00B63AE1"/>
    <w:rsid w:val="00B8099C"/>
    <w:rsid w:val="00B84460"/>
    <w:rsid w:val="00B870EE"/>
    <w:rsid w:val="00B90BB0"/>
    <w:rsid w:val="00B95300"/>
    <w:rsid w:val="00B972B3"/>
    <w:rsid w:val="00BB1D25"/>
    <w:rsid w:val="00BB2B0E"/>
    <w:rsid w:val="00BB2C5D"/>
    <w:rsid w:val="00BC5150"/>
    <w:rsid w:val="00BE11FC"/>
    <w:rsid w:val="00BF092B"/>
    <w:rsid w:val="00BF2A4A"/>
    <w:rsid w:val="00C14358"/>
    <w:rsid w:val="00C1686F"/>
    <w:rsid w:val="00C37670"/>
    <w:rsid w:val="00C4217E"/>
    <w:rsid w:val="00C443E0"/>
    <w:rsid w:val="00C45E40"/>
    <w:rsid w:val="00C4750B"/>
    <w:rsid w:val="00C5094B"/>
    <w:rsid w:val="00C5313B"/>
    <w:rsid w:val="00C5453B"/>
    <w:rsid w:val="00C627E3"/>
    <w:rsid w:val="00C7320D"/>
    <w:rsid w:val="00C86310"/>
    <w:rsid w:val="00C9639A"/>
    <w:rsid w:val="00CC44B3"/>
    <w:rsid w:val="00CC4F0C"/>
    <w:rsid w:val="00CD2C07"/>
    <w:rsid w:val="00CD3E81"/>
    <w:rsid w:val="00CE02FC"/>
    <w:rsid w:val="00CF0CD4"/>
    <w:rsid w:val="00CF7888"/>
    <w:rsid w:val="00D07B49"/>
    <w:rsid w:val="00D07ECF"/>
    <w:rsid w:val="00D20C37"/>
    <w:rsid w:val="00D31628"/>
    <w:rsid w:val="00D41083"/>
    <w:rsid w:val="00D536E5"/>
    <w:rsid w:val="00D62838"/>
    <w:rsid w:val="00D6479A"/>
    <w:rsid w:val="00D87DB0"/>
    <w:rsid w:val="00D90CE8"/>
    <w:rsid w:val="00D9589E"/>
    <w:rsid w:val="00D95FD8"/>
    <w:rsid w:val="00DA051C"/>
    <w:rsid w:val="00DA4FE3"/>
    <w:rsid w:val="00DA78EA"/>
    <w:rsid w:val="00DB1259"/>
    <w:rsid w:val="00DC394E"/>
    <w:rsid w:val="00DC4436"/>
    <w:rsid w:val="00DC6465"/>
    <w:rsid w:val="00DF0A35"/>
    <w:rsid w:val="00DF5A40"/>
    <w:rsid w:val="00E01246"/>
    <w:rsid w:val="00E03FB1"/>
    <w:rsid w:val="00E110E8"/>
    <w:rsid w:val="00E1427D"/>
    <w:rsid w:val="00E21428"/>
    <w:rsid w:val="00E21897"/>
    <w:rsid w:val="00E2261A"/>
    <w:rsid w:val="00E4489F"/>
    <w:rsid w:val="00E44E4F"/>
    <w:rsid w:val="00E57266"/>
    <w:rsid w:val="00E816F9"/>
    <w:rsid w:val="00E85E82"/>
    <w:rsid w:val="00E915A7"/>
    <w:rsid w:val="00EB6E56"/>
    <w:rsid w:val="00EC3709"/>
    <w:rsid w:val="00EC6E2E"/>
    <w:rsid w:val="00EF0260"/>
    <w:rsid w:val="00F00AD0"/>
    <w:rsid w:val="00F05299"/>
    <w:rsid w:val="00F1742A"/>
    <w:rsid w:val="00F333F3"/>
    <w:rsid w:val="00F76B25"/>
    <w:rsid w:val="00F968F2"/>
    <w:rsid w:val="00FA58EB"/>
    <w:rsid w:val="00FB28BD"/>
    <w:rsid w:val="00FC4591"/>
    <w:rsid w:val="00FC53C4"/>
    <w:rsid w:val="00FE7E41"/>
    <w:rsid w:val="00FF0CF6"/>
    <w:rsid w:val="00FF4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684C2B"/>
  <w15:chartTrackingRefBased/>
  <w15:docId w15:val="{62E1B92A-036F-400A-AB77-AE3581D71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61DC"/>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C62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44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460"/>
  </w:style>
  <w:style w:type="paragraph" w:styleId="Footer">
    <w:name w:val="footer"/>
    <w:basedOn w:val="Normal"/>
    <w:link w:val="FooterChar"/>
    <w:uiPriority w:val="99"/>
    <w:unhideWhenUsed/>
    <w:rsid w:val="00B844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460"/>
  </w:style>
  <w:style w:type="paragraph" w:styleId="ListParagraph">
    <w:name w:val="List Paragraph"/>
    <w:basedOn w:val="Normal"/>
    <w:uiPriority w:val="34"/>
    <w:qFormat/>
    <w:rsid w:val="007500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330932">
      <w:bodyDiv w:val="1"/>
      <w:marLeft w:val="0"/>
      <w:marRight w:val="0"/>
      <w:marTop w:val="0"/>
      <w:marBottom w:val="0"/>
      <w:divBdr>
        <w:top w:val="none" w:sz="0" w:space="0" w:color="auto"/>
        <w:left w:val="none" w:sz="0" w:space="0" w:color="auto"/>
        <w:bottom w:val="none" w:sz="0" w:space="0" w:color="auto"/>
        <w:right w:val="none" w:sz="0" w:space="0" w:color="auto"/>
      </w:divBdr>
    </w:div>
    <w:div w:id="134755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A83992A4C8CD46AF0562D6443DE91D" ma:contentTypeVersion="11" ma:contentTypeDescription="Create a new document." ma:contentTypeScope="" ma:versionID="84244842c9d3fa1ad13dffd71248c335">
  <xsd:schema xmlns:xsd="http://www.w3.org/2001/XMLSchema" xmlns:xs="http://www.w3.org/2001/XMLSchema" xmlns:p="http://schemas.microsoft.com/office/2006/metadata/properties" xmlns:ns2="275f1450-63ae-47ed-8256-ee51a572e1da" xmlns:ns3="d654fc6d-eb56-4cc9-8116-b8ea7abd19f8" targetNamespace="http://schemas.microsoft.com/office/2006/metadata/properties" ma:root="true" ma:fieldsID="b09cfa47950a86e469772c17f5b9b9e4" ns2:_="" ns3:_="">
    <xsd:import namespace="275f1450-63ae-47ed-8256-ee51a572e1da"/>
    <xsd:import namespace="d654fc6d-eb56-4cc9-8116-b8ea7abd19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f1450-63ae-47ed-8256-ee51a572e1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7e92794-145a-4dba-8842-cd4f3450264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54fc6d-eb56-4cc9-8116-b8ea7abd19f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1c48895-0959-4206-bfe3-5ea44d3bb2a7}" ma:internalName="TaxCatchAll" ma:showField="CatchAllData" ma:web="d654fc6d-eb56-4cc9-8116-b8ea7abd19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5f1450-63ae-47ed-8256-ee51a572e1da">
      <Terms xmlns="http://schemas.microsoft.com/office/infopath/2007/PartnerControls"/>
    </lcf76f155ced4ddcb4097134ff3c332f>
    <TaxCatchAll xmlns="d654fc6d-eb56-4cc9-8116-b8ea7abd19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F6DE1-BB7F-4322-84F2-27EA16324019}"/>
</file>

<file path=customXml/itemProps2.xml><?xml version="1.0" encoding="utf-8"?>
<ds:datastoreItem xmlns:ds="http://schemas.openxmlformats.org/officeDocument/2006/customXml" ds:itemID="{810AF3ED-BC88-49F9-B829-4745C86592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F423C0-8FEA-4701-9475-F55F5638E40A}">
  <ds:schemaRefs>
    <ds:schemaRef ds:uri="http://schemas.microsoft.com/sharepoint/v3/contenttype/forms"/>
  </ds:schemaRefs>
</ds:datastoreItem>
</file>

<file path=customXml/itemProps4.xml><?xml version="1.0" encoding="utf-8"?>
<ds:datastoreItem xmlns:ds="http://schemas.openxmlformats.org/officeDocument/2006/customXml" ds:itemID="{F128587A-B110-476C-8C40-6AC95AED9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2270</Words>
  <Characters>12940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North Somerset Council</Company>
  <LinksUpToDate>false</LinksUpToDate>
  <CharactersWithSpaces>15180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McGahern</dc:creator>
  <cp:keywords/>
  <dc:description/>
  <cp:lastModifiedBy>Geeta Verrell</cp:lastModifiedBy>
  <cp:revision>2</cp:revision>
  <dcterms:created xsi:type="dcterms:W3CDTF">2021-11-29T13:11:00Z</dcterms:created>
  <dcterms:modified xsi:type="dcterms:W3CDTF">2021-11-29T13:11:00Z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0x01010024A83992A4C8CD46AF0562D6443DE91D</vt:lpwstr>
  </property>
</Properties>
</file>