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A3B50A" w14:textId="4CEB414A" w:rsidR="00BD7FEF" w:rsidRPr="00844275" w:rsidRDefault="006F118A" w:rsidP="002E340E">
      <w:pPr>
        <w:rPr>
          <w:rFonts w:ascii="Arial" w:hAnsi="Arial" w:cs="Arial"/>
          <w:b/>
          <w:sz w:val="21"/>
          <w:szCs w:val="21"/>
        </w:rPr>
      </w:pPr>
      <w:r w:rsidRPr="00844275">
        <w:rPr>
          <w:rFonts w:ascii="Arial" w:hAnsi="Arial" w:cs="Arial"/>
          <w:b/>
          <w:sz w:val="21"/>
          <w:szCs w:val="21"/>
        </w:rPr>
        <w:t>Educational Programme</w:t>
      </w:r>
      <w:r w:rsidR="00C24575" w:rsidRPr="00844275">
        <w:rPr>
          <w:rFonts w:ascii="Arial" w:hAnsi="Arial" w:cs="Arial"/>
          <w:b/>
          <w:sz w:val="21"/>
          <w:szCs w:val="21"/>
        </w:rPr>
        <w:t>:</w:t>
      </w:r>
      <w:r w:rsidRPr="00844275">
        <w:rPr>
          <w:rFonts w:ascii="Arial" w:hAnsi="Arial" w:cs="Arial"/>
          <w:b/>
          <w:sz w:val="21"/>
          <w:szCs w:val="21"/>
        </w:rPr>
        <w:t xml:space="preserve"> </w:t>
      </w:r>
      <w:r w:rsidR="00AD5458" w:rsidRPr="00844275">
        <w:rPr>
          <w:rFonts w:ascii="Arial" w:hAnsi="Arial" w:cs="Arial"/>
          <w:b/>
          <w:sz w:val="21"/>
          <w:szCs w:val="21"/>
        </w:rPr>
        <w:t xml:space="preserve">Understanding the World </w:t>
      </w:r>
    </w:p>
    <w:p w14:paraId="31651BE6" w14:textId="77777777" w:rsidR="00AD5458" w:rsidRPr="00844275" w:rsidRDefault="00AD5458" w:rsidP="00AD5458">
      <w:pPr>
        <w:rPr>
          <w:rFonts w:ascii="Arial" w:hAnsi="Arial" w:cs="Arial"/>
          <w:sz w:val="21"/>
          <w:szCs w:val="21"/>
        </w:rPr>
      </w:pPr>
      <w:r w:rsidRPr="00844275">
        <w:rPr>
          <w:rFonts w:ascii="Arial" w:hAnsi="Arial" w:cs="Arial"/>
          <w:sz w:val="21"/>
          <w:szCs w:val="21"/>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p>
    <w:p w14:paraId="0EEC032D" w14:textId="54DD1F14" w:rsidR="00AD5458" w:rsidRPr="00844275" w:rsidRDefault="00AD5458" w:rsidP="00AD5458">
      <w:pPr>
        <w:rPr>
          <w:rFonts w:ascii="Arial" w:hAnsi="Arial" w:cs="Arial"/>
          <w:sz w:val="21"/>
          <w:szCs w:val="21"/>
        </w:rPr>
      </w:pPr>
      <w:r w:rsidRPr="00844275">
        <w:rPr>
          <w:rFonts w:ascii="Arial" w:hAnsi="Arial" w:cs="Arial"/>
          <w:b/>
          <w:bCs/>
          <w:sz w:val="21"/>
          <w:szCs w:val="21"/>
        </w:rPr>
        <w:t>E</w:t>
      </w:r>
      <w:r w:rsidR="007175AB" w:rsidRPr="00844275">
        <w:rPr>
          <w:rFonts w:ascii="Arial" w:hAnsi="Arial" w:cs="Arial"/>
          <w:b/>
          <w:bCs/>
          <w:sz w:val="21"/>
          <w:szCs w:val="21"/>
        </w:rPr>
        <w:t xml:space="preserve">arly </w:t>
      </w:r>
      <w:r w:rsidRPr="00844275">
        <w:rPr>
          <w:rFonts w:ascii="Arial" w:hAnsi="Arial" w:cs="Arial"/>
          <w:b/>
          <w:bCs/>
          <w:sz w:val="21"/>
          <w:szCs w:val="21"/>
        </w:rPr>
        <w:t>L</w:t>
      </w:r>
      <w:r w:rsidR="007175AB" w:rsidRPr="00844275">
        <w:rPr>
          <w:rFonts w:ascii="Arial" w:hAnsi="Arial" w:cs="Arial"/>
          <w:b/>
          <w:bCs/>
          <w:sz w:val="21"/>
          <w:szCs w:val="21"/>
        </w:rPr>
        <w:t xml:space="preserve">earning </w:t>
      </w:r>
      <w:r w:rsidRPr="00844275">
        <w:rPr>
          <w:rFonts w:ascii="Arial" w:hAnsi="Arial" w:cs="Arial"/>
          <w:b/>
          <w:bCs/>
          <w:sz w:val="21"/>
          <w:szCs w:val="21"/>
        </w:rPr>
        <w:t>G</w:t>
      </w:r>
      <w:r w:rsidR="007175AB" w:rsidRPr="00844275">
        <w:rPr>
          <w:rFonts w:ascii="Arial" w:hAnsi="Arial" w:cs="Arial"/>
          <w:b/>
          <w:bCs/>
          <w:sz w:val="21"/>
          <w:szCs w:val="21"/>
        </w:rPr>
        <w:t>oal</w:t>
      </w:r>
      <w:r w:rsidRPr="00844275">
        <w:rPr>
          <w:rFonts w:ascii="Arial" w:hAnsi="Arial" w:cs="Arial"/>
          <w:b/>
          <w:bCs/>
          <w:sz w:val="21"/>
          <w:szCs w:val="21"/>
        </w:rPr>
        <w:t>: Past and Present </w:t>
      </w:r>
    </w:p>
    <w:p w14:paraId="0F4286CE" w14:textId="77777777" w:rsidR="00AC33C3" w:rsidRPr="00844275" w:rsidRDefault="00AD5458" w:rsidP="003265EA">
      <w:pPr>
        <w:numPr>
          <w:ilvl w:val="0"/>
          <w:numId w:val="1"/>
        </w:numPr>
        <w:spacing w:line="240" w:lineRule="auto"/>
        <w:rPr>
          <w:rFonts w:ascii="Arial" w:hAnsi="Arial" w:cs="Arial"/>
          <w:sz w:val="21"/>
          <w:szCs w:val="21"/>
        </w:rPr>
      </w:pPr>
      <w:r w:rsidRPr="00844275">
        <w:rPr>
          <w:rFonts w:ascii="Arial" w:hAnsi="Arial" w:cs="Arial"/>
          <w:sz w:val="21"/>
          <w:szCs w:val="21"/>
        </w:rPr>
        <w:t>Talk about the lives of the people around them and their roles in society;</w:t>
      </w:r>
    </w:p>
    <w:p w14:paraId="063A3BD2" w14:textId="77777777" w:rsidR="00AD5458" w:rsidRPr="00844275" w:rsidRDefault="00AD5458" w:rsidP="003265EA">
      <w:pPr>
        <w:numPr>
          <w:ilvl w:val="0"/>
          <w:numId w:val="1"/>
        </w:numPr>
        <w:spacing w:line="240" w:lineRule="auto"/>
        <w:rPr>
          <w:rFonts w:ascii="Arial" w:hAnsi="Arial" w:cs="Arial"/>
          <w:sz w:val="21"/>
          <w:szCs w:val="21"/>
        </w:rPr>
      </w:pPr>
      <w:r w:rsidRPr="00844275">
        <w:rPr>
          <w:rFonts w:ascii="Arial" w:hAnsi="Arial" w:cs="Arial"/>
          <w:sz w:val="21"/>
          <w:szCs w:val="21"/>
        </w:rPr>
        <w:t>Know some similarities and differences between things in the past and now, drawing on their experiences and what has been read in class; </w:t>
      </w:r>
    </w:p>
    <w:p w14:paraId="0315967F" w14:textId="77777777" w:rsidR="00AD5458" w:rsidRPr="00844275" w:rsidRDefault="00AD5458" w:rsidP="003265EA">
      <w:pPr>
        <w:numPr>
          <w:ilvl w:val="0"/>
          <w:numId w:val="1"/>
        </w:numPr>
        <w:spacing w:line="240" w:lineRule="auto"/>
        <w:rPr>
          <w:rFonts w:ascii="Arial" w:hAnsi="Arial" w:cs="Arial"/>
          <w:sz w:val="21"/>
          <w:szCs w:val="21"/>
        </w:rPr>
      </w:pPr>
      <w:r w:rsidRPr="00844275">
        <w:rPr>
          <w:rFonts w:ascii="Arial" w:hAnsi="Arial" w:cs="Arial"/>
          <w:sz w:val="21"/>
          <w:szCs w:val="21"/>
        </w:rPr>
        <w:t>Understand the past through settings, characters and events encountered in books read in class and storytelling. </w:t>
      </w:r>
    </w:p>
    <w:p w14:paraId="6E3B4A3E" w14:textId="2628F9DE" w:rsidR="00AD5458" w:rsidRPr="00844275" w:rsidRDefault="00AD5458" w:rsidP="00AD5458">
      <w:pPr>
        <w:rPr>
          <w:rFonts w:ascii="Arial" w:hAnsi="Arial" w:cs="Arial"/>
          <w:sz w:val="21"/>
          <w:szCs w:val="21"/>
        </w:rPr>
      </w:pPr>
      <w:r w:rsidRPr="00844275">
        <w:rPr>
          <w:rFonts w:ascii="Arial" w:hAnsi="Arial" w:cs="Arial"/>
          <w:b/>
          <w:bCs/>
          <w:sz w:val="21"/>
          <w:szCs w:val="21"/>
        </w:rPr>
        <w:t>E</w:t>
      </w:r>
      <w:r w:rsidR="007175AB" w:rsidRPr="00844275">
        <w:rPr>
          <w:rFonts w:ascii="Arial" w:hAnsi="Arial" w:cs="Arial"/>
          <w:b/>
          <w:bCs/>
          <w:sz w:val="21"/>
          <w:szCs w:val="21"/>
        </w:rPr>
        <w:t xml:space="preserve">arly Learning </w:t>
      </w:r>
      <w:r w:rsidRPr="00844275">
        <w:rPr>
          <w:rFonts w:ascii="Arial" w:hAnsi="Arial" w:cs="Arial"/>
          <w:b/>
          <w:bCs/>
          <w:sz w:val="21"/>
          <w:szCs w:val="21"/>
        </w:rPr>
        <w:t>G</w:t>
      </w:r>
      <w:r w:rsidR="007175AB" w:rsidRPr="00844275">
        <w:rPr>
          <w:rFonts w:ascii="Arial" w:hAnsi="Arial" w:cs="Arial"/>
          <w:b/>
          <w:bCs/>
          <w:sz w:val="21"/>
          <w:szCs w:val="21"/>
        </w:rPr>
        <w:t>oal</w:t>
      </w:r>
      <w:r w:rsidRPr="00844275">
        <w:rPr>
          <w:rFonts w:ascii="Arial" w:hAnsi="Arial" w:cs="Arial"/>
          <w:b/>
          <w:bCs/>
          <w:sz w:val="21"/>
          <w:szCs w:val="21"/>
        </w:rPr>
        <w:t>: People, Culture and Communities</w:t>
      </w:r>
    </w:p>
    <w:p w14:paraId="739C30FF" w14:textId="77777777" w:rsidR="00AD5458" w:rsidRPr="00844275" w:rsidRDefault="00AD5458" w:rsidP="00AD5458">
      <w:pPr>
        <w:pStyle w:val="ListParagraph"/>
        <w:numPr>
          <w:ilvl w:val="0"/>
          <w:numId w:val="4"/>
        </w:numPr>
        <w:rPr>
          <w:rFonts w:ascii="Arial" w:hAnsi="Arial" w:cs="Arial"/>
          <w:sz w:val="21"/>
          <w:szCs w:val="21"/>
        </w:rPr>
      </w:pPr>
      <w:r w:rsidRPr="00844275">
        <w:rPr>
          <w:rFonts w:ascii="Arial" w:hAnsi="Arial" w:cs="Arial"/>
          <w:sz w:val="21"/>
          <w:szCs w:val="21"/>
        </w:rPr>
        <w:t>Describe their immediate environment using knowledge from observation, discussion, stories, non-fiction texts and maps; </w:t>
      </w:r>
    </w:p>
    <w:p w14:paraId="4A109CF3" w14:textId="77777777" w:rsidR="00AD5458" w:rsidRPr="00844275" w:rsidRDefault="00AD5458" w:rsidP="00AD5458">
      <w:pPr>
        <w:numPr>
          <w:ilvl w:val="0"/>
          <w:numId w:val="2"/>
        </w:numPr>
        <w:rPr>
          <w:rFonts w:ascii="Arial" w:hAnsi="Arial" w:cs="Arial"/>
          <w:sz w:val="21"/>
          <w:szCs w:val="21"/>
        </w:rPr>
      </w:pPr>
      <w:r w:rsidRPr="00844275">
        <w:rPr>
          <w:rFonts w:ascii="Arial" w:hAnsi="Arial" w:cs="Arial"/>
          <w:sz w:val="21"/>
          <w:szCs w:val="21"/>
        </w:rPr>
        <w:t>Know some similarities and differences between different religious and cultural communities in this country, drawing on their experiences and what has been read in class; </w:t>
      </w:r>
    </w:p>
    <w:p w14:paraId="7A61E8EC" w14:textId="77777777" w:rsidR="00AD5458" w:rsidRPr="00844275" w:rsidRDefault="00AD5458" w:rsidP="00AD5458">
      <w:pPr>
        <w:numPr>
          <w:ilvl w:val="0"/>
          <w:numId w:val="2"/>
        </w:numPr>
        <w:rPr>
          <w:rFonts w:ascii="Arial" w:hAnsi="Arial" w:cs="Arial"/>
          <w:sz w:val="21"/>
          <w:szCs w:val="21"/>
        </w:rPr>
      </w:pPr>
      <w:r w:rsidRPr="00844275">
        <w:rPr>
          <w:rFonts w:ascii="Arial" w:hAnsi="Arial" w:cs="Arial"/>
          <w:sz w:val="21"/>
          <w:szCs w:val="21"/>
        </w:rPr>
        <w:t>Explain some similarities and differences between life in this country and life in other countries, drawing on knowledge from stories, non-fiction texts and – when appropriate – maps. </w:t>
      </w:r>
    </w:p>
    <w:p w14:paraId="19318CFD" w14:textId="5D75D35B" w:rsidR="00AD5458" w:rsidRPr="00844275" w:rsidRDefault="00AD5458" w:rsidP="00AD5458">
      <w:pPr>
        <w:rPr>
          <w:rFonts w:ascii="Arial" w:hAnsi="Arial" w:cs="Arial"/>
          <w:sz w:val="21"/>
          <w:szCs w:val="21"/>
        </w:rPr>
      </w:pPr>
      <w:r w:rsidRPr="00844275">
        <w:rPr>
          <w:rFonts w:ascii="Arial" w:hAnsi="Arial" w:cs="Arial"/>
          <w:b/>
          <w:bCs/>
          <w:sz w:val="21"/>
          <w:szCs w:val="21"/>
        </w:rPr>
        <w:t>E</w:t>
      </w:r>
      <w:r w:rsidR="007175AB" w:rsidRPr="00844275">
        <w:rPr>
          <w:rFonts w:ascii="Arial" w:hAnsi="Arial" w:cs="Arial"/>
          <w:b/>
          <w:bCs/>
          <w:sz w:val="21"/>
          <w:szCs w:val="21"/>
        </w:rPr>
        <w:t xml:space="preserve">arly </w:t>
      </w:r>
      <w:r w:rsidRPr="00844275">
        <w:rPr>
          <w:rFonts w:ascii="Arial" w:hAnsi="Arial" w:cs="Arial"/>
          <w:b/>
          <w:bCs/>
          <w:sz w:val="21"/>
          <w:szCs w:val="21"/>
        </w:rPr>
        <w:t>L</w:t>
      </w:r>
      <w:r w:rsidR="007175AB" w:rsidRPr="00844275">
        <w:rPr>
          <w:rFonts w:ascii="Arial" w:hAnsi="Arial" w:cs="Arial"/>
          <w:b/>
          <w:bCs/>
          <w:sz w:val="21"/>
          <w:szCs w:val="21"/>
        </w:rPr>
        <w:t xml:space="preserve">earning </w:t>
      </w:r>
      <w:r w:rsidRPr="00844275">
        <w:rPr>
          <w:rFonts w:ascii="Arial" w:hAnsi="Arial" w:cs="Arial"/>
          <w:b/>
          <w:bCs/>
          <w:sz w:val="21"/>
          <w:szCs w:val="21"/>
        </w:rPr>
        <w:t>G</w:t>
      </w:r>
      <w:r w:rsidR="007175AB" w:rsidRPr="00844275">
        <w:rPr>
          <w:rFonts w:ascii="Arial" w:hAnsi="Arial" w:cs="Arial"/>
          <w:b/>
          <w:bCs/>
          <w:sz w:val="21"/>
          <w:szCs w:val="21"/>
        </w:rPr>
        <w:t>oal</w:t>
      </w:r>
      <w:r w:rsidRPr="00844275">
        <w:rPr>
          <w:rFonts w:ascii="Arial" w:hAnsi="Arial" w:cs="Arial"/>
          <w:b/>
          <w:bCs/>
          <w:sz w:val="21"/>
          <w:szCs w:val="21"/>
        </w:rPr>
        <w:t>: The Natural World </w:t>
      </w:r>
    </w:p>
    <w:p w14:paraId="1CFA8514" w14:textId="77777777" w:rsidR="00AD5458" w:rsidRPr="00844275" w:rsidRDefault="00AD5458" w:rsidP="00AD5458">
      <w:pPr>
        <w:numPr>
          <w:ilvl w:val="0"/>
          <w:numId w:val="3"/>
        </w:numPr>
        <w:rPr>
          <w:rFonts w:ascii="Arial" w:hAnsi="Arial" w:cs="Arial"/>
          <w:sz w:val="21"/>
          <w:szCs w:val="21"/>
        </w:rPr>
      </w:pPr>
      <w:r w:rsidRPr="00844275">
        <w:rPr>
          <w:rFonts w:ascii="Arial" w:hAnsi="Arial" w:cs="Arial"/>
          <w:sz w:val="21"/>
          <w:szCs w:val="21"/>
        </w:rPr>
        <w:t>Explore the natural world around them, making observations and drawing pictures of animals and plants; </w:t>
      </w:r>
    </w:p>
    <w:p w14:paraId="51D00876" w14:textId="77777777" w:rsidR="00AD5458" w:rsidRPr="00844275" w:rsidRDefault="00AD5458" w:rsidP="00AD5458">
      <w:pPr>
        <w:numPr>
          <w:ilvl w:val="0"/>
          <w:numId w:val="3"/>
        </w:numPr>
        <w:rPr>
          <w:rFonts w:ascii="Arial" w:hAnsi="Arial" w:cs="Arial"/>
          <w:sz w:val="21"/>
          <w:szCs w:val="21"/>
        </w:rPr>
      </w:pPr>
      <w:r w:rsidRPr="00844275">
        <w:rPr>
          <w:rFonts w:ascii="Arial" w:hAnsi="Arial" w:cs="Arial"/>
          <w:sz w:val="21"/>
          <w:szCs w:val="21"/>
        </w:rPr>
        <w:t>Know some similarities and differences between the natural world around them and contrasting environments, drawing on their experiences and what has been read in class; </w:t>
      </w:r>
    </w:p>
    <w:p w14:paraId="34E1798C" w14:textId="457F38CF" w:rsidR="00AD5458" w:rsidRPr="00844275" w:rsidRDefault="00AD5458" w:rsidP="00AD5458">
      <w:pPr>
        <w:numPr>
          <w:ilvl w:val="0"/>
          <w:numId w:val="3"/>
        </w:numPr>
        <w:rPr>
          <w:rFonts w:ascii="Arial" w:hAnsi="Arial" w:cs="Arial"/>
          <w:sz w:val="21"/>
          <w:szCs w:val="21"/>
        </w:rPr>
      </w:pPr>
      <w:r w:rsidRPr="00844275">
        <w:rPr>
          <w:rFonts w:ascii="Arial" w:hAnsi="Arial" w:cs="Arial"/>
          <w:sz w:val="21"/>
          <w:szCs w:val="21"/>
        </w:rPr>
        <w:t>Understand some important processes and changes in the natural world around them, including the seasons and changing states of matter.</w:t>
      </w:r>
    </w:p>
    <w:p w14:paraId="2D672331" w14:textId="77777777" w:rsidR="002E340E" w:rsidRDefault="002E340E" w:rsidP="002E340E">
      <w:pPr>
        <w:rPr>
          <w:rFonts w:ascii="Arial" w:hAnsi="Arial" w:cs="Arial"/>
          <w:b/>
          <w:sz w:val="18"/>
          <w:szCs w:val="18"/>
        </w:rPr>
      </w:pPr>
    </w:p>
    <w:p w14:paraId="3CB33187" w14:textId="104464E9" w:rsidR="00C24575" w:rsidRPr="00844275" w:rsidRDefault="00C24575" w:rsidP="002E340E">
      <w:pPr>
        <w:rPr>
          <w:rFonts w:ascii="Arial" w:hAnsi="Arial" w:cs="Arial"/>
          <w:b/>
          <w:sz w:val="21"/>
          <w:szCs w:val="21"/>
        </w:rPr>
      </w:pPr>
      <w:r w:rsidRPr="00844275">
        <w:rPr>
          <w:rFonts w:ascii="Arial" w:hAnsi="Arial" w:cs="Arial"/>
          <w:b/>
          <w:sz w:val="21"/>
          <w:szCs w:val="21"/>
        </w:rPr>
        <w:lastRenderedPageBreak/>
        <w:t xml:space="preserve">Our Intent </w:t>
      </w:r>
      <w:r w:rsidR="00B95C97" w:rsidRPr="00844275">
        <w:rPr>
          <w:rFonts w:ascii="Arial" w:hAnsi="Arial" w:cs="Arial"/>
          <w:b/>
          <w:sz w:val="21"/>
          <w:szCs w:val="21"/>
        </w:rPr>
        <w:t xml:space="preserve">at </w:t>
      </w:r>
      <w:r w:rsidR="00C05560" w:rsidRPr="00844275">
        <w:rPr>
          <w:rFonts w:ascii="Arial" w:hAnsi="Arial" w:cs="Arial"/>
          <w:b/>
          <w:sz w:val="21"/>
          <w:szCs w:val="21"/>
        </w:rPr>
        <w:t>Kaleidoscope</w:t>
      </w:r>
      <w:r w:rsidR="00B95C97" w:rsidRPr="00844275">
        <w:rPr>
          <w:rFonts w:ascii="Arial" w:hAnsi="Arial" w:cs="Arial"/>
          <w:b/>
          <w:sz w:val="21"/>
          <w:szCs w:val="21"/>
        </w:rPr>
        <w:t xml:space="preserve"> Multi-Academy Trust</w:t>
      </w:r>
    </w:p>
    <w:p w14:paraId="14C94B49" w14:textId="77777777" w:rsidR="00686561" w:rsidRPr="00844275" w:rsidRDefault="00B95C97" w:rsidP="00F13361">
      <w:pPr>
        <w:rPr>
          <w:rFonts w:ascii="Arial" w:hAnsi="Arial" w:cs="Arial"/>
          <w:sz w:val="21"/>
          <w:szCs w:val="21"/>
        </w:rPr>
      </w:pPr>
      <w:r w:rsidRPr="00844275">
        <w:rPr>
          <w:rFonts w:ascii="Arial" w:hAnsi="Arial" w:cs="Arial"/>
          <w:sz w:val="21"/>
          <w:szCs w:val="21"/>
        </w:rPr>
        <w:t xml:space="preserve">Nothing matters more than children making sense of the world in which they live. </w:t>
      </w:r>
      <w:r w:rsidR="002513B2" w:rsidRPr="00844275">
        <w:rPr>
          <w:rFonts w:ascii="Arial" w:hAnsi="Arial" w:cs="Arial"/>
          <w:sz w:val="21"/>
          <w:szCs w:val="21"/>
        </w:rPr>
        <w:t>Children’s</w:t>
      </w:r>
      <w:r w:rsidR="00814BAA" w:rsidRPr="00844275">
        <w:rPr>
          <w:rFonts w:ascii="Arial" w:hAnsi="Arial" w:cs="Arial"/>
          <w:sz w:val="21"/>
          <w:szCs w:val="21"/>
        </w:rPr>
        <w:t xml:space="preserve"> awe of the world around them needs to be fostered through everyday practice and provision. We aim to offer every child a </w:t>
      </w:r>
      <w:r w:rsidR="00CD332A" w:rsidRPr="00844275">
        <w:rPr>
          <w:rFonts w:ascii="Arial" w:hAnsi="Arial" w:cs="Arial"/>
          <w:sz w:val="21"/>
          <w:szCs w:val="21"/>
        </w:rPr>
        <w:t>‘basic entitlement’ across the aspects within Understa</w:t>
      </w:r>
      <w:r w:rsidR="005E31A7" w:rsidRPr="00844275">
        <w:rPr>
          <w:rFonts w:ascii="Arial" w:hAnsi="Arial" w:cs="Arial"/>
          <w:sz w:val="21"/>
          <w:szCs w:val="21"/>
        </w:rPr>
        <w:t>nd</w:t>
      </w:r>
      <w:r w:rsidR="00CD332A" w:rsidRPr="00844275">
        <w:rPr>
          <w:rFonts w:ascii="Arial" w:hAnsi="Arial" w:cs="Arial"/>
          <w:sz w:val="21"/>
          <w:szCs w:val="21"/>
        </w:rPr>
        <w:t xml:space="preserve">ing the World so </w:t>
      </w:r>
      <w:r w:rsidR="00CB2D6D" w:rsidRPr="00844275">
        <w:rPr>
          <w:rFonts w:ascii="Arial" w:hAnsi="Arial" w:cs="Arial"/>
          <w:sz w:val="21"/>
          <w:szCs w:val="21"/>
        </w:rPr>
        <w:t xml:space="preserve">their </w:t>
      </w:r>
      <w:r w:rsidR="008A4BD9" w:rsidRPr="00844275">
        <w:rPr>
          <w:rFonts w:ascii="Arial" w:hAnsi="Arial" w:cs="Arial"/>
          <w:sz w:val="21"/>
          <w:szCs w:val="21"/>
        </w:rPr>
        <w:t>curiosity</w:t>
      </w:r>
      <w:r w:rsidR="00CB2D6D" w:rsidRPr="00844275">
        <w:rPr>
          <w:rFonts w:ascii="Arial" w:hAnsi="Arial" w:cs="Arial"/>
          <w:sz w:val="21"/>
          <w:szCs w:val="21"/>
        </w:rPr>
        <w:t xml:space="preserve"> for knowing, </w:t>
      </w:r>
      <w:r w:rsidR="008A4BD9" w:rsidRPr="00844275">
        <w:rPr>
          <w:rFonts w:ascii="Arial" w:hAnsi="Arial" w:cs="Arial"/>
          <w:sz w:val="21"/>
          <w:szCs w:val="21"/>
        </w:rPr>
        <w:t>understanding</w:t>
      </w:r>
      <w:r w:rsidR="00CB2D6D" w:rsidRPr="00844275">
        <w:rPr>
          <w:rFonts w:ascii="Arial" w:hAnsi="Arial" w:cs="Arial"/>
          <w:sz w:val="21"/>
          <w:szCs w:val="21"/>
        </w:rPr>
        <w:t xml:space="preserve"> and comparing the world can be </w:t>
      </w:r>
      <w:r w:rsidR="000B02F4" w:rsidRPr="00844275">
        <w:rPr>
          <w:rFonts w:ascii="Arial" w:hAnsi="Arial" w:cs="Arial"/>
          <w:sz w:val="21"/>
          <w:szCs w:val="21"/>
        </w:rPr>
        <w:t>explored</w:t>
      </w:r>
      <w:r w:rsidR="00B065F8" w:rsidRPr="00844275">
        <w:rPr>
          <w:rFonts w:ascii="Arial" w:hAnsi="Arial" w:cs="Arial"/>
          <w:sz w:val="21"/>
          <w:szCs w:val="21"/>
        </w:rPr>
        <w:t xml:space="preserve"> (</w:t>
      </w:r>
      <w:r w:rsidR="009741CB" w:rsidRPr="00844275">
        <w:rPr>
          <w:rFonts w:ascii="Arial" w:hAnsi="Arial" w:cs="Arial"/>
          <w:sz w:val="21"/>
          <w:szCs w:val="21"/>
        </w:rPr>
        <w:t>cultural</w:t>
      </w:r>
      <w:r w:rsidR="00B065F8" w:rsidRPr="00844275">
        <w:rPr>
          <w:rFonts w:ascii="Arial" w:hAnsi="Arial" w:cs="Arial"/>
          <w:sz w:val="21"/>
          <w:szCs w:val="21"/>
        </w:rPr>
        <w:t xml:space="preserve"> capital: the </w:t>
      </w:r>
      <w:r w:rsidR="009741CB" w:rsidRPr="00844275">
        <w:rPr>
          <w:rFonts w:ascii="Arial" w:hAnsi="Arial" w:cs="Arial"/>
          <w:sz w:val="21"/>
          <w:szCs w:val="21"/>
        </w:rPr>
        <w:t>essential</w:t>
      </w:r>
      <w:r w:rsidR="00B065F8" w:rsidRPr="00844275">
        <w:rPr>
          <w:rFonts w:ascii="Arial" w:hAnsi="Arial" w:cs="Arial"/>
          <w:sz w:val="21"/>
          <w:szCs w:val="21"/>
        </w:rPr>
        <w:t xml:space="preserve"> </w:t>
      </w:r>
      <w:r w:rsidR="009741CB" w:rsidRPr="00844275">
        <w:rPr>
          <w:rFonts w:ascii="Arial" w:hAnsi="Arial" w:cs="Arial"/>
          <w:sz w:val="21"/>
          <w:szCs w:val="21"/>
        </w:rPr>
        <w:t>knowledge</w:t>
      </w:r>
      <w:r w:rsidR="00B065F8" w:rsidRPr="00844275">
        <w:rPr>
          <w:rFonts w:ascii="Arial" w:hAnsi="Arial" w:cs="Arial"/>
          <w:sz w:val="21"/>
          <w:szCs w:val="21"/>
        </w:rPr>
        <w:t xml:space="preserve"> that children need to be educated citizens)</w:t>
      </w:r>
      <w:r w:rsidR="00B9236F" w:rsidRPr="00844275">
        <w:rPr>
          <w:rFonts w:ascii="Arial" w:hAnsi="Arial" w:cs="Arial"/>
          <w:sz w:val="21"/>
          <w:szCs w:val="21"/>
        </w:rPr>
        <w:t xml:space="preserve">. </w:t>
      </w:r>
    </w:p>
    <w:p w14:paraId="23CC9397" w14:textId="6B4FA64A" w:rsidR="00802CD3" w:rsidRPr="00844275" w:rsidRDefault="00B9236F" w:rsidP="00802CD3">
      <w:pPr>
        <w:rPr>
          <w:rFonts w:ascii="Arial" w:hAnsi="Arial" w:cs="Arial"/>
          <w:bCs/>
          <w:sz w:val="21"/>
          <w:szCs w:val="21"/>
        </w:rPr>
      </w:pPr>
      <w:r w:rsidRPr="00844275">
        <w:rPr>
          <w:rFonts w:ascii="Arial" w:hAnsi="Arial" w:cs="Arial"/>
          <w:sz w:val="21"/>
          <w:szCs w:val="21"/>
        </w:rPr>
        <w:t>We will provide a</w:t>
      </w:r>
      <w:r w:rsidR="003C4456" w:rsidRPr="00844275">
        <w:rPr>
          <w:rFonts w:ascii="Arial" w:hAnsi="Arial" w:cs="Arial"/>
          <w:sz w:val="21"/>
          <w:szCs w:val="21"/>
        </w:rPr>
        <w:t>n</w:t>
      </w:r>
      <w:r w:rsidRPr="00844275">
        <w:rPr>
          <w:rFonts w:ascii="Arial" w:hAnsi="Arial" w:cs="Arial"/>
          <w:sz w:val="21"/>
          <w:szCs w:val="21"/>
        </w:rPr>
        <w:t xml:space="preserve"> </w:t>
      </w:r>
      <w:r w:rsidR="00F13361" w:rsidRPr="00844275">
        <w:rPr>
          <w:rFonts w:ascii="Arial" w:hAnsi="Arial" w:cs="Arial"/>
          <w:sz w:val="21"/>
          <w:szCs w:val="21"/>
        </w:rPr>
        <w:t>Understanding</w:t>
      </w:r>
      <w:r w:rsidRPr="00844275">
        <w:rPr>
          <w:rFonts w:ascii="Arial" w:hAnsi="Arial" w:cs="Arial"/>
          <w:sz w:val="21"/>
          <w:szCs w:val="21"/>
        </w:rPr>
        <w:t xml:space="preserve"> </w:t>
      </w:r>
      <w:r w:rsidR="007133D8" w:rsidRPr="00844275">
        <w:rPr>
          <w:rFonts w:ascii="Arial" w:hAnsi="Arial" w:cs="Arial"/>
          <w:sz w:val="21"/>
          <w:szCs w:val="21"/>
        </w:rPr>
        <w:t>o</w:t>
      </w:r>
      <w:r w:rsidRPr="00844275">
        <w:rPr>
          <w:rFonts w:ascii="Arial" w:hAnsi="Arial" w:cs="Arial"/>
          <w:sz w:val="21"/>
          <w:szCs w:val="21"/>
        </w:rPr>
        <w:t xml:space="preserve">f the World area where children can </w:t>
      </w:r>
      <w:r w:rsidR="007133D8" w:rsidRPr="00844275">
        <w:rPr>
          <w:rFonts w:ascii="Arial" w:hAnsi="Arial" w:cs="Arial"/>
          <w:sz w:val="21"/>
          <w:szCs w:val="21"/>
        </w:rPr>
        <w:t>access</w:t>
      </w:r>
      <w:r w:rsidRPr="00844275">
        <w:rPr>
          <w:rFonts w:ascii="Arial" w:hAnsi="Arial" w:cs="Arial"/>
          <w:sz w:val="21"/>
          <w:szCs w:val="21"/>
        </w:rPr>
        <w:t xml:space="preserve"> </w:t>
      </w:r>
      <w:r w:rsidR="005D0958" w:rsidRPr="00844275">
        <w:rPr>
          <w:rFonts w:ascii="Arial" w:hAnsi="Arial" w:cs="Arial"/>
          <w:sz w:val="21"/>
          <w:szCs w:val="21"/>
        </w:rPr>
        <w:t xml:space="preserve">a range of </w:t>
      </w:r>
      <w:r w:rsidR="003C4456" w:rsidRPr="00844275">
        <w:rPr>
          <w:rFonts w:ascii="Arial" w:hAnsi="Arial" w:cs="Arial"/>
          <w:sz w:val="21"/>
          <w:szCs w:val="21"/>
        </w:rPr>
        <w:t xml:space="preserve">real </w:t>
      </w:r>
      <w:r w:rsidR="00BB7591" w:rsidRPr="00844275">
        <w:rPr>
          <w:rFonts w:ascii="Arial" w:hAnsi="Arial" w:cs="Arial"/>
          <w:sz w:val="21"/>
          <w:szCs w:val="21"/>
        </w:rPr>
        <w:t>resources</w:t>
      </w:r>
      <w:r w:rsidR="00441B50" w:rsidRPr="00844275">
        <w:rPr>
          <w:rFonts w:ascii="Arial" w:hAnsi="Arial" w:cs="Arial"/>
          <w:sz w:val="21"/>
          <w:szCs w:val="21"/>
        </w:rPr>
        <w:t xml:space="preserve"> such as, </w:t>
      </w:r>
      <w:r w:rsidR="005D0958" w:rsidRPr="00844275">
        <w:rPr>
          <w:rFonts w:ascii="Arial" w:hAnsi="Arial" w:cs="Arial"/>
          <w:sz w:val="21"/>
          <w:szCs w:val="21"/>
        </w:rPr>
        <w:t xml:space="preserve">atlases, </w:t>
      </w:r>
      <w:r w:rsidR="006F118A" w:rsidRPr="00844275">
        <w:rPr>
          <w:rFonts w:ascii="Arial" w:hAnsi="Arial" w:cs="Arial"/>
          <w:sz w:val="21"/>
          <w:szCs w:val="21"/>
        </w:rPr>
        <w:t xml:space="preserve">insect pots, magnifying glasses, flags, maps, </w:t>
      </w:r>
      <w:r w:rsidR="00FC7FCD" w:rsidRPr="00844275">
        <w:rPr>
          <w:rFonts w:ascii="Arial" w:hAnsi="Arial" w:cs="Arial"/>
          <w:sz w:val="21"/>
          <w:szCs w:val="21"/>
        </w:rPr>
        <w:t>pinecones</w:t>
      </w:r>
      <w:r w:rsidR="006F118A" w:rsidRPr="00844275">
        <w:rPr>
          <w:rFonts w:ascii="Arial" w:hAnsi="Arial" w:cs="Arial"/>
          <w:sz w:val="21"/>
          <w:szCs w:val="21"/>
        </w:rPr>
        <w:t>, leaves, conkers, shells, mirrors, cameras</w:t>
      </w:r>
      <w:r w:rsidR="00162401" w:rsidRPr="00844275">
        <w:rPr>
          <w:rFonts w:ascii="Arial" w:hAnsi="Arial" w:cs="Arial"/>
          <w:sz w:val="21"/>
          <w:szCs w:val="21"/>
        </w:rPr>
        <w:t xml:space="preserve">, clocks, timers, magnets, rocks, minerals, gems, </w:t>
      </w:r>
      <w:r w:rsidR="00BB7591" w:rsidRPr="00844275">
        <w:rPr>
          <w:rFonts w:ascii="Arial" w:hAnsi="Arial" w:cs="Arial"/>
          <w:sz w:val="21"/>
          <w:szCs w:val="21"/>
        </w:rPr>
        <w:t>torches, babushka dolls, pebbles,</w:t>
      </w:r>
      <w:r w:rsidR="00441B50" w:rsidRPr="00844275">
        <w:rPr>
          <w:rFonts w:ascii="Arial" w:hAnsi="Arial" w:cs="Arial"/>
          <w:sz w:val="21"/>
          <w:szCs w:val="21"/>
        </w:rPr>
        <w:t xml:space="preserve"> g</w:t>
      </w:r>
      <w:r w:rsidR="00162401" w:rsidRPr="00844275">
        <w:rPr>
          <w:rFonts w:ascii="Arial" w:hAnsi="Arial" w:cs="Arial"/>
          <w:sz w:val="21"/>
          <w:szCs w:val="21"/>
        </w:rPr>
        <w:t>lobes</w:t>
      </w:r>
      <w:r w:rsidR="00441B50" w:rsidRPr="00844275">
        <w:rPr>
          <w:rFonts w:ascii="Arial" w:hAnsi="Arial" w:cs="Arial"/>
          <w:sz w:val="21"/>
          <w:szCs w:val="21"/>
        </w:rPr>
        <w:t xml:space="preserve">, and read a </w:t>
      </w:r>
      <w:r w:rsidR="00E01B49" w:rsidRPr="00844275">
        <w:rPr>
          <w:rFonts w:ascii="Arial" w:hAnsi="Arial" w:cs="Arial"/>
          <w:sz w:val="21"/>
          <w:szCs w:val="21"/>
        </w:rPr>
        <w:t>r</w:t>
      </w:r>
      <w:r w:rsidR="006F118A" w:rsidRPr="00844275">
        <w:rPr>
          <w:rFonts w:ascii="Arial" w:hAnsi="Arial" w:cs="Arial"/>
          <w:sz w:val="21"/>
          <w:szCs w:val="21"/>
        </w:rPr>
        <w:t xml:space="preserve">ange of texts that show </w:t>
      </w:r>
      <w:r w:rsidR="00E01B49" w:rsidRPr="00844275">
        <w:rPr>
          <w:rFonts w:ascii="Arial" w:hAnsi="Arial" w:cs="Arial"/>
          <w:sz w:val="21"/>
          <w:szCs w:val="21"/>
        </w:rPr>
        <w:t xml:space="preserve">our </w:t>
      </w:r>
      <w:r w:rsidR="006F118A" w:rsidRPr="00844275">
        <w:rPr>
          <w:rFonts w:ascii="Arial" w:hAnsi="Arial" w:cs="Arial"/>
          <w:sz w:val="21"/>
          <w:szCs w:val="21"/>
        </w:rPr>
        <w:t>social, cultural, ecological and technological divers</w:t>
      </w:r>
      <w:r w:rsidR="00E01B49" w:rsidRPr="00844275">
        <w:rPr>
          <w:rFonts w:ascii="Arial" w:hAnsi="Arial" w:cs="Arial"/>
          <w:sz w:val="21"/>
          <w:szCs w:val="21"/>
        </w:rPr>
        <w:t xml:space="preserve">e world. </w:t>
      </w:r>
      <w:r w:rsidR="00F467AB" w:rsidRPr="00844275">
        <w:rPr>
          <w:rFonts w:ascii="Arial" w:hAnsi="Arial" w:cs="Arial"/>
          <w:bCs/>
          <w:sz w:val="21"/>
          <w:szCs w:val="21"/>
        </w:rPr>
        <w:t xml:space="preserve">See the attached book list for the </w:t>
      </w:r>
      <w:r w:rsidR="00F467AB" w:rsidRPr="00844275">
        <w:rPr>
          <w:rFonts w:ascii="Arial" w:hAnsi="Arial" w:cs="Arial"/>
          <w:sz w:val="21"/>
          <w:szCs w:val="21"/>
        </w:rPr>
        <w:t xml:space="preserve">broad selection of stories, non-fiction, rhymes and poems, that will foster their understanding of our culturally, socially, technologically and ecologically diverse world, which we are ‘aiming’ to read with the children across our planned curriculum. </w:t>
      </w:r>
    </w:p>
    <w:p w14:paraId="7E1A9313" w14:textId="3AD65F6D" w:rsidR="00961198" w:rsidRPr="00844275" w:rsidRDefault="00802CD3" w:rsidP="00802CD3">
      <w:pPr>
        <w:rPr>
          <w:rFonts w:ascii="Arial" w:hAnsi="Arial" w:cs="Arial"/>
          <w:sz w:val="21"/>
          <w:szCs w:val="21"/>
        </w:rPr>
      </w:pPr>
      <w:r w:rsidRPr="00844275">
        <w:rPr>
          <w:rFonts w:ascii="Arial" w:hAnsi="Arial" w:cs="Arial"/>
          <w:bCs/>
          <w:sz w:val="21"/>
          <w:szCs w:val="21"/>
        </w:rPr>
        <w:t>The</w:t>
      </w:r>
      <w:r w:rsidR="00D95900" w:rsidRPr="00844275">
        <w:rPr>
          <w:rFonts w:ascii="Arial" w:hAnsi="Arial" w:cs="Arial"/>
          <w:bCs/>
          <w:sz w:val="21"/>
          <w:szCs w:val="21"/>
        </w:rPr>
        <w:t xml:space="preserve"> three aspects of </w:t>
      </w:r>
      <w:r w:rsidR="00764903" w:rsidRPr="00844275">
        <w:rPr>
          <w:rFonts w:ascii="Arial" w:hAnsi="Arial" w:cs="Arial"/>
          <w:bCs/>
          <w:sz w:val="21"/>
          <w:szCs w:val="21"/>
        </w:rPr>
        <w:t>Understanding</w:t>
      </w:r>
      <w:r w:rsidR="00D95900" w:rsidRPr="00844275">
        <w:rPr>
          <w:rFonts w:ascii="Arial" w:hAnsi="Arial" w:cs="Arial"/>
          <w:bCs/>
          <w:sz w:val="21"/>
          <w:szCs w:val="21"/>
        </w:rPr>
        <w:t xml:space="preserve"> the World</w:t>
      </w:r>
      <w:r w:rsidR="00FF3B9E" w:rsidRPr="00844275">
        <w:rPr>
          <w:rFonts w:ascii="Arial" w:hAnsi="Arial" w:cs="Arial"/>
          <w:bCs/>
          <w:sz w:val="21"/>
          <w:szCs w:val="21"/>
        </w:rPr>
        <w:t xml:space="preserve"> </w:t>
      </w:r>
      <w:r w:rsidR="00764903" w:rsidRPr="00844275">
        <w:rPr>
          <w:rFonts w:ascii="Arial" w:hAnsi="Arial" w:cs="Arial"/>
          <w:bCs/>
          <w:sz w:val="21"/>
          <w:szCs w:val="21"/>
        </w:rPr>
        <w:t>all interlink. Therefore,</w:t>
      </w:r>
      <w:r w:rsidR="002F3063" w:rsidRPr="00844275">
        <w:rPr>
          <w:rFonts w:ascii="Arial" w:hAnsi="Arial" w:cs="Arial"/>
          <w:bCs/>
          <w:sz w:val="21"/>
          <w:szCs w:val="21"/>
        </w:rPr>
        <w:t xml:space="preserve"> the elements of </w:t>
      </w:r>
      <w:r w:rsidR="008C08BB" w:rsidRPr="00844275">
        <w:rPr>
          <w:rFonts w:ascii="Arial" w:hAnsi="Arial" w:cs="Arial"/>
          <w:bCs/>
          <w:sz w:val="21"/>
          <w:szCs w:val="21"/>
        </w:rPr>
        <w:t xml:space="preserve">each </w:t>
      </w:r>
      <w:r w:rsidR="00B71945" w:rsidRPr="00844275">
        <w:rPr>
          <w:rFonts w:ascii="Arial" w:hAnsi="Arial" w:cs="Arial"/>
          <w:bCs/>
          <w:sz w:val="21"/>
          <w:szCs w:val="21"/>
        </w:rPr>
        <w:t xml:space="preserve">national curriculum </w:t>
      </w:r>
      <w:r w:rsidR="008C08BB" w:rsidRPr="00844275">
        <w:rPr>
          <w:rFonts w:ascii="Arial" w:hAnsi="Arial" w:cs="Arial"/>
          <w:bCs/>
          <w:sz w:val="21"/>
          <w:szCs w:val="21"/>
        </w:rPr>
        <w:t xml:space="preserve">subject (history, science, </w:t>
      </w:r>
      <w:r w:rsidR="00BB796B" w:rsidRPr="00844275">
        <w:rPr>
          <w:rFonts w:ascii="Arial" w:hAnsi="Arial" w:cs="Arial"/>
          <w:bCs/>
          <w:sz w:val="21"/>
          <w:szCs w:val="21"/>
        </w:rPr>
        <w:t>geography</w:t>
      </w:r>
      <w:r w:rsidR="008C08BB" w:rsidRPr="00844275">
        <w:rPr>
          <w:rFonts w:ascii="Arial" w:hAnsi="Arial" w:cs="Arial"/>
          <w:bCs/>
          <w:sz w:val="21"/>
          <w:szCs w:val="21"/>
        </w:rPr>
        <w:t xml:space="preserve"> and RE) will be evident across </w:t>
      </w:r>
      <w:r w:rsidR="00BB796B" w:rsidRPr="00844275">
        <w:rPr>
          <w:rFonts w:ascii="Arial" w:hAnsi="Arial" w:cs="Arial"/>
          <w:bCs/>
          <w:sz w:val="21"/>
          <w:szCs w:val="21"/>
        </w:rPr>
        <w:t xml:space="preserve">Past and Present, People, Culture and Communities and the Natural World. </w:t>
      </w:r>
      <w:r w:rsidR="00961198" w:rsidRPr="00844275">
        <w:rPr>
          <w:rFonts w:ascii="Arial" w:hAnsi="Arial" w:cs="Arial"/>
          <w:bCs/>
          <w:sz w:val="21"/>
          <w:szCs w:val="21"/>
        </w:rPr>
        <w:t>The use of IT</w:t>
      </w:r>
      <w:r w:rsidR="00BA553F" w:rsidRPr="00844275">
        <w:rPr>
          <w:rFonts w:ascii="Arial" w:hAnsi="Arial" w:cs="Arial"/>
          <w:bCs/>
          <w:sz w:val="21"/>
          <w:szCs w:val="21"/>
        </w:rPr>
        <w:t>,</w:t>
      </w:r>
      <w:r w:rsidR="00961198" w:rsidRPr="00844275">
        <w:rPr>
          <w:rFonts w:ascii="Arial" w:hAnsi="Arial" w:cs="Arial"/>
          <w:bCs/>
          <w:sz w:val="21"/>
          <w:szCs w:val="21"/>
        </w:rPr>
        <w:t xml:space="preserve"> as a tool for </w:t>
      </w:r>
      <w:r w:rsidR="00BA553F" w:rsidRPr="00844275">
        <w:rPr>
          <w:rFonts w:ascii="Arial" w:hAnsi="Arial" w:cs="Arial"/>
          <w:bCs/>
          <w:sz w:val="21"/>
          <w:szCs w:val="21"/>
        </w:rPr>
        <w:t xml:space="preserve">the way </w:t>
      </w:r>
      <w:r w:rsidR="00961198" w:rsidRPr="00844275">
        <w:rPr>
          <w:rFonts w:ascii="Arial" w:hAnsi="Arial" w:cs="Arial"/>
          <w:bCs/>
          <w:sz w:val="21"/>
          <w:szCs w:val="21"/>
        </w:rPr>
        <w:t>children lear</w:t>
      </w:r>
      <w:r w:rsidR="00BA553F" w:rsidRPr="00844275">
        <w:rPr>
          <w:rFonts w:ascii="Arial" w:hAnsi="Arial" w:cs="Arial"/>
          <w:bCs/>
          <w:sz w:val="21"/>
          <w:szCs w:val="21"/>
        </w:rPr>
        <w:t>n,</w:t>
      </w:r>
      <w:r w:rsidR="00961198" w:rsidRPr="00844275">
        <w:rPr>
          <w:rFonts w:ascii="Arial" w:hAnsi="Arial" w:cs="Arial"/>
          <w:bCs/>
          <w:sz w:val="21"/>
          <w:szCs w:val="21"/>
        </w:rPr>
        <w:t xml:space="preserve"> will be </w:t>
      </w:r>
      <w:r w:rsidR="00BA553F" w:rsidRPr="00844275">
        <w:rPr>
          <w:rFonts w:ascii="Arial" w:hAnsi="Arial" w:cs="Arial"/>
          <w:bCs/>
          <w:sz w:val="21"/>
          <w:szCs w:val="21"/>
        </w:rPr>
        <w:t>threaded</w:t>
      </w:r>
      <w:r w:rsidR="00961198" w:rsidRPr="00844275">
        <w:rPr>
          <w:rFonts w:ascii="Arial" w:hAnsi="Arial" w:cs="Arial"/>
          <w:bCs/>
          <w:sz w:val="21"/>
          <w:szCs w:val="21"/>
        </w:rPr>
        <w:t xml:space="preserve"> across all the aspects of Understanding the World. </w:t>
      </w:r>
    </w:p>
    <w:p w14:paraId="4735264E" w14:textId="29FE571D" w:rsidR="00FF3B9E" w:rsidRPr="00844275" w:rsidRDefault="00BB796B" w:rsidP="00802CD3">
      <w:pPr>
        <w:rPr>
          <w:rFonts w:ascii="Arial" w:hAnsi="Arial" w:cs="Arial"/>
          <w:bCs/>
          <w:sz w:val="21"/>
          <w:szCs w:val="21"/>
        </w:rPr>
      </w:pPr>
      <w:r w:rsidRPr="00844275">
        <w:rPr>
          <w:rFonts w:ascii="Arial" w:hAnsi="Arial" w:cs="Arial"/>
          <w:bCs/>
          <w:sz w:val="21"/>
          <w:szCs w:val="21"/>
        </w:rPr>
        <w:t xml:space="preserve">Furthermore, </w:t>
      </w:r>
      <w:r w:rsidR="00650F6C" w:rsidRPr="00844275">
        <w:rPr>
          <w:rFonts w:ascii="Arial" w:hAnsi="Arial" w:cs="Arial"/>
          <w:bCs/>
          <w:sz w:val="21"/>
          <w:szCs w:val="21"/>
        </w:rPr>
        <w:t xml:space="preserve">there are </w:t>
      </w:r>
      <w:r w:rsidRPr="00844275">
        <w:rPr>
          <w:rFonts w:ascii="Arial" w:hAnsi="Arial" w:cs="Arial"/>
          <w:bCs/>
          <w:sz w:val="21"/>
          <w:szCs w:val="21"/>
        </w:rPr>
        <w:t>links</w:t>
      </w:r>
      <w:r w:rsidR="00F32649" w:rsidRPr="00844275">
        <w:rPr>
          <w:rFonts w:ascii="Arial" w:hAnsi="Arial" w:cs="Arial"/>
          <w:bCs/>
          <w:sz w:val="21"/>
          <w:szCs w:val="21"/>
        </w:rPr>
        <w:t xml:space="preserve"> to other </w:t>
      </w:r>
      <w:r w:rsidR="00BA21BE" w:rsidRPr="00844275">
        <w:rPr>
          <w:rFonts w:ascii="Arial" w:hAnsi="Arial" w:cs="Arial"/>
          <w:bCs/>
          <w:sz w:val="21"/>
          <w:szCs w:val="21"/>
        </w:rPr>
        <w:t>curriculum</w:t>
      </w:r>
      <w:r w:rsidR="00F32649" w:rsidRPr="00844275">
        <w:rPr>
          <w:rFonts w:ascii="Arial" w:hAnsi="Arial" w:cs="Arial"/>
          <w:bCs/>
          <w:sz w:val="21"/>
          <w:szCs w:val="21"/>
        </w:rPr>
        <w:t xml:space="preserve"> plans. For example, learning</w:t>
      </w:r>
      <w:r w:rsidR="00BA21BE" w:rsidRPr="00844275">
        <w:rPr>
          <w:rFonts w:ascii="Arial" w:hAnsi="Arial" w:cs="Arial"/>
          <w:bCs/>
          <w:sz w:val="21"/>
          <w:szCs w:val="21"/>
        </w:rPr>
        <w:t xml:space="preserve"> the names of</w:t>
      </w:r>
      <w:r w:rsidR="00F32649" w:rsidRPr="00844275">
        <w:rPr>
          <w:rFonts w:ascii="Arial" w:hAnsi="Arial" w:cs="Arial"/>
          <w:bCs/>
          <w:sz w:val="21"/>
          <w:szCs w:val="21"/>
        </w:rPr>
        <w:t xml:space="preserve"> animals and plants</w:t>
      </w:r>
      <w:r w:rsidR="00961198" w:rsidRPr="00844275">
        <w:rPr>
          <w:rFonts w:ascii="Arial" w:hAnsi="Arial" w:cs="Arial"/>
          <w:bCs/>
          <w:sz w:val="21"/>
          <w:szCs w:val="21"/>
        </w:rPr>
        <w:t xml:space="preserve"> (autumn)</w:t>
      </w:r>
      <w:r w:rsidR="00F32649" w:rsidRPr="00844275">
        <w:rPr>
          <w:rFonts w:ascii="Arial" w:hAnsi="Arial" w:cs="Arial"/>
          <w:bCs/>
          <w:sz w:val="21"/>
          <w:szCs w:val="21"/>
        </w:rPr>
        <w:t xml:space="preserve"> and then drawing them</w:t>
      </w:r>
      <w:r w:rsidR="00961198" w:rsidRPr="00844275">
        <w:rPr>
          <w:rFonts w:ascii="Arial" w:hAnsi="Arial" w:cs="Arial"/>
          <w:bCs/>
          <w:sz w:val="21"/>
          <w:szCs w:val="21"/>
        </w:rPr>
        <w:t xml:space="preserve"> (summer)</w:t>
      </w:r>
      <w:r w:rsidR="00F32649" w:rsidRPr="00844275">
        <w:rPr>
          <w:rFonts w:ascii="Arial" w:hAnsi="Arial" w:cs="Arial"/>
          <w:bCs/>
          <w:sz w:val="21"/>
          <w:szCs w:val="21"/>
        </w:rPr>
        <w:t xml:space="preserve"> </w:t>
      </w:r>
      <w:r w:rsidR="00BA21BE" w:rsidRPr="00844275">
        <w:rPr>
          <w:rFonts w:ascii="Arial" w:hAnsi="Arial" w:cs="Arial"/>
          <w:bCs/>
          <w:sz w:val="21"/>
          <w:szCs w:val="21"/>
        </w:rPr>
        <w:t>as detailed in the curriculum plan for Expressive Arts and Design</w:t>
      </w:r>
      <w:r w:rsidR="00961198" w:rsidRPr="00844275">
        <w:rPr>
          <w:rFonts w:ascii="Arial" w:hAnsi="Arial" w:cs="Arial"/>
          <w:bCs/>
          <w:sz w:val="21"/>
          <w:szCs w:val="21"/>
        </w:rPr>
        <w:t xml:space="preserve">. </w:t>
      </w:r>
    </w:p>
    <w:p w14:paraId="580013D8" w14:textId="16063138" w:rsidR="002E340E" w:rsidRPr="00844275" w:rsidRDefault="002E340E" w:rsidP="00F13361">
      <w:pPr>
        <w:rPr>
          <w:rFonts w:ascii="Arial" w:hAnsi="Arial" w:cs="Arial"/>
          <w:sz w:val="21"/>
          <w:szCs w:val="21"/>
        </w:rPr>
      </w:pPr>
    </w:p>
    <w:p w14:paraId="006E50C6" w14:textId="77777777" w:rsidR="002E340E" w:rsidRPr="00844275" w:rsidRDefault="002E340E" w:rsidP="002E340E">
      <w:pPr>
        <w:rPr>
          <w:rFonts w:ascii="Arial" w:hAnsi="Arial" w:cs="Arial"/>
          <w:b/>
          <w:bCs/>
          <w:sz w:val="21"/>
          <w:szCs w:val="21"/>
        </w:rPr>
      </w:pPr>
      <w:r w:rsidRPr="00844275">
        <w:rPr>
          <w:rFonts w:ascii="Arial" w:hAnsi="Arial" w:cs="Arial"/>
          <w:b/>
          <w:bCs/>
          <w:sz w:val="21"/>
          <w:szCs w:val="21"/>
        </w:rPr>
        <w:t>School Inspection Handbook 2021</w:t>
      </w:r>
    </w:p>
    <w:p w14:paraId="231D709B" w14:textId="77777777" w:rsidR="002E340E" w:rsidRPr="00844275" w:rsidRDefault="002E340E" w:rsidP="002E340E">
      <w:pPr>
        <w:rPr>
          <w:rFonts w:ascii="Arial" w:hAnsi="Arial" w:cs="Arial"/>
          <w:sz w:val="21"/>
          <w:szCs w:val="21"/>
        </w:rPr>
      </w:pPr>
      <w:r w:rsidRPr="00844275">
        <w:rPr>
          <w:rFonts w:ascii="Arial" w:hAnsi="Arial" w:cs="Arial"/>
          <w:sz w:val="21"/>
          <w:szCs w:val="21"/>
        </w:rPr>
        <w:t>Teaching should not be taken to imply a ‘top down’ or formal way of working. It is a broad term which covers the many different ways in which adults help young children learn. It includes their interactions with children during planned and child-initiated play and activities: communicating and modelling language, showing, explaining, demonstrating, exploring ideas, encouraging, questioning, recalling, providing a narrative for what they are doing, facilitating and setting challenges. It takes account of the equipment they provide and the attention to the physical environment as well as the structure and routines of the day that establish expectations. Integral to teaching is how practitioners assess what children know, understand and can do as well as take account of their interests and dispositions to learning (characteristics of effective learning), and use this information to plan children’s next steps in learning and monitor their progress’ (page 80).</w:t>
      </w:r>
    </w:p>
    <w:p w14:paraId="57EDE126" w14:textId="5928C65E" w:rsidR="00105A67" w:rsidRDefault="00105A67" w:rsidP="00F13361">
      <w:pPr>
        <w:rPr>
          <w:rFonts w:ascii="Arial" w:hAnsi="Arial" w:cs="Arial"/>
          <w:sz w:val="18"/>
          <w:szCs w:val="18"/>
        </w:rPr>
      </w:pPr>
    </w:p>
    <w:p w14:paraId="0C4EF90A" w14:textId="77777777" w:rsidR="00650F6C" w:rsidRDefault="00650F6C" w:rsidP="00F13361">
      <w:pPr>
        <w:rPr>
          <w:rFonts w:ascii="Arial" w:hAnsi="Arial" w:cs="Arial"/>
          <w:sz w:val="18"/>
          <w:szCs w:val="18"/>
        </w:rPr>
      </w:pPr>
    </w:p>
    <w:p w14:paraId="208E9774" w14:textId="77777777" w:rsidR="00166D54" w:rsidRPr="00166D54" w:rsidRDefault="00166D54" w:rsidP="00F13361">
      <w:pPr>
        <w:rPr>
          <w:rFonts w:ascii="Arial" w:hAnsi="Arial" w:cs="Arial"/>
          <w:sz w:val="18"/>
          <w:szCs w:val="18"/>
        </w:rPr>
      </w:pPr>
    </w:p>
    <w:tbl>
      <w:tblPr>
        <w:tblStyle w:val="TableGrid"/>
        <w:tblW w:w="0" w:type="auto"/>
        <w:tblLook w:val="04A0" w:firstRow="1" w:lastRow="0" w:firstColumn="1" w:lastColumn="0" w:noHBand="0" w:noVBand="1"/>
      </w:tblPr>
      <w:tblGrid>
        <w:gridCol w:w="1842"/>
        <w:gridCol w:w="3871"/>
        <w:gridCol w:w="4292"/>
        <w:gridCol w:w="3943"/>
      </w:tblGrid>
      <w:tr w:rsidR="00AE435E" w:rsidRPr="00B2501C" w14:paraId="4E64A5CF" w14:textId="77777777" w:rsidTr="00516CCD">
        <w:tc>
          <w:tcPr>
            <w:tcW w:w="1842" w:type="dxa"/>
            <w:shd w:val="clear" w:color="auto" w:fill="D9D9D9" w:themeFill="background1" w:themeFillShade="D9"/>
          </w:tcPr>
          <w:p w14:paraId="73FEAB25" w14:textId="345AC405" w:rsidR="00124855" w:rsidRPr="00844275" w:rsidRDefault="00A422DD" w:rsidP="00124855">
            <w:pPr>
              <w:jc w:val="center"/>
              <w:rPr>
                <w:rFonts w:ascii="Arial" w:hAnsi="Arial" w:cs="Arial"/>
                <w:b/>
                <w:bCs/>
                <w:sz w:val="20"/>
                <w:szCs w:val="20"/>
              </w:rPr>
            </w:pPr>
            <w:r w:rsidRPr="00844275">
              <w:rPr>
                <w:rFonts w:ascii="Arial" w:hAnsi="Arial" w:cs="Arial"/>
                <w:b/>
                <w:bCs/>
                <w:sz w:val="20"/>
                <w:szCs w:val="20"/>
              </w:rPr>
              <w:t xml:space="preserve">Aspect </w:t>
            </w:r>
          </w:p>
        </w:tc>
        <w:tc>
          <w:tcPr>
            <w:tcW w:w="12106" w:type="dxa"/>
            <w:gridSpan w:val="3"/>
            <w:shd w:val="clear" w:color="auto" w:fill="D9D9D9" w:themeFill="background1" w:themeFillShade="D9"/>
          </w:tcPr>
          <w:p w14:paraId="7E993343" w14:textId="77777777" w:rsidR="00124855" w:rsidRPr="00844275" w:rsidRDefault="00124855" w:rsidP="00124855">
            <w:pPr>
              <w:jc w:val="center"/>
              <w:rPr>
                <w:rFonts w:ascii="Arial" w:hAnsi="Arial" w:cs="Arial"/>
                <w:b/>
                <w:bCs/>
                <w:sz w:val="20"/>
                <w:szCs w:val="20"/>
              </w:rPr>
            </w:pPr>
            <w:r w:rsidRPr="00844275">
              <w:rPr>
                <w:rFonts w:ascii="Arial" w:hAnsi="Arial" w:cs="Arial"/>
                <w:b/>
                <w:bCs/>
                <w:sz w:val="20"/>
                <w:szCs w:val="20"/>
              </w:rPr>
              <w:t>Past and Present</w:t>
            </w:r>
            <w:r w:rsidR="00105BD5" w:rsidRPr="00844275">
              <w:rPr>
                <w:rFonts w:ascii="Arial" w:hAnsi="Arial" w:cs="Arial"/>
                <w:b/>
                <w:bCs/>
                <w:sz w:val="20"/>
                <w:szCs w:val="20"/>
              </w:rPr>
              <w:t xml:space="preserve"> </w:t>
            </w:r>
          </w:p>
          <w:p w14:paraId="73A9A67B" w14:textId="3B56737C" w:rsidR="00B2501C" w:rsidRPr="00844275" w:rsidRDefault="00B2501C" w:rsidP="00124855">
            <w:pPr>
              <w:jc w:val="center"/>
              <w:rPr>
                <w:rFonts w:ascii="Arial" w:hAnsi="Arial" w:cs="Arial"/>
                <w:b/>
                <w:bCs/>
                <w:sz w:val="20"/>
                <w:szCs w:val="20"/>
              </w:rPr>
            </w:pPr>
          </w:p>
        </w:tc>
      </w:tr>
      <w:tr w:rsidR="00AD2864" w:rsidRPr="00B2501C" w14:paraId="3BAA4A67" w14:textId="77777777" w:rsidTr="00516CCD">
        <w:tc>
          <w:tcPr>
            <w:tcW w:w="1842" w:type="dxa"/>
            <w:shd w:val="clear" w:color="auto" w:fill="D9D9D9" w:themeFill="background1" w:themeFillShade="D9"/>
          </w:tcPr>
          <w:p w14:paraId="229D2374" w14:textId="406CC004" w:rsidR="006729AC" w:rsidRPr="00844275" w:rsidRDefault="00A422DD" w:rsidP="00B174B0">
            <w:pPr>
              <w:jc w:val="center"/>
              <w:rPr>
                <w:rFonts w:ascii="Arial" w:hAnsi="Arial" w:cs="Arial"/>
                <w:b/>
                <w:bCs/>
                <w:sz w:val="20"/>
                <w:szCs w:val="20"/>
              </w:rPr>
            </w:pPr>
            <w:r w:rsidRPr="00844275">
              <w:rPr>
                <w:rFonts w:ascii="Arial" w:hAnsi="Arial" w:cs="Arial"/>
                <w:b/>
                <w:bCs/>
                <w:sz w:val="20"/>
                <w:szCs w:val="20"/>
              </w:rPr>
              <w:t>Big Idea</w:t>
            </w:r>
          </w:p>
        </w:tc>
        <w:tc>
          <w:tcPr>
            <w:tcW w:w="3871" w:type="dxa"/>
            <w:shd w:val="clear" w:color="auto" w:fill="D9D9D9" w:themeFill="background1" w:themeFillShade="D9"/>
          </w:tcPr>
          <w:p w14:paraId="4900D22A" w14:textId="765B2B68" w:rsidR="00124855" w:rsidRPr="00844275" w:rsidRDefault="00124855" w:rsidP="00B174B0">
            <w:pPr>
              <w:jc w:val="center"/>
              <w:rPr>
                <w:rFonts w:ascii="Arial" w:hAnsi="Arial" w:cs="Arial"/>
                <w:b/>
                <w:bCs/>
                <w:sz w:val="20"/>
                <w:szCs w:val="20"/>
              </w:rPr>
            </w:pPr>
            <w:r w:rsidRPr="00844275">
              <w:rPr>
                <w:rFonts w:ascii="Arial" w:hAnsi="Arial" w:cs="Arial"/>
                <w:b/>
                <w:bCs/>
                <w:sz w:val="20"/>
                <w:szCs w:val="20"/>
              </w:rPr>
              <w:t>Autumn</w:t>
            </w:r>
          </w:p>
          <w:p w14:paraId="3F8B7B16" w14:textId="77777777" w:rsidR="00124855" w:rsidRPr="00844275" w:rsidRDefault="00124855" w:rsidP="00B174B0">
            <w:pPr>
              <w:jc w:val="center"/>
              <w:rPr>
                <w:rFonts w:ascii="Arial" w:hAnsi="Arial" w:cs="Arial"/>
                <w:b/>
                <w:bCs/>
                <w:sz w:val="20"/>
                <w:szCs w:val="20"/>
              </w:rPr>
            </w:pPr>
            <w:r w:rsidRPr="00844275">
              <w:rPr>
                <w:rFonts w:ascii="Arial" w:hAnsi="Arial" w:cs="Arial"/>
                <w:b/>
                <w:bCs/>
                <w:sz w:val="20"/>
                <w:szCs w:val="20"/>
              </w:rPr>
              <w:t xml:space="preserve">Knowing </w:t>
            </w:r>
          </w:p>
        </w:tc>
        <w:tc>
          <w:tcPr>
            <w:tcW w:w="4292" w:type="dxa"/>
            <w:shd w:val="clear" w:color="auto" w:fill="D9D9D9" w:themeFill="background1" w:themeFillShade="D9"/>
          </w:tcPr>
          <w:p w14:paraId="64FDCF0F" w14:textId="77777777" w:rsidR="00124855" w:rsidRPr="00844275" w:rsidRDefault="00124855" w:rsidP="00B174B0">
            <w:pPr>
              <w:jc w:val="center"/>
              <w:rPr>
                <w:rFonts w:ascii="Arial" w:hAnsi="Arial" w:cs="Arial"/>
                <w:b/>
                <w:bCs/>
                <w:sz w:val="20"/>
                <w:szCs w:val="20"/>
              </w:rPr>
            </w:pPr>
            <w:r w:rsidRPr="00844275">
              <w:rPr>
                <w:rFonts w:ascii="Arial" w:hAnsi="Arial" w:cs="Arial"/>
                <w:b/>
                <w:bCs/>
                <w:sz w:val="20"/>
                <w:szCs w:val="20"/>
              </w:rPr>
              <w:t>Spring</w:t>
            </w:r>
          </w:p>
          <w:p w14:paraId="4FFF0F88" w14:textId="168ECE1E" w:rsidR="00124855" w:rsidRPr="00844275" w:rsidRDefault="00124855" w:rsidP="00B174B0">
            <w:pPr>
              <w:jc w:val="center"/>
              <w:rPr>
                <w:rFonts w:ascii="Arial" w:hAnsi="Arial" w:cs="Arial"/>
                <w:b/>
                <w:bCs/>
                <w:sz w:val="20"/>
                <w:szCs w:val="20"/>
              </w:rPr>
            </w:pPr>
            <w:r w:rsidRPr="00844275">
              <w:rPr>
                <w:rFonts w:ascii="Arial" w:hAnsi="Arial" w:cs="Arial"/>
                <w:b/>
                <w:bCs/>
                <w:sz w:val="20"/>
                <w:szCs w:val="20"/>
              </w:rPr>
              <w:t xml:space="preserve">Understanding </w:t>
            </w:r>
          </w:p>
        </w:tc>
        <w:tc>
          <w:tcPr>
            <w:tcW w:w="3943" w:type="dxa"/>
            <w:shd w:val="clear" w:color="auto" w:fill="D9D9D9" w:themeFill="background1" w:themeFillShade="D9"/>
          </w:tcPr>
          <w:p w14:paraId="0703AC27" w14:textId="77777777" w:rsidR="00124855" w:rsidRPr="00844275" w:rsidRDefault="00124855" w:rsidP="00B174B0">
            <w:pPr>
              <w:jc w:val="center"/>
              <w:rPr>
                <w:rFonts w:ascii="Arial" w:hAnsi="Arial" w:cs="Arial"/>
                <w:b/>
                <w:bCs/>
                <w:sz w:val="20"/>
                <w:szCs w:val="20"/>
              </w:rPr>
            </w:pPr>
            <w:r w:rsidRPr="00844275">
              <w:rPr>
                <w:rFonts w:ascii="Arial" w:hAnsi="Arial" w:cs="Arial"/>
                <w:b/>
                <w:bCs/>
                <w:sz w:val="20"/>
                <w:szCs w:val="20"/>
              </w:rPr>
              <w:t>Summer</w:t>
            </w:r>
          </w:p>
          <w:p w14:paraId="68A4F901" w14:textId="77777777" w:rsidR="00124855" w:rsidRPr="00844275" w:rsidRDefault="00124855" w:rsidP="00B174B0">
            <w:pPr>
              <w:jc w:val="center"/>
              <w:rPr>
                <w:rFonts w:ascii="Arial" w:hAnsi="Arial" w:cs="Arial"/>
                <w:b/>
                <w:bCs/>
                <w:sz w:val="20"/>
                <w:szCs w:val="20"/>
              </w:rPr>
            </w:pPr>
            <w:r w:rsidRPr="00844275">
              <w:rPr>
                <w:rFonts w:ascii="Arial" w:hAnsi="Arial" w:cs="Arial"/>
                <w:b/>
                <w:bCs/>
                <w:sz w:val="20"/>
                <w:szCs w:val="20"/>
              </w:rPr>
              <w:t xml:space="preserve">Comparing </w:t>
            </w:r>
          </w:p>
          <w:p w14:paraId="32EFFC2E" w14:textId="56507BA9" w:rsidR="00B2501C" w:rsidRPr="00844275" w:rsidRDefault="00B2501C" w:rsidP="00B174B0">
            <w:pPr>
              <w:jc w:val="center"/>
              <w:rPr>
                <w:rFonts w:ascii="Arial" w:hAnsi="Arial" w:cs="Arial"/>
                <w:b/>
                <w:bCs/>
                <w:sz w:val="20"/>
                <w:szCs w:val="20"/>
              </w:rPr>
            </w:pPr>
          </w:p>
        </w:tc>
      </w:tr>
      <w:tr w:rsidR="00AD2864" w:rsidRPr="00B2501C" w14:paraId="724404AB" w14:textId="77777777" w:rsidTr="00516CCD">
        <w:tc>
          <w:tcPr>
            <w:tcW w:w="1842" w:type="dxa"/>
            <w:shd w:val="clear" w:color="auto" w:fill="D9D9D9" w:themeFill="background1" w:themeFillShade="D9"/>
          </w:tcPr>
          <w:p w14:paraId="7A7061E5" w14:textId="483FD156" w:rsidR="00A422DD" w:rsidRPr="00844275" w:rsidRDefault="009A0880" w:rsidP="00A422DD">
            <w:pPr>
              <w:pStyle w:val="Default"/>
              <w:jc w:val="center"/>
              <w:rPr>
                <w:b/>
                <w:bCs/>
                <w:sz w:val="20"/>
                <w:szCs w:val="20"/>
              </w:rPr>
            </w:pPr>
            <w:r w:rsidRPr="00844275">
              <w:rPr>
                <w:b/>
                <w:bCs/>
                <w:sz w:val="20"/>
                <w:szCs w:val="20"/>
              </w:rPr>
              <w:t>Intent</w:t>
            </w:r>
          </w:p>
          <w:p w14:paraId="534E9FE4" w14:textId="77777777" w:rsidR="00A422DD" w:rsidRPr="00844275" w:rsidRDefault="00A422DD" w:rsidP="00A422DD">
            <w:pPr>
              <w:pStyle w:val="Default"/>
              <w:jc w:val="center"/>
              <w:rPr>
                <w:b/>
                <w:bCs/>
                <w:sz w:val="20"/>
                <w:szCs w:val="20"/>
              </w:rPr>
            </w:pPr>
          </w:p>
          <w:p w14:paraId="0D563229" w14:textId="3769F2A6" w:rsidR="00124855" w:rsidRPr="00844275" w:rsidRDefault="009A0880" w:rsidP="00A422DD">
            <w:pPr>
              <w:pStyle w:val="Default"/>
              <w:jc w:val="center"/>
              <w:rPr>
                <w:b/>
                <w:bCs/>
                <w:sz w:val="20"/>
                <w:szCs w:val="20"/>
              </w:rPr>
            </w:pPr>
            <w:r w:rsidRPr="00844275">
              <w:rPr>
                <w:b/>
                <w:bCs/>
                <w:sz w:val="20"/>
                <w:szCs w:val="20"/>
              </w:rPr>
              <w:t xml:space="preserve">What every child is </w:t>
            </w:r>
            <w:r w:rsidR="006729AC" w:rsidRPr="00844275">
              <w:rPr>
                <w:b/>
                <w:bCs/>
                <w:sz w:val="20"/>
                <w:szCs w:val="20"/>
              </w:rPr>
              <w:t>entitled</w:t>
            </w:r>
            <w:r w:rsidRPr="00844275">
              <w:rPr>
                <w:b/>
                <w:bCs/>
                <w:sz w:val="20"/>
                <w:szCs w:val="20"/>
              </w:rPr>
              <w:t xml:space="preserve"> to know</w:t>
            </w:r>
            <w:r w:rsidR="00A93DA1" w:rsidRPr="00844275">
              <w:rPr>
                <w:b/>
                <w:bCs/>
                <w:sz w:val="20"/>
                <w:szCs w:val="20"/>
              </w:rPr>
              <w:t xml:space="preserve"> </w:t>
            </w:r>
          </w:p>
          <w:p w14:paraId="54C573C1" w14:textId="30286668" w:rsidR="009A0880" w:rsidRPr="00844275" w:rsidRDefault="009A0880" w:rsidP="00B174B0">
            <w:pPr>
              <w:pStyle w:val="Default"/>
              <w:rPr>
                <w:b/>
                <w:bCs/>
                <w:sz w:val="20"/>
                <w:szCs w:val="20"/>
              </w:rPr>
            </w:pPr>
          </w:p>
        </w:tc>
        <w:tc>
          <w:tcPr>
            <w:tcW w:w="3871" w:type="dxa"/>
            <w:shd w:val="clear" w:color="auto" w:fill="auto"/>
          </w:tcPr>
          <w:p w14:paraId="64AB9EEF" w14:textId="26FD1263" w:rsidR="00716A45" w:rsidRPr="00844275" w:rsidRDefault="00716A45" w:rsidP="00716A45">
            <w:pPr>
              <w:pStyle w:val="Default"/>
              <w:rPr>
                <w:sz w:val="20"/>
                <w:szCs w:val="20"/>
              </w:rPr>
            </w:pPr>
            <w:r w:rsidRPr="00844275">
              <w:rPr>
                <w:sz w:val="20"/>
                <w:szCs w:val="20"/>
              </w:rPr>
              <w:t xml:space="preserve">Name and describe people who are familiar to them. </w:t>
            </w:r>
          </w:p>
          <w:p w14:paraId="55B73874" w14:textId="77777777" w:rsidR="00716A45" w:rsidRPr="00844275" w:rsidRDefault="00716A45" w:rsidP="00716A45">
            <w:pPr>
              <w:pStyle w:val="Default"/>
              <w:rPr>
                <w:sz w:val="20"/>
                <w:szCs w:val="20"/>
              </w:rPr>
            </w:pPr>
          </w:p>
          <w:p w14:paraId="64725024" w14:textId="77777777" w:rsidR="004219EF" w:rsidRPr="00844275" w:rsidRDefault="00124855" w:rsidP="00B174B0">
            <w:pPr>
              <w:pStyle w:val="Default"/>
              <w:rPr>
                <w:sz w:val="20"/>
                <w:szCs w:val="20"/>
              </w:rPr>
            </w:pPr>
            <w:r w:rsidRPr="00844275">
              <w:rPr>
                <w:sz w:val="20"/>
                <w:szCs w:val="20"/>
              </w:rPr>
              <w:t xml:space="preserve">Talk about members of their immediate family and community. </w:t>
            </w:r>
          </w:p>
          <w:p w14:paraId="19FA91DB" w14:textId="77777777" w:rsidR="004219EF" w:rsidRPr="00844275" w:rsidRDefault="004219EF" w:rsidP="00B174B0">
            <w:pPr>
              <w:pStyle w:val="Default"/>
              <w:rPr>
                <w:sz w:val="20"/>
                <w:szCs w:val="20"/>
              </w:rPr>
            </w:pPr>
          </w:p>
          <w:p w14:paraId="076A9B80" w14:textId="10A79E60" w:rsidR="00547BBE" w:rsidRPr="00844275" w:rsidRDefault="00124855" w:rsidP="00B174B0">
            <w:pPr>
              <w:pStyle w:val="Default"/>
              <w:rPr>
                <w:sz w:val="20"/>
                <w:szCs w:val="20"/>
              </w:rPr>
            </w:pPr>
            <w:r w:rsidRPr="00844275">
              <w:rPr>
                <w:sz w:val="20"/>
                <w:szCs w:val="20"/>
              </w:rPr>
              <w:t xml:space="preserve">Discuss roles in society. </w:t>
            </w:r>
          </w:p>
          <w:p w14:paraId="09737C81" w14:textId="2E7C1A1C" w:rsidR="00B518CF" w:rsidRPr="00844275" w:rsidRDefault="00B518CF" w:rsidP="00B174B0">
            <w:pPr>
              <w:pStyle w:val="Default"/>
              <w:rPr>
                <w:sz w:val="20"/>
                <w:szCs w:val="20"/>
              </w:rPr>
            </w:pPr>
          </w:p>
          <w:p w14:paraId="6A027551" w14:textId="29822FFB" w:rsidR="00B518CF" w:rsidRPr="00844275" w:rsidRDefault="00B518CF" w:rsidP="00B174B0">
            <w:pPr>
              <w:pStyle w:val="Default"/>
              <w:rPr>
                <w:sz w:val="20"/>
                <w:szCs w:val="20"/>
              </w:rPr>
            </w:pPr>
            <w:r w:rsidRPr="00844275">
              <w:rPr>
                <w:sz w:val="20"/>
                <w:szCs w:val="20"/>
              </w:rPr>
              <w:t xml:space="preserve">Visit a place of historical importance (consider </w:t>
            </w:r>
            <w:r w:rsidR="00CA2435" w:rsidRPr="00844275">
              <w:rPr>
                <w:sz w:val="20"/>
                <w:szCs w:val="20"/>
              </w:rPr>
              <w:t xml:space="preserve">the lives of both women and men). </w:t>
            </w:r>
          </w:p>
          <w:p w14:paraId="17E31489" w14:textId="77777777" w:rsidR="00124855" w:rsidRPr="00844275" w:rsidRDefault="00124855" w:rsidP="00716A45">
            <w:pPr>
              <w:pStyle w:val="Default"/>
              <w:rPr>
                <w:sz w:val="20"/>
                <w:szCs w:val="20"/>
              </w:rPr>
            </w:pPr>
          </w:p>
        </w:tc>
        <w:tc>
          <w:tcPr>
            <w:tcW w:w="4292" w:type="dxa"/>
            <w:shd w:val="clear" w:color="auto" w:fill="auto"/>
          </w:tcPr>
          <w:p w14:paraId="571DA732" w14:textId="77777777" w:rsidR="00C1423F" w:rsidRPr="00844275" w:rsidRDefault="00124855" w:rsidP="00B174B0">
            <w:pPr>
              <w:pStyle w:val="Default"/>
              <w:rPr>
                <w:sz w:val="20"/>
                <w:szCs w:val="20"/>
              </w:rPr>
            </w:pPr>
            <w:r w:rsidRPr="00844275">
              <w:rPr>
                <w:sz w:val="20"/>
                <w:szCs w:val="20"/>
              </w:rPr>
              <w:t xml:space="preserve">Understand the past through settings, characters and events. </w:t>
            </w:r>
          </w:p>
          <w:p w14:paraId="5C4495D1" w14:textId="77777777" w:rsidR="00C1423F" w:rsidRPr="00844275" w:rsidRDefault="00C1423F" w:rsidP="00B174B0">
            <w:pPr>
              <w:pStyle w:val="Default"/>
              <w:rPr>
                <w:sz w:val="20"/>
                <w:szCs w:val="20"/>
              </w:rPr>
            </w:pPr>
          </w:p>
          <w:p w14:paraId="7D97823D" w14:textId="27A4119E" w:rsidR="00124855" w:rsidRPr="00844275" w:rsidRDefault="005501C3" w:rsidP="00B174B0">
            <w:pPr>
              <w:pStyle w:val="Default"/>
              <w:rPr>
                <w:sz w:val="20"/>
                <w:szCs w:val="20"/>
              </w:rPr>
            </w:pPr>
            <w:r w:rsidRPr="00844275">
              <w:rPr>
                <w:sz w:val="20"/>
                <w:szCs w:val="20"/>
              </w:rPr>
              <w:t>Comment on images of familiar situations in the past.</w:t>
            </w:r>
          </w:p>
          <w:p w14:paraId="12BF7E44" w14:textId="77777777" w:rsidR="00124855" w:rsidRPr="00844275" w:rsidRDefault="00124855" w:rsidP="00B174B0">
            <w:pPr>
              <w:rPr>
                <w:rFonts w:ascii="Arial" w:hAnsi="Arial" w:cs="Arial"/>
                <w:sz w:val="20"/>
                <w:szCs w:val="20"/>
              </w:rPr>
            </w:pPr>
          </w:p>
          <w:p w14:paraId="575BBD36" w14:textId="77777777" w:rsidR="00BB1D92" w:rsidRPr="00844275" w:rsidRDefault="00BB1D92" w:rsidP="00BB1D92">
            <w:pPr>
              <w:pStyle w:val="Default"/>
              <w:rPr>
                <w:sz w:val="20"/>
                <w:szCs w:val="20"/>
              </w:rPr>
            </w:pPr>
            <w:r w:rsidRPr="00844275">
              <w:rPr>
                <w:sz w:val="20"/>
                <w:szCs w:val="20"/>
              </w:rPr>
              <w:t xml:space="preserve">Discuss roles in society. </w:t>
            </w:r>
          </w:p>
          <w:p w14:paraId="386C6063" w14:textId="294D3A3A" w:rsidR="00BB1D92" w:rsidRPr="00844275" w:rsidRDefault="00BB1D92" w:rsidP="00B174B0">
            <w:pPr>
              <w:rPr>
                <w:rFonts w:ascii="Arial" w:hAnsi="Arial" w:cs="Arial"/>
                <w:sz w:val="20"/>
                <w:szCs w:val="20"/>
              </w:rPr>
            </w:pPr>
          </w:p>
        </w:tc>
        <w:tc>
          <w:tcPr>
            <w:tcW w:w="3943" w:type="dxa"/>
            <w:shd w:val="clear" w:color="auto" w:fill="auto"/>
          </w:tcPr>
          <w:p w14:paraId="30BA841E" w14:textId="55EC3345" w:rsidR="00124855" w:rsidRPr="00844275" w:rsidRDefault="00124855" w:rsidP="00B174B0">
            <w:pPr>
              <w:pStyle w:val="Default"/>
              <w:rPr>
                <w:sz w:val="20"/>
                <w:szCs w:val="20"/>
              </w:rPr>
            </w:pPr>
            <w:r w:rsidRPr="00844275">
              <w:rPr>
                <w:sz w:val="20"/>
                <w:szCs w:val="20"/>
              </w:rPr>
              <w:t xml:space="preserve">Compare and contrast characters from stories, including figures from the past (now and then). </w:t>
            </w:r>
          </w:p>
          <w:p w14:paraId="62479AFD" w14:textId="77777777" w:rsidR="00124855" w:rsidRPr="00844275" w:rsidRDefault="00124855" w:rsidP="00B174B0">
            <w:pPr>
              <w:rPr>
                <w:rFonts w:ascii="Arial" w:hAnsi="Arial" w:cs="Arial"/>
                <w:sz w:val="20"/>
                <w:szCs w:val="20"/>
              </w:rPr>
            </w:pPr>
          </w:p>
          <w:p w14:paraId="324852A0" w14:textId="77777777" w:rsidR="00BD39D4" w:rsidRPr="00844275" w:rsidRDefault="00BD39D4" w:rsidP="00BD39D4">
            <w:pPr>
              <w:pStyle w:val="Default"/>
              <w:rPr>
                <w:sz w:val="20"/>
                <w:szCs w:val="20"/>
              </w:rPr>
            </w:pPr>
            <w:r w:rsidRPr="00844275">
              <w:rPr>
                <w:sz w:val="20"/>
                <w:szCs w:val="20"/>
              </w:rPr>
              <w:t xml:space="preserve">Discuss roles in society. </w:t>
            </w:r>
          </w:p>
          <w:p w14:paraId="7E6B37AE" w14:textId="6C85C0F0" w:rsidR="00653F5F" w:rsidRPr="00844275" w:rsidRDefault="00653F5F" w:rsidP="00004262">
            <w:pPr>
              <w:pStyle w:val="Default"/>
              <w:rPr>
                <w:sz w:val="20"/>
                <w:szCs w:val="20"/>
              </w:rPr>
            </w:pPr>
          </w:p>
        </w:tc>
      </w:tr>
      <w:tr w:rsidR="00844D05" w:rsidRPr="00B2501C" w14:paraId="713AD571" w14:textId="77777777" w:rsidTr="00516CCD">
        <w:trPr>
          <w:trHeight w:val="1165"/>
        </w:trPr>
        <w:tc>
          <w:tcPr>
            <w:tcW w:w="1842" w:type="dxa"/>
            <w:shd w:val="clear" w:color="auto" w:fill="D9D9D9" w:themeFill="background1" w:themeFillShade="D9"/>
          </w:tcPr>
          <w:p w14:paraId="6BE0F963" w14:textId="77777777" w:rsidR="00844D05" w:rsidRPr="00844275" w:rsidRDefault="00844D05" w:rsidP="00844D05">
            <w:pPr>
              <w:pStyle w:val="Default"/>
              <w:jc w:val="center"/>
              <w:rPr>
                <w:b/>
                <w:bCs/>
                <w:sz w:val="20"/>
                <w:szCs w:val="20"/>
              </w:rPr>
            </w:pPr>
            <w:r w:rsidRPr="00844275">
              <w:rPr>
                <w:b/>
                <w:bCs/>
                <w:sz w:val="20"/>
                <w:szCs w:val="20"/>
              </w:rPr>
              <w:t xml:space="preserve">Implementation </w:t>
            </w:r>
          </w:p>
          <w:p w14:paraId="0984A9C2" w14:textId="77777777" w:rsidR="00844D05" w:rsidRPr="00844275" w:rsidRDefault="00844D05" w:rsidP="00844D05">
            <w:pPr>
              <w:pStyle w:val="Default"/>
              <w:jc w:val="center"/>
              <w:rPr>
                <w:b/>
                <w:bCs/>
                <w:sz w:val="20"/>
                <w:szCs w:val="20"/>
              </w:rPr>
            </w:pPr>
          </w:p>
          <w:p w14:paraId="613BDCF7" w14:textId="373423A0" w:rsidR="0033080E" w:rsidRPr="00844275" w:rsidRDefault="0033080E" w:rsidP="00844D05">
            <w:pPr>
              <w:pStyle w:val="Default"/>
              <w:jc w:val="center"/>
              <w:rPr>
                <w:b/>
                <w:bCs/>
                <w:sz w:val="20"/>
                <w:szCs w:val="20"/>
              </w:rPr>
            </w:pPr>
            <w:r w:rsidRPr="00844275">
              <w:rPr>
                <w:b/>
                <w:bCs/>
                <w:sz w:val="20"/>
                <w:szCs w:val="20"/>
              </w:rPr>
              <w:t xml:space="preserve">How every child is entitled to come to know </w:t>
            </w:r>
          </w:p>
        </w:tc>
        <w:tc>
          <w:tcPr>
            <w:tcW w:w="12106" w:type="dxa"/>
            <w:gridSpan w:val="3"/>
            <w:shd w:val="clear" w:color="auto" w:fill="auto"/>
          </w:tcPr>
          <w:p w14:paraId="77C66D99" w14:textId="77777777" w:rsidR="00AA0ECA" w:rsidRPr="00844275" w:rsidRDefault="004F3209" w:rsidP="00B174B0">
            <w:pPr>
              <w:pStyle w:val="Default"/>
              <w:rPr>
                <w:sz w:val="20"/>
                <w:szCs w:val="20"/>
              </w:rPr>
            </w:pPr>
            <w:r w:rsidRPr="00844275">
              <w:rPr>
                <w:sz w:val="20"/>
                <w:szCs w:val="20"/>
              </w:rPr>
              <w:t>We will implement the above through</w:t>
            </w:r>
            <w:r w:rsidR="00AA0ECA" w:rsidRPr="00844275">
              <w:rPr>
                <w:sz w:val="20"/>
                <w:szCs w:val="20"/>
              </w:rPr>
              <w:t>:</w:t>
            </w:r>
          </w:p>
          <w:p w14:paraId="132E80A9" w14:textId="7B4156FC" w:rsidR="00AA0ECA" w:rsidRPr="00844275" w:rsidRDefault="000E5455" w:rsidP="00B174B0">
            <w:pPr>
              <w:pStyle w:val="Default"/>
              <w:rPr>
                <w:sz w:val="20"/>
                <w:szCs w:val="20"/>
              </w:rPr>
            </w:pPr>
            <w:r w:rsidRPr="00844275">
              <w:rPr>
                <w:sz w:val="20"/>
                <w:szCs w:val="20"/>
              </w:rPr>
              <w:t>G</w:t>
            </w:r>
            <w:r w:rsidR="00B37994" w:rsidRPr="00844275">
              <w:rPr>
                <w:sz w:val="20"/>
                <w:szCs w:val="20"/>
              </w:rPr>
              <w:t>iving children personal experiences</w:t>
            </w:r>
            <w:r w:rsidR="002E20FC" w:rsidRPr="00844275">
              <w:rPr>
                <w:sz w:val="20"/>
                <w:szCs w:val="20"/>
              </w:rPr>
              <w:t xml:space="preserve"> </w:t>
            </w:r>
            <w:r w:rsidR="00FB3042" w:rsidRPr="00844275">
              <w:rPr>
                <w:sz w:val="20"/>
                <w:szCs w:val="20"/>
              </w:rPr>
              <w:t xml:space="preserve">through </w:t>
            </w:r>
            <w:r w:rsidR="002E20FC" w:rsidRPr="00844275">
              <w:rPr>
                <w:b/>
                <w:sz w:val="20"/>
                <w:szCs w:val="20"/>
              </w:rPr>
              <w:t>visits</w:t>
            </w:r>
            <w:r w:rsidR="00FB3042" w:rsidRPr="00844275">
              <w:rPr>
                <w:sz w:val="20"/>
                <w:szCs w:val="20"/>
              </w:rPr>
              <w:t xml:space="preserve"> </w:t>
            </w:r>
            <w:r w:rsidR="00AA0ECA" w:rsidRPr="00844275">
              <w:rPr>
                <w:sz w:val="20"/>
                <w:szCs w:val="20"/>
              </w:rPr>
              <w:t>and meeting important members of societ</w:t>
            </w:r>
            <w:r w:rsidR="00595210" w:rsidRPr="00844275">
              <w:rPr>
                <w:sz w:val="20"/>
                <w:szCs w:val="20"/>
              </w:rPr>
              <w:t>y (</w:t>
            </w:r>
            <w:r w:rsidR="00595210" w:rsidRPr="00844275">
              <w:rPr>
                <w:b/>
                <w:sz w:val="20"/>
                <w:szCs w:val="20"/>
              </w:rPr>
              <w:t>visitors</w:t>
            </w:r>
            <w:r w:rsidR="00595210" w:rsidRPr="00844275">
              <w:rPr>
                <w:sz w:val="20"/>
                <w:szCs w:val="20"/>
              </w:rPr>
              <w:t xml:space="preserve">). </w:t>
            </w:r>
          </w:p>
          <w:p w14:paraId="296CF3C4" w14:textId="2C114235" w:rsidR="00844D05" w:rsidRPr="00844275" w:rsidRDefault="00AA0ECA" w:rsidP="00B174B0">
            <w:pPr>
              <w:pStyle w:val="Default"/>
              <w:rPr>
                <w:rFonts w:eastAsia="Times New Roman"/>
                <w:sz w:val="20"/>
                <w:szCs w:val="20"/>
                <w:lang w:eastAsia="en-GB"/>
              </w:rPr>
            </w:pPr>
            <w:r w:rsidRPr="00844275">
              <w:rPr>
                <w:b/>
                <w:sz w:val="20"/>
                <w:szCs w:val="20"/>
              </w:rPr>
              <w:t>Read</w:t>
            </w:r>
            <w:r w:rsidR="00085376" w:rsidRPr="00844275">
              <w:rPr>
                <w:b/>
                <w:sz w:val="20"/>
                <w:szCs w:val="20"/>
              </w:rPr>
              <w:t>ing</w:t>
            </w:r>
            <w:r w:rsidRPr="00844275">
              <w:rPr>
                <w:sz w:val="20"/>
                <w:szCs w:val="20"/>
              </w:rPr>
              <w:t xml:space="preserve"> a broad </w:t>
            </w:r>
            <w:r w:rsidR="000E5455" w:rsidRPr="00844275">
              <w:rPr>
                <w:sz w:val="20"/>
                <w:szCs w:val="20"/>
              </w:rPr>
              <w:t>selection</w:t>
            </w:r>
            <w:r w:rsidRPr="00844275">
              <w:rPr>
                <w:sz w:val="20"/>
                <w:szCs w:val="20"/>
              </w:rPr>
              <w:t xml:space="preserve"> of </w:t>
            </w:r>
            <w:r w:rsidR="00B37994" w:rsidRPr="00844275">
              <w:rPr>
                <w:sz w:val="20"/>
                <w:szCs w:val="20"/>
              </w:rPr>
              <w:t xml:space="preserve"> </w:t>
            </w:r>
            <w:r w:rsidR="00517C89" w:rsidRPr="00844275">
              <w:rPr>
                <w:sz w:val="20"/>
                <w:szCs w:val="20"/>
              </w:rPr>
              <w:t>stories, non-fiction,</w:t>
            </w:r>
            <w:r w:rsidR="000E5455" w:rsidRPr="00844275">
              <w:rPr>
                <w:sz w:val="20"/>
                <w:szCs w:val="20"/>
              </w:rPr>
              <w:t xml:space="preserve"> </w:t>
            </w:r>
            <w:r w:rsidR="00517C89" w:rsidRPr="00844275">
              <w:rPr>
                <w:sz w:val="20"/>
                <w:szCs w:val="20"/>
              </w:rPr>
              <w:t xml:space="preserve">rhymes and poems </w:t>
            </w:r>
            <w:r w:rsidR="000E5455" w:rsidRPr="00844275">
              <w:rPr>
                <w:sz w:val="20"/>
                <w:szCs w:val="20"/>
              </w:rPr>
              <w:t>depicting</w:t>
            </w:r>
            <w:r w:rsidR="006E6AC9" w:rsidRPr="00844275">
              <w:rPr>
                <w:sz w:val="20"/>
                <w:szCs w:val="20"/>
              </w:rPr>
              <w:t xml:space="preserve"> ou</w:t>
            </w:r>
            <w:r w:rsidR="000E5455" w:rsidRPr="00844275">
              <w:rPr>
                <w:sz w:val="20"/>
                <w:szCs w:val="20"/>
              </w:rPr>
              <w:t>r</w:t>
            </w:r>
            <w:r w:rsidR="006E6AC9" w:rsidRPr="00844275">
              <w:rPr>
                <w:sz w:val="20"/>
                <w:szCs w:val="20"/>
              </w:rPr>
              <w:t xml:space="preserve"> </w:t>
            </w:r>
            <w:r w:rsidR="00517C89" w:rsidRPr="00844275">
              <w:rPr>
                <w:rFonts w:eastAsia="Times New Roman"/>
                <w:sz w:val="20"/>
                <w:szCs w:val="20"/>
                <w:lang w:eastAsia="en-GB"/>
              </w:rPr>
              <w:t>social</w:t>
            </w:r>
            <w:r w:rsidR="006E6AC9" w:rsidRPr="00844275">
              <w:rPr>
                <w:rFonts w:eastAsia="Times New Roman"/>
                <w:sz w:val="20"/>
                <w:szCs w:val="20"/>
                <w:lang w:eastAsia="en-GB"/>
              </w:rPr>
              <w:t>ly</w:t>
            </w:r>
            <w:r w:rsidR="00517C89" w:rsidRPr="00844275">
              <w:rPr>
                <w:rFonts w:eastAsia="Times New Roman"/>
                <w:sz w:val="20"/>
                <w:szCs w:val="20"/>
                <w:lang w:eastAsia="en-GB"/>
              </w:rPr>
              <w:t>, cultural</w:t>
            </w:r>
            <w:r w:rsidR="006E6AC9" w:rsidRPr="00844275">
              <w:rPr>
                <w:rFonts w:eastAsia="Times New Roman"/>
                <w:sz w:val="20"/>
                <w:szCs w:val="20"/>
                <w:lang w:eastAsia="en-GB"/>
              </w:rPr>
              <w:t>ly</w:t>
            </w:r>
            <w:r w:rsidR="00517C89" w:rsidRPr="00844275">
              <w:rPr>
                <w:rFonts w:eastAsia="Times New Roman"/>
                <w:sz w:val="20"/>
                <w:szCs w:val="20"/>
                <w:lang w:eastAsia="en-GB"/>
              </w:rPr>
              <w:t>, ecological</w:t>
            </w:r>
            <w:r w:rsidR="006E6AC9" w:rsidRPr="00844275">
              <w:rPr>
                <w:rFonts w:eastAsia="Times New Roman"/>
                <w:sz w:val="20"/>
                <w:szCs w:val="20"/>
                <w:lang w:eastAsia="en-GB"/>
              </w:rPr>
              <w:t>ly</w:t>
            </w:r>
            <w:r w:rsidR="00517C89" w:rsidRPr="00844275">
              <w:rPr>
                <w:rFonts w:eastAsia="Times New Roman"/>
                <w:sz w:val="20"/>
                <w:szCs w:val="20"/>
                <w:lang w:eastAsia="en-GB"/>
              </w:rPr>
              <w:t xml:space="preserve"> </w:t>
            </w:r>
            <w:r w:rsidR="006E6AC9" w:rsidRPr="00844275">
              <w:rPr>
                <w:rFonts w:eastAsia="Times New Roman"/>
                <w:sz w:val="20"/>
                <w:szCs w:val="20"/>
                <w:lang w:eastAsia="en-GB"/>
              </w:rPr>
              <w:t>and</w:t>
            </w:r>
            <w:r w:rsidR="00517C89" w:rsidRPr="00844275">
              <w:rPr>
                <w:rFonts w:eastAsia="Times New Roman"/>
                <w:sz w:val="20"/>
                <w:szCs w:val="20"/>
                <w:lang w:eastAsia="en-GB"/>
              </w:rPr>
              <w:t xml:space="preserve"> technological</w:t>
            </w:r>
            <w:r w:rsidR="006E6AC9" w:rsidRPr="00844275">
              <w:rPr>
                <w:rFonts w:eastAsia="Times New Roman"/>
                <w:sz w:val="20"/>
                <w:szCs w:val="20"/>
                <w:lang w:eastAsia="en-GB"/>
              </w:rPr>
              <w:t>ly</w:t>
            </w:r>
            <w:r w:rsidR="00517C89" w:rsidRPr="00844275">
              <w:rPr>
                <w:rFonts w:eastAsia="Times New Roman"/>
                <w:sz w:val="20"/>
                <w:szCs w:val="20"/>
                <w:lang w:eastAsia="en-GB"/>
              </w:rPr>
              <w:t xml:space="preserve"> diverse world</w:t>
            </w:r>
            <w:r w:rsidR="006E6AC9" w:rsidRPr="00844275">
              <w:rPr>
                <w:rFonts w:eastAsia="Times New Roman"/>
                <w:sz w:val="20"/>
                <w:szCs w:val="20"/>
                <w:lang w:eastAsia="en-GB"/>
              </w:rPr>
              <w:t>.</w:t>
            </w:r>
          </w:p>
          <w:p w14:paraId="0C5C13FE" w14:textId="44A17E23" w:rsidR="00FC18D1" w:rsidRPr="00844275" w:rsidRDefault="00FC18D1" w:rsidP="00B174B0">
            <w:pPr>
              <w:pStyle w:val="Default"/>
              <w:rPr>
                <w:sz w:val="20"/>
                <w:szCs w:val="20"/>
              </w:rPr>
            </w:pPr>
            <w:r w:rsidRPr="00844275">
              <w:rPr>
                <w:sz w:val="20"/>
                <w:szCs w:val="20"/>
              </w:rPr>
              <w:t xml:space="preserve">Enriching and widening </w:t>
            </w:r>
            <w:r w:rsidR="000E5455" w:rsidRPr="00844275">
              <w:rPr>
                <w:sz w:val="20"/>
                <w:szCs w:val="20"/>
              </w:rPr>
              <w:t>children’s</w:t>
            </w:r>
            <w:r w:rsidRPr="00844275">
              <w:rPr>
                <w:sz w:val="20"/>
                <w:szCs w:val="20"/>
              </w:rPr>
              <w:t xml:space="preserve"> </w:t>
            </w:r>
            <w:r w:rsidR="000E5455" w:rsidRPr="00844275">
              <w:rPr>
                <w:b/>
                <w:sz w:val="20"/>
                <w:szCs w:val="20"/>
              </w:rPr>
              <w:t>vocabulary</w:t>
            </w:r>
            <w:r w:rsidRPr="00844275">
              <w:rPr>
                <w:sz w:val="20"/>
                <w:szCs w:val="20"/>
              </w:rPr>
              <w:t xml:space="preserve">, </w:t>
            </w:r>
            <w:r w:rsidR="000E5455" w:rsidRPr="00844275">
              <w:rPr>
                <w:sz w:val="20"/>
                <w:szCs w:val="20"/>
              </w:rPr>
              <w:t>particularly</w:t>
            </w:r>
            <w:r w:rsidRPr="00844275">
              <w:rPr>
                <w:sz w:val="20"/>
                <w:szCs w:val="20"/>
              </w:rPr>
              <w:t xml:space="preserve"> through the </w:t>
            </w:r>
            <w:r w:rsidR="000E5455" w:rsidRPr="00844275">
              <w:rPr>
                <w:sz w:val="20"/>
                <w:szCs w:val="20"/>
              </w:rPr>
              <w:t>introduction</w:t>
            </w:r>
            <w:r w:rsidRPr="00844275">
              <w:rPr>
                <w:sz w:val="20"/>
                <w:szCs w:val="20"/>
              </w:rPr>
              <w:t xml:space="preserve"> of tier 3 words</w:t>
            </w:r>
            <w:r w:rsidR="001D68D4" w:rsidRPr="00844275">
              <w:rPr>
                <w:sz w:val="20"/>
                <w:szCs w:val="20"/>
              </w:rPr>
              <w:t xml:space="preserve">, which will be recorded in a class glossary. </w:t>
            </w:r>
          </w:p>
          <w:p w14:paraId="35A135E0" w14:textId="075D9E57" w:rsidR="00FC18D1" w:rsidRPr="00844275" w:rsidRDefault="000E5455" w:rsidP="00B174B0">
            <w:pPr>
              <w:pStyle w:val="Default"/>
              <w:rPr>
                <w:sz w:val="20"/>
                <w:szCs w:val="20"/>
              </w:rPr>
            </w:pPr>
            <w:r w:rsidRPr="00844275">
              <w:rPr>
                <w:sz w:val="20"/>
                <w:szCs w:val="20"/>
              </w:rPr>
              <w:t xml:space="preserve">Embedding </w:t>
            </w:r>
            <w:r w:rsidR="007130C2" w:rsidRPr="00844275">
              <w:rPr>
                <w:sz w:val="20"/>
                <w:szCs w:val="20"/>
              </w:rPr>
              <w:t xml:space="preserve">and deepening </w:t>
            </w:r>
            <w:r w:rsidRPr="00844275">
              <w:rPr>
                <w:sz w:val="20"/>
                <w:szCs w:val="20"/>
              </w:rPr>
              <w:t>children’s understanding within</w:t>
            </w:r>
            <w:r w:rsidR="001B2F24" w:rsidRPr="00844275">
              <w:rPr>
                <w:sz w:val="20"/>
                <w:szCs w:val="20"/>
              </w:rPr>
              <w:t xml:space="preserve"> the</w:t>
            </w:r>
            <w:r w:rsidRPr="00844275">
              <w:rPr>
                <w:sz w:val="20"/>
                <w:szCs w:val="20"/>
              </w:rPr>
              <w:t xml:space="preserve"> </w:t>
            </w:r>
            <w:r w:rsidRPr="00844275">
              <w:rPr>
                <w:b/>
                <w:sz w:val="20"/>
                <w:szCs w:val="20"/>
              </w:rPr>
              <w:t>enhanced provision</w:t>
            </w:r>
            <w:r w:rsidRPr="00844275">
              <w:rPr>
                <w:sz w:val="20"/>
                <w:szCs w:val="20"/>
              </w:rPr>
              <w:t xml:space="preserve">. </w:t>
            </w:r>
          </w:p>
          <w:p w14:paraId="1513B2A0" w14:textId="67A53EAB" w:rsidR="008749C1" w:rsidRDefault="008749C1" w:rsidP="00B174B0">
            <w:pPr>
              <w:pStyle w:val="Default"/>
              <w:rPr>
                <w:sz w:val="20"/>
                <w:szCs w:val="20"/>
              </w:rPr>
            </w:pPr>
          </w:p>
          <w:p w14:paraId="4962214E" w14:textId="70E3CCFC" w:rsidR="00844275" w:rsidRDefault="00844275" w:rsidP="00B174B0">
            <w:pPr>
              <w:pStyle w:val="Default"/>
              <w:rPr>
                <w:sz w:val="20"/>
                <w:szCs w:val="20"/>
              </w:rPr>
            </w:pPr>
          </w:p>
          <w:p w14:paraId="6E3BE4FE" w14:textId="73945111" w:rsidR="00844275" w:rsidRDefault="00844275" w:rsidP="00B174B0">
            <w:pPr>
              <w:pStyle w:val="Default"/>
              <w:rPr>
                <w:sz w:val="20"/>
                <w:szCs w:val="20"/>
              </w:rPr>
            </w:pPr>
          </w:p>
          <w:p w14:paraId="1BF6EE84" w14:textId="737BF3F4" w:rsidR="00844275" w:rsidRDefault="00844275" w:rsidP="00B174B0">
            <w:pPr>
              <w:pStyle w:val="Default"/>
              <w:rPr>
                <w:sz w:val="20"/>
                <w:szCs w:val="20"/>
              </w:rPr>
            </w:pPr>
          </w:p>
          <w:p w14:paraId="754AC5EF" w14:textId="7F24090F" w:rsidR="00844275" w:rsidRDefault="00844275" w:rsidP="00B174B0">
            <w:pPr>
              <w:pStyle w:val="Default"/>
              <w:rPr>
                <w:sz w:val="20"/>
                <w:szCs w:val="20"/>
              </w:rPr>
            </w:pPr>
          </w:p>
          <w:p w14:paraId="247C9271" w14:textId="1B5B1A27" w:rsidR="00844275" w:rsidRDefault="00844275" w:rsidP="00B174B0">
            <w:pPr>
              <w:pStyle w:val="Default"/>
              <w:rPr>
                <w:sz w:val="20"/>
                <w:szCs w:val="20"/>
              </w:rPr>
            </w:pPr>
          </w:p>
          <w:p w14:paraId="1107110E" w14:textId="2FA8C7B0" w:rsidR="00844275" w:rsidRDefault="00844275" w:rsidP="00B174B0">
            <w:pPr>
              <w:pStyle w:val="Default"/>
              <w:rPr>
                <w:sz w:val="20"/>
                <w:szCs w:val="20"/>
              </w:rPr>
            </w:pPr>
          </w:p>
          <w:p w14:paraId="5B33E73C" w14:textId="6E47053F" w:rsidR="000E5455" w:rsidRPr="00844275" w:rsidRDefault="000E5455" w:rsidP="00B174B0">
            <w:pPr>
              <w:pStyle w:val="Default"/>
              <w:rPr>
                <w:sz w:val="20"/>
                <w:szCs w:val="20"/>
              </w:rPr>
            </w:pPr>
          </w:p>
        </w:tc>
      </w:tr>
      <w:tr w:rsidR="00981503" w:rsidRPr="00B2501C" w14:paraId="02B680E3" w14:textId="77777777" w:rsidTr="00981503">
        <w:trPr>
          <w:trHeight w:val="618"/>
        </w:trPr>
        <w:tc>
          <w:tcPr>
            <w:tcW w:w="13948" w:type="dxa"/>
            <w:gridSpan w:val="4"/>
            <w:shd w:val="clear" w:color="auto" w:fill="D9D9D9" w:themeFill="background1" w:themeFillShade="D9"/>
          </w:tcPr>
          <w:p w14:paraId="590BA28F" w14:textId="77777777" w:rsidR="00981503" w:rsidRPr="00A34817" w:rsidRDefault="00981503" w:rsidP="00981503">
            <w:pPr>
              <w:pStyle w:val="Default"/>
              <w:jc w:val="center"/>
              <w:rPr>
                <w:b/>
                <w:bCs/>
                <w:sz w:val="20"/>
                <w:szCs w:val="20"/>
              </w:rPr>
            </w:pPr>
          </w:p>
          <w:p w14:paraId="3C7E6F49" w14:textId="5C4DB363" w:rsidR="00981503" w:rsidRPr="00A34817" w:rsidRDefault="008271AC" w:rsidP="008749C1">
            <w:pPr>
              <w:pStyle w:val="Default"/>
              <w:rPr>
                <w:b/>
                <w:bCs/>
                <w:sz w:val="20"/>
                <w:szCs w:val="20"/>
              </w:rPr>
            </w:pPr>
            <w:r w:rsidRPr="00A34817">
              <w:rPr>
                <w:b/>
                <w:bCs/>
                <w:sz w:val="20"/>
                <w:szCs w:val="20"/>
              </w:rPr>
              <w:t xml:space="preserve">Past and Present: </w:t>
            </w:r>
            <w:r w:rsidR="00563956" w:rsidRPr="00A34817">
              <w:rPr>
                <w:b/>
                <w:bCs/>
                <w:sz w:val="20"/>
                <w:szCs w:val="20"/>
              </w:rPr>
              <w:t>Some</w:t>
            </w:r>
            <w:r w:rsidR="00981503" w:rsidRPr="00A34817">
              <w:rPr>
                <w:b/>
                <w:bCs/>
                <w:sz w:val="20"/>
                <w:szCs w:val="20"/>
              </w:rPr>
              <w:t xml:space="preserve"> example</w:t>
            </w:r>
            <w:r w:rsidR="00563956" w:rsidRPr="00A34817">
              <w:rPr>
                <w:b/>
                <w:bCs/>
                <w:sz w:val="20"/>
                <w:szCs w:val="20"/>
              </w:rPr>
              <w:t>s</w:t>
            </w:r>
            <w:r w:rsidR="00981503" w:rsidRPr="00A34817">
              <w:rPr>
                <w:b/>
                <w:bCs/>
                <w:sz w:val="20"/>
                <w:szCs w:val="20"/>
              </w:rPr>
              <w:t xml:space="preserve"> of what this could look like in the EYFS considering the intent (the what) and the implementation (the how) as prescribed above</w:t>
            </w:r>
            <w:r w:rsidR="008749C1" w:rsidRPr="00A34817">
              <w:rPr>
                <w:b/>
                <w:bCs/>
                <w:sz w:val="20"/>
                <w:szCs w:val="20"/>
              </w:rPr>
              <w:t xml:space="preserve"> as each child’s entitlement. </w:t>
            </w:r>
          </w:p>
          <w:p w14:paraId="1E962FDA" w14:textId="23B39C43" w:rsidR="00B2501C" w:rsidRPr="00A34817" w:rsidRDefault="00B2501C" w:rsidP="00981503">
            <w:pPr>
              <w:pStyle w:val="Default"/>
              <w:jc w:val="center"/>
              <w:rPr>
                <w:b/>
                <w:bCs/>
                <w:sz w:val="20"/>
                <w:szCs w:val="20"/>
              </w:rPr>
            </w:pPr>
          </w:p>
        </w:tc>
      </w:tr>
      <w:tr w:rsidR="00AD2864" w:rsidRPr="00B2501C" w14:paraId="5B94FE6B" w14:textId="77777777" w:rsidTr="00516CCD">
        <w:tc>
          <w:tcPr>
            <w:tcW w:w="1842" w:type="dxa"/>
          </w:tcPr>
          <w:p w14:paraId="3D0B5109" w14:textId="77777777" w:rsidR="003B2F4A" w:rsidRPr="00844275" w:rsidRDefault="003B2F4A" w:rsidP="00981503">
            <w:pPr>
              <w:pStyle w:val="Default"/>
              <w:jc w:val="center"/>
              <w:rPr>
                <w:b/>
                <w:bCs/>
                <w:sz w:val="20"/>
                <w:szCs w:val="20"/>
              </w:rPr>
            </w:pPr>
            <w:r w:rsidRPr="00844275">
              <w:rPr>
                <w:b/>
                <w:bCs/>
                <w:sz w:val="20"/>
                <w:szCs w:val="20"/>
              </w:rPr>
              <w:t xml:space="preserve">Visit or Visitor </w:t>
            </w:r>
          </w:p>
          <w:p w14:paraId="48A5D043" w14:textId="2A2087ED" w:rsidR="003B2F4A" w:rsidRPr="00844275" w:rsidRDefault="003B2F4A" w:rsidP="00981503">
            <w:pPr>
              <w:pStyle w:val="Default"/>
              <w:jc w:val="center"/>
              <w:rPr>
                <w:b/>
                <w:bCs/>
                <w:sz w:val="20"/>
                <w:szCs w:val="20"/>
              </w:rPr>
            </w:pPr>
          </w:p>
        </w:tc>
        <w:tc>
          <w:tcPr>
            <w:tcW w:w="3871" w:type="dxa"/>
          </w:tcPr>
          <w:p w14:paraId="75F577C6" w14:textId="4157650C" w:rsidR="00E938BC" w:rsidRPr="00844275" w:rsidRDefault="00E938BC" w:rsidP="00B63060">
            <w:pPr>
              <w:pStyle w:val="Default"/>
              <w:rPr>
                <w:sz w:val="20"/>
                <w:szCs w:val="20"/>
              </w:rPr>
            </w:pPr>
            <w:r w:rsidRPr="00844275">
              <w:rPr>
                <w:sz w:val="20"/>
                <w:szCs w:val="20"/>
              </w:rPr>
              <w:t xml:space="preserve">Visitor: Invite in a grandparent/parent to talk about and show photos of </w:t>
            </w:r>
            <w:r w:rsidR="007B4EB8" w:rsidRPr="00844275">
              <w:rPr>
                <w:sz w:val="20"/>
                <w:szCs w:val="20"/>
              </w:rPr>
              <w:t xml:space="preserve">when they were young. Discuss families. </w:t>
            </w:r>
          </w:p>
          <w:p w14:paraId="50CC478A" w14:textId="77777777" w:rsidR="007B4EB8" w:rsidRPr="00844275" w:rsidRDefault="007B4EB8" w:rsidP="00B63060">
            <w:pPr>
              <w:pStyle w:val="Default"/>
              <w:rPr>
                <w:sz w:val="20"/>
                <w:szCs w:val="20"/>
              </w:rPr>
            </w:pPr>
          </w:p>
          <w:p w14:paraId="5A9E07AC" w14:textId="73FAC21B" w:rsidR="00B63060" w:rsidRPr="00844275" w:rsidRDefault="002E58E3" w:rsidP="00B63060">
            <w:pPr>
              <w:pStyle w:val="Default"/>
              <w:rPr>
                <w:sz w:val="20"/>
                <w:szCs w:val="20"/>
              </w:rPr>
            </w:pPr>
            <w:r w:rsidRPr="00844275">
              <w:rPr>
                <w:sz w:val="20"/>
                <w:szCs w:val="20"/>
              </w:rPr>
              <w:t>Visit</w:t>
            </w:r>
            <w:r w:rsidR="0079462F" w:rsidRPr="00844275">
              <w:rPr>
                <w:sz w:val="20"/>
                <w:szCs w:val="20"/>
              </w:rPr>
              <w:t>or</w:t>
            </w:r>
            <w:r w:rsidRPr="00844275">
              <w:rPr>
                <w:sz w:val="20"/>
                <w:szCs w:val="20"/>
              </w:rPr>
              <w:t xml:space="preserve">: </w:t>
            </w:r>
            <w:r w:rsidR="00B63060" w:rsidRPr="00844275">
              <w:rPr>
                <w:sz w:val="20"/>
                <w:szCs w:val="20"/>
              </w:rPr>
              <w:t>Invite in a grandparent/parent who</w:t>
            </w:r>
            <w:r w:rsidR="00E019D0" w:rsidRPr="00844275">
              <w:rPr>
                <w:sz w:val="20"/>
                <w:szCs w:val="20"/>
              </w:rPr>
              <w:t xml:space="preserve"> is an</w:t>
            </w:r>
            <w:r w:rsidR="00B63060" w:rsidRPr="00844275">
              <w:rPr>
                <w:sz w:val="20"/>
                <w:szCs w:val="20"/>
              </w:rPr>
              <w:t xml:space="preserve"> important member of society such as, a nurse, firefighter, police officer, HGV driver or builder. </w:t>
            </w:r>
          </w:p>
          <w:p w14:paraId="3EE59AA1" w14:textId="77777777" w:rsidR="003B2F4A" w:rsidRPr="00844275" w:rsidRDefault="003B2F4A" w:rsidP="00B63060">
            <w:pPr>
              <w:pStyle w:val="Default"/>
              <w:rPr>
                <w:sz w:val="20"/>
                <w:szCs w:val="20"/>
              </w:rPr>
            </w:pPr>
          </w:p>
          <w:p w14:paraId="0930EF37" w14:textId="04A75C9B" w:rsidR="00CA2435" w:rsidRPr="00844275" w:rsidRDefault="00BB7148" w:rsidP="00B63060">
            <w:pPr>
              <w:pStyle w:val="Default"/>
              <w:rPr>
                <w:sz w:val="20"/>
                <w:szCs w:val="20"/>
              </w:rPr>
            </w:pPr>
            <w:r w:rsidRPr="00844275">
              <w:rPr>
                <w:sz w:val="20"/>
                <w:szCs w:val="20"/>
              </w:rPr>
              <w:t>Visit</w:t>
            </w:r>
            <w:r w:rsidR="00405DB5" w:rsidRPr="00844275">
              <w:rPr>
                <w:sz w:val="20"/>
                <w:szCs w:val="20"/>
              </w:rPr>
              <w:t>: A</w:t>
            </w:r>
            <w:r w:rsidRPr="00844275">
              <w:rPr>
                <w:sz w:val="20"/>
                <w:szCs w:val="20"/>
              </w:rPr>
              <w:t xml:space="preserve"> war memorial for Remembrance</w:t>
            </w:r>
            <w:r w:rsidR="00CA2435" w:rsidRPr="00844275">
              <w:rPr>
                <w:sz w:val="20"/>
                <w:szCs w:val="20"/>
              </w:rPr>
              <w:t xml:space="preserve"> Sunday</w:t>
            </w:r>
            <w:r w:rsidRPr="00844275">
              <w:rPr>
                <w:sz w:val="20"/>
                <w:szCs w:val="20"/>
              </w:rPr>
              <w:t>.</w:t>
            </w:r>
          </w:p>
          <w:p w14:paraId="1C33735B" w14:textId="7E25BF83" w:rsidR="00BB7148" w:rsidRPr="00844275" w:rsidRDefault="00BB7148" w:rsidP="00B63060">
            <w:pPr>
              <w:pStyle w:val="Default"/>
              <w:rPr>
                <w:sz w:val="20"/>
                <w:szCs w:val="20"/>
              </w:rPr>
            </w:pPr>
          </w:p>
        </w:tc>
        <w:tc>
          <w:tcPr>
            <w:tcW w:w="4292" w:type="dxa"/>
          </w:tcPr>
          <w:p w14:paraId="7CBC09FE" w14:textId="119D5F28" w:rsidR="0079462F" w:rsidRPr="00844275" w:rsidRDefault="0079462F" w:rsidP="0079462F">
            <w:pPr>
              <w:rPr>
                <w:rFonts w:ascii="Arial" w:hAnsi="Arial" w:cs="Arial"/>
                <w:sz w:val="20"/>
                <w:szCs w:val="20"/>
              </w:rPr>
            </w:pPr>
            <w:r w:rsidRPr="00844275">
              <w:rPr>
                <w:rFonts w:ascii="Arial" w:hAnsi="Arial" w:cs="Arial"/>
                <w:sz w:val="20"/>
                <w:szCs w:val="20"/>
              </w:rPr>
              <w:t>Visitor</w:t>
            </w:r>
            <w:r w:rsidR="008C5DCD" w:rsidRPr="00844275">
              <w:rPr>
                <w:rFonts w:ascii="Arial" w:hAnsi="Arial" w:cs="Arial"/>
                <w:sz w:val="20"/>
                <w:szCs w:val="20"/>
              </w:rPr>
              <w:t>:</w:t>
            </w:r>
            <w:r w:rsidRPr="00844275">
              <w:rPr>
                <w:rFonts w:ascii="Arial" w:hAnsi="Arial" w:cs="Arial"/>
                <w:sz w:val="20"/>
                <w:szCs w:val="20"/>
              </w:rPr>
              <w:t xml:space="preserve"> </w:t>
            </w:r>
            <w:r w:rsidR="008C5DCD" w:rsidRPr="00844275">
              <w:rPr>
                <w:rFonts w:ascii="Arial" w:hAnsi="Arial" w:cs="Arial"/>
                <w:sz w:val="20"/>
                <w:szCs w:val="20"/>
              </w:rPr>
              <w:t>Invite in a grandparent/parent</w:t>
            </w:r>
            <w:r w:rsidRPr="00844275">
              <w:rPr>
                <w:rFonts w:ascii="Arial" w:hAnsi="Arial" w:cs="Arial"/>
                <w:sz w:val="20"/>
                <w:szCs w:val="20"/>
              </w:rPr>
              <w:t xml:space="preserve"> to talk about what </w:t>
            </w:r>
            <w:r w:rsidR="007612B2" w:rsidRPr="00844275">
              <w:rPr>
                <w:rFonts w:ascii="Arial" w:hAnsi="Arial" w:cs="Arial"/>
                <w:sz w:val="20"/>
                <w:szCs w:val="20"/>
              </w:rPr>
              <w:t xml:space="preserve">home and </w:t>
            </w:r>
            <w:r w:rsidRPr="00844275">
              <w:rPr>
                <w:rFonts w:ascii="Arial" w:hAnsi="Arial" w:cs="Arial"/>
                <w:sz w:val="20"/>
                <w:szCs w:val="20"/>
              </w:rPr>
              <w:t xml:space="preserve">school </w:t>
            </w:r>
            <w:r w:rsidR="00C93274" w:rsidRPr="00844275">
              <w:rPr>
                <w:rFonts w:ascii="Arial" w:hAnsi="Arial" w:cs="Arial"/>
                <w:sz w:val="20"/>
                <w:szCs w:val="20"/>
              </w:rPr>
              <w:t>were</w:t>
            </w:r>
            <w:r w:rsidRPr="00844275">
              <w:rPr>
                <w:rFonts w:ascii="Arial" w:hAnsi="Arial" w:cs="Arial"/>
                <w:sz w:val="20"/>
                <w:szCs w:val="20"/>
              </w:rPr>
              <w:t xml:space="preserve"> like in the past</w:t>
            </w:r>
            <w:r w:rsidR="00C93274" w:rsidRPr="00844275">
              <w:rPr>
                <w:rFonts w:ascii="Arial" w:hAnsi="Arial" w:cs="Arial"/>
                <w:sz w:val="20"/>
                <w:szCs w:val="20"/>
              </w:rPr>
              <w:t xml:space="preserve"> and now. </w:t>
            </w:r>
            <w:r w:rsidR="006A2A26" w:rsidRPr="00844275">
              <w:rPr>
                <w:rFonts w:ascii="Arial" w:hAnsi="Arial" w:cs="Arial"/>
                <w:sz w:val="20"/>
                <w:szCs w:val="20"/>
              </w:rPr>
              <w:t xml:space="preserve">Discuss types of homes. </w:t>
            </w:r>
          </w:p>
          <w:p w14:paraId="3DB4089C" w14:textId="3EBB0E81" w:rsidR="00F560C0" w:rsidRPr="00844275" w:rsidRDefault="00F560C0" w:rsidP="0079462F">
            <w:pPr>
              <w:rPr>
                <w:rFonts w:ascii="Arial" w:hAnsi="Arial" w:cs="Arial"/>
                <w:sz w:val="20"/>
                <w:szCs w:val="20"/>
              </w:rPr>
            </w:pPr>
          </w:p>
          <w:p w14:paraId="7CDD3BCD" w14:textId="77777777" w:rsidR="003B2F4A" w:rsidRPr="00844275" w:rsidRDefault="003B2F4A" w:rsidP="007256DD">
            <w:pPr>
              <w:rPr>
                <w:rFonts w:ascii="Arial" w:hAnsi="Arial" w:cs="Arial"/>
                <w:color w:val="000000" w:themeColor="text1"/>
                <w:sz w:val="20"/>
                <w:szCs w:val="20"/>
              </w:rPr>
            </w:pPr>
          </w:p>
        </w:tc>
        <w:tc>
          <w:tcPr>
            <w:tcW w:w="3943" w:type="dxa"/>
          </w:tcPr>
          <w:p w14:paraId="45C2E5B5" w14:textId="77777777" w:rsidR="0020318C" w:rsidRPr="00844275" w:rsidRDefault="0020318C" w:rsidP="00981503">
            <w:pPr>
              <w:rPr>
                <w:rFonts w:ascii="Arial" w:hAnsi="Arial" w:cs="Arial"/>
                <w:sz w:val="20"/>
                <w:szCs w:val="20"/>
              </w:rPr>
            </w:pPr>
            <w:r w:rsidRPr="00844275">
              <w:rPr>
                <w:rFonts w:ascii="Arial" w:hAnsi="Arial" w:cs="Arial"/>
                <w:sz w:val="20"/>
                <w:szCs w:val="20"/>
              </w:rPr>
              <w:t xml:space="preserve">Visitor: </w:t>
            </w:r>
            <w:r w:rsidR="0078730F" w:rsidRPr="00844275">
              <w:rPr>
                <w:rFonts w:ascii="Arial" w:hAnsi="Arial" w:cs="Arial"/>
                <w:sz w:val="20"/>
                <w:szCs w:val="20"/>
              </w:rPr>
              <w:t xml:space="preserve">Invite in a grandparent/parent to talk about their experiences of </w:t>
            </w:r>
            <w:r w:rsidR="002E71C8" w:rsidRPr="00844275">
              <w:rPr>
                <w:rFonts w:ascii="Arial" w:hAnsi="Arial" w:cs="Arial"/>
                <w:sz w:val="20"/>
                <w:szCs w:val="20"/>
              </w:rPr>
              <w:t>travel in the past and present</w:t>
            </w:r>
            <w:r w:rsidR="00212E30" w:rsidRPr="00844275">
              <w:rPr>
                <w:rFonts w:ascii="Arial" w:hAnsi="Arial" w:cs="Arial"/>
                <w:sz w:val="20"/>
                <w:szCs w:val="20"/>
              </w:rPr>
              <w:t xml:space="preserve"> (</w:t>
            </w:r>
            <w:r w:rsidR="00985603" w:rsidRPr="00844275">
              <w:rPr>
                <w:rFonts w:ascii="Arial" w:hAnsi="Arial" w:cs="Arial"/>
                <w:sz w:val="20"/>
                <w:szCs w:val="20"/>
              </w:rPr>
              <w:t>planes, helicopters, ships, trains</w:t>
            </w:r>
            <w:r w:rsidR="00BD4E6D" w:rsidRPr="00844275">
              <w:rPr>
                <w:rFonts w:ascii="Arial" w:hAnsi="Arial" w:cs="Arial"/>
                <w:sz w:val="20"/>
                <w:szCs w:val="20"/>
              </w:rPr>
              <w:t>, rockets</w:t>
            </w:r>
            <w:r w:rsidR="005D06F2" w:rsidRPr="00844275">
              <w:rPr>
                <w:rFonts w:ascii="Arial" w:hAnsi="Arial" w:cs="Arial"/>
                <w:sz w:val="20"/>
                <w:szCs w:val="20"/>
              </w:rPr>
              <w:t xml:space="preserve">). </w:t>
            </w:r>
            <w:r w:rsidR="002E71C8" w:rsidRPr="00844275">
              <w:rPr>
                <w:rFonts w:ascii="Arial" w:hAnsi="Arial" w:cs="Arial"/>
                <w:sz w:val="20"/>
                <w:szCs w:val="20"/>
              </w:rPr>
              <w:t xml:space="preserve">Explore what future travel may look like. </w:t>
            </w:r>
          </w:p>
          <w:p w14:paraId="6C9EB06A" w14:textId="77777777" w:rsidR="002935F4" w:rsidRPr="00844275" w:rsidRDefault="002935F4" w:rsidP="00981503">
            <w:pPr>
              <w:rPr>
                <w:rFonts w:ascii="Arial" w:hAnsi="Arial" w:cs="Arial"/>
                <w:sz w:val="20"/>
                <w:szCs w:val="20"/>
              </w:rPr>
            </w:pPr>
          </w:p>
          <w:p w14:paraId="4E4C2E31" w14:textId="39A3B64E" w:rsidR="002935F4" w:rsidRPr="00844275" w:rsidRDefault="002935F4" w:rsidP="00981503">
            <w:pPr>
              <w:rPr>
                <w:rFonts w:ascii="Arial" w:hAnsi="Arial" w:cs="Arial"/>
                <w:sz w:val="20"/>
                <w:szCs w:val="20"/>
              </w:rPr>
            </w:pPr>
            <w:r w:rsidRPr="00844275">
              <w:rPr>
                <w:rFonts w:ascii="Arial" w:hAnsi="Arial" w:cs="Arial"/>
                <w:sz w:val="20"/>
                <w:szCs w:val="20"/>
              </w:rPr>
              <w:t xml:space="preserve">Visit: The Helicopter museum or the WSM air festival </w:t>
            </w:r>
          </w:p>
        </w:tc>
      </w:tr>
      <w:tr w:rsidR="00AD2864" w:rsidRPr="00B2501C" w14:paraId="5D4FB35A" w14:textId="77777777" w:rsidTr="00516CCD">
        <w:tc>
          <w:tcPr>
            <w:tcW w:w="1842" w:type="dxa"/>
          </w:tcPr>
          <w:p w14:paraId="4DFB0D5C" w14:textId="77777777" w:rsidR="003B2F4A" w:rsidRPr="00844275" w:rsidRDefault="003B2F4A" w:rsidP="00981503">
            <w:pPr>
              <w:pStyle w:val="Default"/>
              <w:jc w:val="center"/>
              <w:rPr>
                <w:b/>
                <w:bCs/>
                <w:sz w:val="20"/>
                <w:szCs w:val="20"/>
              </w:rPr>
            </w:pPr>
            <w:r w:rsidRPr="00844275">
              <w:rPr>
                <w:b/>
                <w:bCs/>
                <w:sz w:val="20"/>
                <w:szCs w:val="20"/>
              </w:rPr>
              <w:t xml:space="preserve">Text </w:t>
            </w:r>
          </w:p>
          <w:p w14:paraId="71E81A63" w14:textId="53A076D1" w:rsidR="003B2F4A" w:rsidRPr="00844275" w:rsidRDefault="003B2F4A" w:rsidP="00981503">
            <w:pPr>
              <w:pStyle w:val="Default"/>
              <w:jc w:val="center"/>
              <w:rPr>
                <w:b/>
                <w:bCs/>
                <w:sz w:val="20"/>
                <w:szCs w:val="20"/>
              </w:rPr>
            </w:pPr>
          </w:p>
        </w:tc>
        <w:tc>
          <w:tcPr>
            <w:tcW w:w="3871" w:type="dxa"/>
          </w:tcPr>
          <w:p w14:paraId="4B9543CF" w14:textId="77777777" w:rsidR="00076609" w:rsidRPr="00844275" w:rsidRDefault="00B63060" w:rsidP="00981503">
            <w:pPr>
              <w:pStyle w:val="Default"/>
              <w:rPr>
                <w:sz w:val="20"/>
                <w:szCs w:val="20"/>
              </w:rPr>
            </w:pPr>
            <w:r w:rsidRPr="00844275">
              <w:rPr>
                <w:sz w:val="20"/>
                <w:szCs w:val="20"/>
              </w:rPr>
              <w:t>The Great Big Book of Families by Mary Hoffman and Ros Asquith</w:t>
            </w:r>
            <w:r w:rsidR="00076609" w:rsidRPr="00844275">
              <w:rPr>
                <w:sz w:val="20"/>
                <w:szCs w:val="20"/>
              </w:rPr>
              <w:t>.</w:t>
            </w:r>
          </w:p>
          <w:p w14:paraId="197A4062" w14:textId="38573AE9" w:rsidR="003B2F4A" w:rsidRPr="00844275" w:rsidRDefault="00B63060" w:rsidP="00981503">
            <w:pPr>
              <w:pStyle w:val="Default"/>
              <w:rPr>
                <w:sz w:val="20"/>
                <w:szCs w:val="20"/>
              </w:rPr>
            </w:pPr>
            <w:r w:rsidRPr="00844275">
              <w:rPr>
                <w:sz w:val="20"/>
                <w:szCs w:val="20"/>
              </w:rPr>
              <w:t>So Much by Trish Cooke.</w:t>
            </w:r>
          </w:p>
          <w:p w14:paraId="70494F48" w14:textId="6F39DA57" w:rsidR="00B63060" w:rsidRPr="00844275" w:rsidRDefault="00B63060" w:rsidP="00BD0A69">
            <w:pPr>
              <w:rPr>
                <w:sz w:val="20"/>
                <w:szCs w:val="20"/>
              </w:rPr>
            </w:pPr>
          </w:p>
        </w:tc>
        <w:tc>
          <w:tcPr>
            <w:tcW w:w="4292" w:type="dxa"/>
          </w:tcPr>
          <w:p w14:paraId="47F82210" w14:textId="77777777" w:rsidR="003B2F4A" w:rsidRPr="00844275" w:rsidRDefault="00727AAF" w:rsidP="00981503">
            <w:pPr>
              <w:rPr>
                <w:rFonts w:ascii="Arial" w:hAnsi="Arial" w:cs="Arial"/>
                <w:color w:val="000000" w:themeColor="text1"/>
                <w:sz w:val="20"/>
                <w:szCs w:val="20"/>
              </w:rPr>
            </w:pPr>
            <w:r w:rsidRPr="00844275">
              <w:rPr>
                <w:rFonts w:ascii="Arial" w:hAnsi="Arial" w:cs="Arial"/>
                <w:color w:val="000000" w:themeColor="text1"/>
                <w:sz w:val="20"/>
                <w:szCs w:val="20"/>
              </w:rPr>
              <w:t xml:space="preserve">The Proudest Blue </w:t>
            </w:r>
            <w:r w:rsidR="001B1190" w:rsidRPr="00844275">
              <w:rPr>
                <w:rFonts w:ascii="Arial" w:hAnsi="Arial" w:cs="Arial"/>
                <w:color w:val="000000" w:themeColor="text1"/>
                <w:sz w:val="20"/>
                <w:szCs w:val="20"/>
              </w:rPr>
              <w:t xml:space="preserve">by Ibtihaj Muhammad. </w:t>
            </w:r>
          </w:p>
          <w:p w14:paraId="153F8C2B" w14:textId="6CA099B5" w:rsidR="001B1190" w:rsidRPr="00844275" w:rsidRDefault="001B1190" w:rsidP="001B1190">
            <w:pPr>
              <w:pStyle w:val="Default"/>
              <w:rPr>
                <w:sz w:val="20"/>
                <w:szCs w:val="20"/>
              </w:rPr>
            </w:pPr>
            <w:r w:rsidRPr="00844275">
              <w:rPr>
                <w:sz w:val="20"/>
                <w:szCs w:val="20"/>
              </w:rPr>
              <w:t>The Great Big Book of Families by Mary Hoffman and Ros Asquith</w:t>
            </w:r>
            <w:r w:rsidR="00076609" w:rsidRPr="00844275">
              <w:rPr>
                <w:sz w:val="20"/>
                <w:szCs w:val="20"/>
              </w:rPr>
              <w:t>.</w:t>
            </w:r>
          </w:p>
          <w:p w14:paraId="17724F5E" w14:textId="77777777" w:rsidR="001B1190" w:rsidRPr="00844275" w:rsidRDefault="001B1190" w:rsidP="001B1190">
            <w:pPr>
              <w:pStyle w:val="Default"/>
              <w:rPr>
                <w:sz w:val="20"/>
                <w:szCs w:val="20"/>
              </w:rPr>
            </w:pPr>
          </w:p>
          <w:p w14:paraId="47737F28" w14:textId="4EFC8145" w:rsidR="001B1190" w:rsidRPr="00844275" w:rsidRDefault="001B1190" w:rsidP="00981503">
            <w:pPr>
              <w:rPr>
                <w:rFonts w:ascii="Arial" w:hAnsi="Arial" w:cs="Arial"/>
                <w:color w:val="000000" w:themeColor="text1"/>
                <w:sz w:val="20"/>
                <w:szCs w:val="20"/>
              </w:rPr>
            </w:pPr>
          </w:p>
        </w:tc>
        <w:tc>
          <w:tcPr>
            <w:tcW w:w="3943" w:type="dxa"/>
          </w:tcPr>
          <w:p w14:paraId="6BCF21BD" w14:textId="2DF77FBB" w:rsidR="0020318C" w:rsidRPr="00844275" w:rsidRDefault="00DF77FE" w:rsidP="00981503">
            <w:pPr>
              <w:rPr>
                <w:rFonts w:ascii="Arial" w:hAnsi="Arial" w:cs="Arial"/>
                <w:color w:val="000000" w:themeColor="text1"/>
                <w:sz w:val="20"/>
                <w:szCs w:val="20"/>
              </w:rPr>
            </w:pPr>
            <w:r w:rsidRPr="00844275">
              <w:rPr>
                <w:rFonts w:ascii="Arial" w:hAnsi="Arial" w:cs="Arial"/>
                <w:color w:val="000000" w:themeColor="text1"/>
                <w:sz w:val="20"/>
                <w:szCs w:val="20"/>
              </w:rPr>
              <w:t>Man on the Moon by Simon Bartram</w:t>
            </w:r>
            <w:r w:rsidR="00076609" w:rsidRPr="00844275">
              <w:rPr>
                <w:rFonts w:ascii="Arial" w:hAnsi="Arial" w:cs="Arial"/>
                <w:color w:val="000000" w:themeColor="text1"/>
                <w:sz w:val="20"/>
                <w:szCs w:val="20"/>
              </w:rPr>
              <w:t xml:space="preserve"> (Neil Armstrong). </w:t>
            </w:r>
          </w:p>
          <w:p w14:paraId="382F43CB" w14:textId="5AC3E367" w:rsidR="00E456B1" w:rsidRPr="00844275" w:rsidRDefault="00834417" w:rsidP="00981503">
            <w:pPr>
              <w:rPr>
                <w:rFonts w:ascii="Arial" w:hAnsi="Arial" w:cs="Arial"/>
                <w:sz w:val="20"/>
                <w:szCs w:val="20"/>
              </w:rPr>
            </w:pPr>
            <w:r w:rsidRPr="00844275">
              <w:rPr>
                <w:rFonts w:ascii="Arial" w:hAnsi="Arial" w:cs="Arial"/>
                <w:sz w:val="20"/>
                <w:szCs w:val="20"/>
              </w:rPr>
              <w:t xml:space="preserve">Fantastically Great Women Who Changed the World </w:t>
            </w:r>
            <w:r w:rsidR="006929C2" w:rsidRPr="00844275">
              <w:rPr>
                <w:rFonts w:ascii="Arial" w:hAnsi="Arial" w:cs="Arial"/>
                <w:sz w:val="20"/>
                <w:szCs w:val="20"/>
              </w:rPr>
              <w:t>by Kate Pankhurst (Ame</w:t>
            </w:r>
            <w:r w:rsidR="006A7705" w:rsidRPr="00844275">
              <w:rPr>
                <w:rFonts w:ascii="Arial" w:hAnsi="Arial" w:cs="Arial"/>
                <w:sz w:val="20"/>
                <w:szCs w:val="20"/>
              </w:rPr>
              <w:t>lia</w:t>
            </w:r>
            <w:r w:rsidR="006929C2" w:rsidRPr="00844275">
              <w:rPr>
                <w:rFonts w:ascii="Arial" w:hAnsi="Arial" w:cs="Arial"/>
                <w:sz w:val="20"/>
                <w:szCs w:val="20"/>
              </w:rPr>
              <w:t xml:space="preserve"> Earhart). </w:t>
            </w:r>
          </w:p>
          <w:p w14:paraId="27F7C175" w14:textId="612D619E" w:rsidR="00527A23" w:rsidRPr="00844275" w:rsidRDefault="00527A23" w:rsidP="00981503">
            <w:pPr>
              <w:rPr>
                <w:rFonts w:ascii="Arial" w:hAnsi="Arial" w:cs="Arial"/>
                <w:sz w:val="20"/>
                <w:szCs w:val="20"/>
              </w:rPr>
            </w:pPr>
            <w:r w:rsidRPr="00844275">
              <w:rPr>
                <w:rFonts w:ascii="Arial" w:hAnsi="Arial" w:cs="Arial"/>
                <w:sz w:val="20"/>
                <w:szCs w:val="20"/>
              </w:rPr>
              <w:t xml:space="preserve">Mrs Armitage on Wheels by </w:t>
            </w:r>
            <w:r w:rsidR="00874323" w:rsidRPr="00844275">
              <w:rPr>
                <w:rFonts w:ascii="Arial" w:hAnsi="Arial" w:cs="Arial"/>
                <w:sz w:val="20"/>
                <w:szCs w:val="20"/>
              </w:rPr>
              <w:t xml:space="preserve">Quentin Blake. </w:t>
            </w:r>
          </w:p>
          <w:p w14:paraId="34E20111" w14:textId="7E750F0B" w:rsidR="004338F1" w:rsidRPr="00844275" w:rsidRDefault="004338F1" w:rsidP="00BD0A69">
            <w:pPr>
              <w:rPr>
                <w:rFonts w:ascii="Arial" w:hAnsi="Arial" w:cs="Arial"/>
                <w:sz w:val="20"/>
                <w:szCs w:val="20"/>
              </w:rPr>
            </w:pPr>
          </w:p>
        </w:tc>
      </w:tr>
      <w:tr w:rsidR="00AD2864" w:rsidRPr="00B2501C" w14:paraId="07630E9A" w14:textId="77777777" w:rsidTr="00516CCD">
        <w:tc>
          <w:tcPr>
            <w:tcW w:w="1842" w:type="dxa"/>
          </w:tcPr>
          <w:p w14:paraId="0CDF8DEC" w14:textId="276156D5" w:rsidR="003B2F4A" w:rsidRPr="00844275" w:rsidRDefault="003B2F4A" w:rsidP="00981503">
            <w:pPr>
              <w:pStyle w:val="Default"/>
              <w:jc w:val="center"/>
              <w:rPr>
                <w:b/>
                <w:bCs/>
                <w:sz w:val="20"/>
                <w:szCs w:val="20"/>
              </w:rPr>
            </w:pPr>
            <w:r w:rsidRPr="00844275">
              <w:rPr>
                <w:b/>
                <w:bCs/>
                <w:sz w:val="20"/>
                <w:szCs w:val="20"/>
              </w:rPr>
              <w:t xml:space="preserve">Vocabulary </w:t>
            </w:r>
          </w:p>
          <w:p w14:paraId="0699B234" w14:textId="4598AADC" w:rsidR="003B2F4A" w:rsidRPr="00844275" w:rsidRDefault="003B2F4A" w:rsidP="00981503">
            <w:pPr>
              <w:pStyle w:val="Default"/>
              <w:jc w:val="center"/>
              <w:rPr>
                <w:b/>
                <w:bCs/>
                <w:sz w:val="20"/>
                <w:szCs w:val="20"/>
              </w:rPr>
            </w:pPr>
          </w:p>
        </w:tc>
        <w:tc>
          <w:tcPr>
            <w:tcW w:w="3871" w:type="dxa"/>
          </w:tcPr>
          <w:p w14:paraId="59318E3C" w14:textId="77777777" w:rsidR="003B2F4A" w:rsidRPr="00844275" w:rsidRDefault="007B4EB8" w:rsidP="00981503">
            <w:pPr>
              <w:pStyle w:val="Default"/>
              <w:rPr>
                <w:color w:val="000000" w:themeColor="text1"/>
                <w:sz w:val="20"/>
                <w:szCs w:val="20"/>
              </w:rPr>
            </w:pPr>
            <w:r w:rsidRPr="00844275">
              <w:rPr>
                <w:sz w:val="20"/>
                <w:szCs w:val="20"/>
              </w:rPr>
              <w:t>A long time ago, f</w:t>
            </w:r>
            <w:r w:rsidR="00B63060" w:rsidRPr="00844275">
              <w:rPr>
                <w:sz w:val="20"/>
                <w:szCs w:val="20"/>
              </w:rPr>
              <w:t>ostered</w:t>
            </w:r>
            <w:r w:rsidR="00E019D0" w:rsidRPr="00844275">
              <w:rPr>
                <w:sz w:val="20"/>
                <w:szCs w:val="20"/>
              </w:rPr>
              <w:t xml:space="preserve">, </w:t>
            </w:r>
            <w:r w:rsidR="00B63060" w:rsidRPr="00844275">
              <w:rPr>
                <w:sz w:val="20"/>
                <w:szCs w:val="20"/>
              </w:rPr>
              <w:t>adopted</w:t>
            </w:r>
            <w:r w:rsidR="0018637A" w:rsidRPr="00844275">
              <w:rPr>
                <w:sz w:val="20"/>
                <w:szCs w:val="20"/>
              </w:rPr>
              <w:t xml:space="preserve">, </w:t>
            </w:r>
            <w:r w:rsidR="0018637A" w:rsidRPr="00844275">
              <w:rPr>
                <w:color w:val="000000" w:themeColor="text1"/>
                <w:sz w:val="20"/>
                <w:szCs w:val="20"/>
              </w:rPr>
              <w:t>chronolo</w:t>
            </w:r>
            <w:r w:rsidR="00F52B44" w:rsidRPr="00844275">
              <w:rPr>
                <w:color w:val="000000" w:themeColor="text1"/>
                <w:sz w:val="20"/>
                <w:szCs w:val="20"/>
              </w:rPr>
              <w:t xml:space="preserve">gy. </w:t>
            </w:r>
          </w:p>
          <w:p w14:paraId="51563793" w14:textId="1BF32079" w:rsidR="00A34817" w:rsidRPr="00844275" w:rsidRDefault="00A34817" w:rsidP="00981503">
            <w:pPr>
              <w:pStyle w:val="Default"/>
              <w:rPr>
                <w:sz w:val="20"/>
                <w:szCs w:val="20"/>
              </w:rPr>
            </w:pPr>
          </w:p>
        </w:tc>
        <w:tc>
          <w:tcPr>
            <w:tcW w:w="4292" w:type="dxa"/>
          </w:tcPr>
          <w:p w14:paraId="739EF590" w14:textId="0E904FC4" w:rsidR="003B2F4A" w:rsidRPr="00844275" w:rsidRDefault="00C93274" w:rsidP="00981503">
            <w:pPr>
              <w:rPr>
                <w:rFonts w:ascii="Arial" w:hAnsi="Arial" w:cs="Arial"/>
                <w:color w:val="000000" w:themeColor="text1"/>
                <w:sz w:val="20"/>
                <w:szCs w:val="20"/>
              </w:rPr>
            </w:pPr>
            <w:r w:rsidRPr="00844275">
              <w:rPr>
                <w:rFonts w:ascii="Arial" w:hAnsi="Arial" w:cs="Arial"/>
                <w:color w:val="000000" w:themeColor="text1"/>
                <w:sz w:val="20"/>
                <w:szCs w:val="20"/>
              </w:rPr>
              <w:t>P</w:t>
            </w:r>
            <w:r w:rsidR="0079462F" w:rsidRPr="00844275">
              <w:rPr>
                <w:rFonts w:ascii="Arial" w:hAnsi="Arial" w:cs="Arial"/>
                <w:color w:val="000000" w:themeColor="text1"/>
                <w:sz w:val="20"/>
                <w:szCs w:val="20"/>
              </w:rPr>
              <w:t xml:space="preserve">ast, </w:t>
            </w:r>
            <w:r w:rsidR="00E74032" w:rsidRPr="00844275">
              <w:rPr>
                <w:rFonts w:ascii="Arial" w:hAnsi="Arial" w:cs="Arial"/>
                <w:color w:val="000000" w:themeColor="text1"/>
                <w:sz w:val="20"/>
                <w:szCs w:val="20"/>
              </w:rPr>
              <w:t>young, old</w:t>
            </w:r>
            <w:r w:rsidR="007256DD" w:rsidRPr="00844275">
              <w:rPr>
                <w:rFonts w:ascii="Arial" w:hAnsi="Arial" w:cs="Arial"/>
                <w:color w:val="000000" w:themeColor="text1"/>
                <w:sz w:val="20"/>
                <w:szCs w:val="20"/>
              </w:rPr>
              <w:t>, now</w:t>
            </w:r>
            <w:r w:rsidR="00A34817" w:rsidRPr="00844275">
              <w:rPr>
                <w:rFonts w:ascii="Arial" w:hAnsi="Arial" w:cs="Arial"/>
                <w:color w:val="000000" w:themeColor="text1"/>
                <w:sz w:val="20"/>
                <w:szCs w:val="20"/>
              </w:rPr>
              <w:t xml:space="preserve">, chronology. </w:t>
            </w:r>
          </w:p>
        </w:tc>
        <w:tc>
          <w:tcPr>
            <w:tcW w:w="3943" w:type="dxa"/>
          </w:tcPr>
          <w:p w14:paraId="5DF1AFD3" w14:textId="77777777" w:rsidR="00B2501C" w:rsidRPr="00844275" w:rsidRDefault="007256DD" w:rsidP="00BB149B">
            <w:pPr>
              <w:rPr>
                <w:rFonts w:ascii="Arial" w:hAnsi="Arial" w:cs="Arial"/>
                <w:color w:val="000000" w:themeColor="text1"/>
                <w:sz w:val="20"/>
                <w:szCs w:val="20"/>
              </w:rPr>
            </w:pPr>
            <w:r w:rsidRPr="00844275">
              <w:rPr>
                <w:rFonts w:ascii="Arial" w:hAnsi="Arial" w:cs="Arial"/>
                <w:color w:val="000000" w:themeColor="text1"/>
                <w:sz w:val="20"/>
                <w:szCs w:val="20"/>
              </w:rPr>
              <w:t>P</w:t>
            </w:r>
            <w:r w:rsidR="00BB149B" w:rsidRPr="00844275">
              <w:rPr>
                <w:rFonts w:ascii="Arial" w:hAnsi="Arial" w:cs="Arial"/>
                <w:color w:val="000000" w:themeColor="text1"/>
                <w:sz w:val="20"/>
                <w:szCs w:val="20"/>
              </w:rPr>
              <w:t>resent, future</w:t>
            </w:r>
            <w:r w:rsidR="00A34817" w:rsidRPr="00844275">
              <w:rPr>
                <w:rFonts w:ascii="Arial" w:hAnsi="Arial" w:cs="Arial"/>
                <w:color w:val="000000" w:themeColor="text1"/>
                <w:sz w:val="20"/>
                <w:szCs w:val="20"/>
              </w:rPr>
              <w:t xml:space="preserve">, chronology. </w:t>
            </w:r>
          </w:p>
          <w:p w14:paraId="343F9C7C" w14:textId="42E1727B" w:rsidR="00A34817" w:rsidRPr="00844275" w:rsidRDefault="00A34817" w:rsidP="00BB149B">
            <w:pPr>
              <w:rPr>
                <w:rFonts w:ascii="Arial" w:hAnsi="Arial" w:cs="Arial"/>
                <w:sz w:val="20"/>
                <w:szCs w:val="20"/>
              </w:rPr>
            </w:pPr>
          </w:p>
        </w:tc>
      </w:tr>
      <w:tr w:rsidR="00AD2864" w:rsidRPr="00B2501C" w14:paraId="1CFE52E0" w14:textId="77777777" w:rsidTr="00516CCD">
        <w:tc>
          <w:tcPr>
            <w:tcW w:w="1842" w:type="dxa"/>
          </w:tcPr>
          <w:p w14:paraId="5DA58AB7" w14:textId="14F51645" w:rsidR="00981503" w:rsidRPr="00844275" w:rsidRDefault="003B2F4A" w:rsidP="00981503">
            <w:pPr>
              <w:pStyle w:val="Default"/>
              <w:jc w:val="center"/>
              <w:rPr>
                <w:b/>
                <w:bCs/>
                <w:sz w:val="20"/>
                <w:szCs w:val="20"/>
              </w:rPr>
            </w:pPr>
            <w:r w:rsidRPr="00844275">
              <w:rPr>
                <w:b/>
                <w:bCs/>
                <w:sz w:val="20"/>
                <w:szCs w:val="20"/>
              </w:rPr>
              <w:t xml:space="preserve">Enhanced Provision </w:t>
            </w:r>
          </w:p>
          <w:p w14:paraId="43800E99" w14:textId="19DA9B92" w:rsidR="00981503" w:rsidRPr="00844275" w:rsidRDefault="00981503" w:rsidP="00981503">
            <w:pPr>
              <w:pStyle w:val="Default"/>
              <w:jc w:val="center"/>
              <w:rPr>
                <w:rFonts w:eastAsia="Times New Roman"/>
                <w:b/>
                <w:bCs/>
                <w:sz w:val="20"/>
                <w:szCs w:val="20"/>
                <w:lang w:eastAsia="en-GB"/>
              </w:rPr>
            </w:pPr>
            <w:r w:rsidRPr="00844275">
              <w:rPr>
                <w:rFonts w:eastAsia="Times New Roman"/>
                <w:b/>
                <w:bCs/>
                <w:sz w:val="20"/>
                <w:szCs w:val="20"/>
                <w:lang w:eastAsia="en-GB"/>
              </w:rPr>
              <w:t xml:space="preserve"> </w:t>
            </w:r>
          </w:p>
        </w:tc>
        <w:tc>
          <w:tcPr>
            <w:tcW w:w="3871" w:type="dxa"/>
          </w:tcPr>
          <w:p w14:paraId="11A40C8E" w14:textId="77777777" w:rsidR="003F5754" w:rsidRPr="00844275" w:rsidRDefault="00E019D0" w:rsidP="00981503">
            <w:pPr>
              <w:pStyle w:val="Default"/>
              <w:rPr>
                <w:sz w:val="20"/>
                <w:szCs w:val="20"/>
              </w:rPr>
            </w:pPr>
            <w:r w:rsidRPr="00844275">
              <w:rPr>
                <w:sz w:val="20"/>
                <w:szCs w:val="20"/>
              </w:rPr>
              <w:t xml:space="preserve">Skin tone crayons in the creative area. </w:t>
            </w:r>
          </w:p>
          <w:p w14:paraId="6DC5A1CD" w14:textId="77777777" w:rsidR="003F5754" w:rsidRPr="00844275" w:rsidRDefault="003F5754" w:rsidP="00981503">
            <w:pPr>
              <w:pStyle w:val="Default"/>
              <w:rPr>
                <w:sz w:val="20"/>
                <w:szCs w:val="20"/>
              </w:rPr>
            </w:pPr>
          </w:p>
          <w:p w14:paraId="7A17C157" w14:textId="0951D84B" w:rsidR="003B2F4A" w:rsidRPr="00844275" w:rsidRDefault="00E019D0" w:rsidP="00981503">
            <w:pPr>
              <w:pStyle w:val="Default"/>
              <w:rPr>
                <w:sz w:val="20"/>
                <w:szCs w:val="20"/>
              </w:rPr>
            </w:pPr>
            <w:r w:rsidRPr="00844275">
              <w:rPr>
                <w:sz w:val="20"/>
                <w:szCs w:val="20"/>
              </w:rPr>
              <w:t>Children bring in family photos to shar</w:t>
            </w:r>
            <w:r w:rsidR="003F5754" w:rsidRPr="00844275">
              <w:rPr>
                <w:sz w:val="20"/>
                <w:szCs w:val="20"/>
              </w:rPr>
              <w:t xml:space="preserve">e and display. </w:t>
            </w:r>
          </w:p>
          <w:p w14:paraId="37A7531A" w14:textId="77777777" w:rsidR="003B2F4A" w:rsidRPr="00844275" w:rsidRDefault="003B2F4A" w:rsidP="00981503">
            <w:pPr>
              <w:pStyle w:val="Default"/>
              <w:rPr>
                <w:sz w:val="20"/>
                <w:szCs w:val="20"/>
              </w:rPr>
            </w:pPr>
          </w:p>
          <w:p w14:paraId="1F3F3A43" w14:textId="01A1E46F" w:rsidR="000A045D" w:rsidRPr="00844275" w:rsidRDefault="003563E0" w:rsidP="006437EA">
            <w:pPr>
              <w:pStyle w:val="Default"/>
              <w:rPr>
                <w:sz w:val="20"/>
                <w:szCs w:val="20"/>
              </w:rPr>
            </w:pPr>
            <w:r w:rsidRPr="00844275">
              <w:rPr>
                <w:sz w:val="20"/>
                <w:szCs w:val="20"/>
              </w:rPr>
              <w:t xml:space="preserve">Provide police cars, fire engines and ambulances for small world play. </w:t>
            </w:r>
          </w:p>
        </w:tc>
        <w:tc>
          <w:tcPr>
            <w:tcW w:w="4292" w:type="dxa"/>
          </w:tcPr>
          <w:p w14:paraId="7FD6CF96" w14:textId="0DD46FE6" w:rsidR="00981503" w:rsidRPr="00844275" w:rsidRDefault="00981503" w:rsidP="00981503">
            <w:pPr>
              <w:rPr>
                <w:rFonts w:ascii="Arial" w:hAnsi="Arial" w:cs="Arial"/>
                <w:sz w:val="20"/>
                <w:szCs w:val="20"/>
              </w:rPr>
            </w:pPr>
            <w:r w:rsidRPr="00844275">
              <w:rPr>
                <w:rFonts w:ascii="Arial" w:hAnsi="Arial" w:cs="Arial"/>
                <w:sz w:val="20"/>
                <w:szCs w:val="20"/>
              </w:rPr>
              <w:t>School role play.</w:t>
            </w:r>
          </w:p>
          <w:p w14:paraId="29D587B3" w14:textId="7FC399E4" w:rsidR="00660BC2" w:rsidRPr="00844275" w:rsidRDefault="00660BC2" w:rsidP="00981503">
            <w:pPr>
              <w:rPr>
                <w:rFonts w:ascii="Arial" w:hAnsi="Arial" w:cs="Arial"/>
                <w:sz w:val="20"/>
                <w:szCs w:val="20"/>
              </w:rPr>
            </w:pPr>
          </w:p>
          <w:p w14:paraId="6702B21B" w14:textId="5218C7CE" w:rsidR="00981503" w:rsidRPr="00844275" w:rsidRDefault="00981503" w:rsidP="00981503">
            <w:pPr>
              <w:rPr>
                <w:rFonts w:ascii="Arial" w:hAnsi="Arial" w:cs="Arial"/>
                <w:sz w:val="20"/>
                <w:szCs w:val="20"/>
              </w:rPr>
            </w:pPr>
          </w:p>
          <w:p w14:paraId="1BB5FC56" w14:textId="77777777" w:rsidR="00E938BC" w:rsidRPr="00844275" w:rsidRDefault="00E938BC" w:rsidP="00981503">
            <w:pPr>
              <w:rPr>
                <w:rFonts w:ascii="Arial" w:hAnsi="Arial" w:cs="Arial"/>
                <w:color w:val="4472C4" w:themeColor="accent1"/>
                <w:sz w:val="20"/>
                <w:szCs w:val="20"/>
              </w:rPr>
            </w:pPr>
          </w:p>
          <w:p w14:paraId="1B451D87" w14:textId="77777777" w:rsidR="00981503" w:rsidRPr="00844275" w:rsidRDefault="00981503" w:rsidP="00981503">
            <w:pPr>
              <w:rPr>
                <w:rFonts w:ascii="Arial" w:hAnsi="Arial" w:cs="Arial"/>
                <w:sz w:val="20"/>
                <w:szCs w:val="20"/>
              </w:rPr>
            </w:pPr>
          </w:p>
          <w:p w14:paraId="3E688B75" w14:textId="77777777" w:rsidR="00981503" w:rsidRPr="00844275" w:rsidRDefault="00981503" w:rsidP="00981503">
            <w:pPr>
              <w:rPr>
                <w:rFonts w:ascii="Arial" w:hAnsi="Arial" w:cs="Arial"/>
                <w:sz w:val="20"/>
                <w:szCs w:val="20"/>
              </w:rPr>
            </w:pPr>
          </w:p>
          <w:p w14:paraId="57AAE312" w14:textId="34409F38" w:rsidR="00981503" w:rsidRPr="00844275" w:rsidRDefault="00981503" w:rsidP="00981503">
            <w:pPr>
              <w:rPr>
                <w:rFonts w:ascii="Arial" w:hAnsi="Arial" w:cs="Arial"/>
                <w:sz w:val="20"/>
                <w:szCs w:val="20"/>
              </w:rPr>
            </w:pPr>
          </w:p>
        </w:tc>
        <w:tc>
          <w:tcPr>
            <w:tcW w:w="3943" w:type="dxa"/>
          </w:tcPr>
          <w:p w14:paraId="23D3A540" w14:textId="77777777" w:rsidR="00981503" w:rsidRPr="00844275" w:rsidRDefault="000C515B" w:rsidP="00981503">
            <w:pPr>
              <w:rPr>
                <w:rFonts w:ascii="Arial" w:hAnsi="Arial" w:cs="Arial"/>
                <w:sz w:val="20"/>
                <w:szCs w:val="20"/>
              </w:rPr>
            </w:pPr>
            <w:r w:rsidRPr="00844275">
              <w:rPr>
                <w:rFonts w:ascii="Arial" w:hAnsi="Arial" w:cs="Arial"/>
                <w:sz w:val="20"/>
                <w:szCs w:val="20"/>
              </w:rPr>
              <w:t xml:space="preserve">Small world play: </w:t>
            </w:r>
            <w:r w:rsidR="00B05A25" w:rsidRPr="00844275">
              <w:rPr>
                <w:rFonts w:ascii="Arial" w:hAnsi="Arial" w:cs="Arial"/>
                <w:sz w:val="20"/>
                <w:szCs w:val="20"/>
              </w:rPr>
              <w:t xml:space="preserve">cars, planes, </w:t>
            </w:r>
            <w:r w:rsidR="00591FC2" w:rsidRPr="00844275">
              <w:rPr>
                <w:rFonts w:ascii="Arial" w:hAnsi="Arial" w:cs="Arial"/>
                <w:sz w:val="20"/>
                <w:szCs w:val="20"/>
              </w:rPr>
              <w:t xml:space="preserve">ships, trains, helicopters, </w:t>
            </w:r>
            <w:r w:rsidRPr="00844275">
              <w:rPr>
                <w:rFonts w:ascii="Arial" w:hAnsi="Arial" w:cs="Arial"/>
                <w:sz w:val="20"/>
                <w:szCs w:val="20"/>
              </w:rPr>
              <w:t xml:space="preserve">rockets, astronauts, </w:t>
            </w:r>
            <w:r w:rsidR="006437EA" w:rsidRPr="00844275">
              <w:rPr>
                <w:rFonts w:ascii="Arial" w:hAnsi="Arial" w:cs="Arial"/>
                <w:sz w:val="20"/>
                <w:szCs w:val="20"/>
              </w:rPr>
              <w:t>planets</w:t>
            </w:r>
            <w:r w:rsidRPr="00844275">
              <w:rPr>
                <w:rFonts w:ascii="Arial" w:hAnsi="Arial" w:cs="Arial"/>
                <w:sz w:val="20"/>
                <w:szCs w:val="20"/>
              </w:rPr>
              <w:t>.</w:t>
            </w:r>
            <w:r w:rsidR="006437EA" w:rsidRPr="00844275">
              <w:rPr>
                <w:rFonts w:ascii="Arial" w:hAnsi="Arial" w:cs="Arial"/>
                <w:sz w:val="20"/>
                <w:szCs w:val="20"/>
              </w:rPr>
              <w:t xml:space="preserve"> </w:t>
            </w:r>
            <w:r w:rsidRPr="00844275">
              <w:rPr>
                <w:rFonts w:ascii="Arial" w:hAnsi="Arial" w:cs="Arial"/>
                <w:sz w:val="20"/>
                <w:szCs w:val="20"/>
              </w:rPr>
              <w:t xml:space="preserve"> </w:t>
            </w:r>
          </w:p>
          <w:p w14:paraId="51D6155C" w14:textId="5763DDF6" w:rsidR="00591FC2" w:rsidRPr="00844275" w:rsidRDefault="00591FC2" w:rsidP="00981503">
            <w:pPr>
              <w:rPr>
                <w:rFonts w:ascii="Arial" w:hAnsi="Arial" w:cs="Arial"/>
                <w:sz w:val="20"/>
                <w:szCs w:val="20"/>
              </w:rPr>
            </w:pPr>
          </w:p>
        </w:tc>
      </w:tr>
      <w:tr w:rsidR="00516CCD" w:rsidRPr="00B2501C" w14:paraId="6CCF0C50" w14:textId="77777777" w:rsidTr="00E64BD9">
        <w:tc>
          <w:tcPr>
            <w:tcW w:w="1842" w:type="dxa"/>
          </w:tcPr>
          <w:p w14:paraId="01CD2316" w14:textId="204F4691" w:rsidR="00516CCD" w:rsidRPr="00844275" w:rsidRDefault="00516CCD" w:rsidP="00A34817">
            <w:pPr>
              <w:pStyle w:val="Default"/>
              <w:jc w:val="center"/>
              <w:rPr>
                <w:b/>
                <w:bCs/>
                <w:sz w:val="20"/>
                <w:szCs w:val="20"/>
              </w:rPr>
            </w:pPr>
            <w:r w:rsidRPr="00844275">
              <w:rPr>
                <w:b/>
                <w:bCs/>
                <w:sz w:val="20"/>
                <w:szCs w:val="20"/>
              </w:rPr>
              <w:t>Other ideas</w:t>
            </w:r>
          </w:p>
        </w:tc>
        <w:tc>
          <w:tcPr>
            <w:tcW w:w="12106" w:type="dxa"/>
            <w:gridSpan w:val="3"/>
          </w:tcPr>
          <w:p w14:paraId="286CB100" w14:textId="7E23EA26" w:rsidR="00844275" w:rsidRPr="00844275" w:rsidRDefault="00516CCD" w:rsidP="00844275">
            <w:pPr>
              <w:rPr>
                <w:rFonts w:ascii="Arial" w:hAnsi="Arial" w:cs="Arial"/>
                <w:sz w:val="20"/>
                <w:szCs w:val="20"/>
              </w:rPr>
            </w:pPr>
            <w:r w:rsidRPr="00844275">
              <w:rPr>
                <w:rFonts w:ascii="Arial" w:hAnsi="Arial" w:cs="Arial"/>
                <w:sz w:val="20"/>
                <w:szCs w:val="20"/>
              </w:rPr>
              <w:t>Fireworks,</w:t>
            </w:r>
            <w:r w:rsidR="002935F4" w:rsidRPr="00844275">
              <w:rPr>
                <w:rFonts w:ascii="Arial" w:hAnsi="Arial" w:cs="Arial"/>
                <w:sz w:val="20"/>
                <w:szCs w:val="20"/>
              </w:rPr>
              <w:t xml:space="preserve"> </w:t>
            </w:r>
            <w:r w:rsidR="00304697" w:rsidRPr="00844275">
              <w:rPr>
                <w:rFonts w:ascii="Arial" w:hAnsi="Arial" w:cs="Arial"/>
                <w:sz w:val="20"/>
                <w:szCs w:val="20"/>
              </w:rPr>
              <w:t xml:space="preserve">castles and knights, </w:t>
            </w:r>
            <w:r w:rsidR="00C93274" w:rsidRPr="00844275">
              <w:rPr>
                <w:rFonts w:ascii="Arial" w:hAnsi="Arial" w:cs="Arial"/>
                <w:sz w:val="20"/>
                <w:szCs w:val="20"/>
              </w:rPr>
              <w:t xml:space="preserve">dinosaurs. </w:t>
            </w:r>
          </w:p>
        </w:tc>
      </w:tr>
      <w:tr w:rsidR="00981503" w:rsidRPr="00844275" w14:paraId="76D30072" w14:textId="77777777" w:rsidTr="00516CCD">
        <w:tc>
          <w:tcPr>
            <w:tcW w:w="1842" w:type="dxa"/>
            <w:shd w:val="clear" w:color="auto" w:fill="D9D9D9" w:themeFill="background1" w:themeFillShade="D9"/>
          </w:tcPr>
          <w:p w14:paraId="24557794" w14:textId="5BB44549" w:rsidR="00981503" w:rsidRPr="00844275" w:rsidRDefault="00981503" w:rsidP="00981503">
            <w:pPr>
              <w:jc w:val="center"/>
              <w:rPr>
                <w:rFonts w:ascii="Arial" w:hAnsi="Arial" w:cs="Arial"/>
                <w:b/>
                <w:bCs/>
                <w:sz w:val="20"/>
                <w:szCs w:val="20"/>
              </w:rPr>
            </w:pPr>
            <w:r w:rsidRPr="00844275">
              <w:rPr>
                <w:rFonts w:ascii="Arial" w:hAnsi="Arial" w:cs="Arial"/>
                <w:b/>
                <w:bCs/>
                <w:sz w:val="20"/>
                <w:szCs w:val="20"/>
              </w:rPr>
              <w:lastRenderedPageBreak/>
              <w:t>Aspect</w:t>
            </w:r>
          </w:p>
        </w:tc>
        <w:tc>
          <w:tcPr>
            <w:tcW w:w="12106" w:type="dxa"/>
            <w:gridSpan w:val="3"/>
            <w:shd w:val="clear" w:color="auto" w:fill="D9D9D9" w:themeFill="background1" w:themeFillShade="D9"/>
          </w:tcPr>
          <w:p w14:paraId="645C04DF" w14:textId="77777777" w:rsidR="00981503" w:rsidRPr="00844275" w:rsidRDefault="00981503" w:rsidP="00981503">
            <w:pPr>
              <w:jc w:val="center"/>
              <w:rPr>
                <w:rFonts w:ascii="Arial" w:hAnsi="Arial" w:cs="Arial"/>
                <w:b/>
                <w:bCs/>
                <w:sz w:val="20"/>
                <w:szCs w:val="20"/>
              </w:rPr>
            </w:pPr>
            <w:r w:rsidRPr="00844275">
              <w:rPr>
                <w:rFonts w:ascii="Arial" w:hAnsi="Arial" w:cs="Arial"/>
                <w:b/>
                <w:bCs/>
                <w:sz w:val="20"/>
                <w:szCs w:val="20"/>
              </w:rPr>
              <w:t>People, Culture and Communities</w:t>
            </w:r>
            <w:r w:rsidR="00105BD5" w:rsidRPr="00844275">
              <w:rPr>
                <w:rFonts w:ascii="Arial" w:hAnsi="Arial" w:cs="Arial"/>
                <w:b/>
                <w:bCs/>
                <w:sz w:val="20"/>
                <w:szCs w:val="20"/>
              </w:rPr>
              <w:t xml:space="preserve"> </w:t>
            </w:r>
          </w:p>
          <w:p w14:paraId="0E7D4529" w14:textId="52E633BF" w:rsidR="008749C1" w:rsidRPr="00844275" w:rsidRDefault="008749C1" w:rsidP="00981503">
            <w:pPr>
              <w:jc w:val="center"/>
              <w:rPr>
                <w:rFonts w:ascii="Arial" w:hAnsi="Arial" w:cs="Arial"/>
                <w:b/>
                <w:bCs/>
                <w:sz w:val="20"/>
                <w:szCs w:val="20"/>
              </w:rPr>
            </w:pPr>
          </w:p>
        </w:tc>
      </w:tr>
      <w:tr w:rsidR="00AD2864" w:rsidRPr="00844275" w14:paraId="7CF21D0E" w14:textId="77777777" w:rsidTr="00516CCD">
        <w:tc>
          <w:tcPr>
            <w:tcW w:w="1842" w:type="dxa"/>
            <w:shd w:val="clear" w:color="auto" w:fill="D9D9D9" w:themeFill="background1" w:themeFillShade="D9"/>
          </w:tcPr>
          <w:p w14:paraId="66F42CFA" w14:textId="0344C588" w:rsidR="00981503" w:rsidRPr="00844275" w:rsidRDefault="00981503" w:rsidP="00981503">
            <w:pPr>
              <w:jc w:val="center"/>
              <w:rPr>
                <w:rFonts w:ascii="Arial" w:hAnsi="Arial" w:cs="Arial"/>
                <w:b/>
                <w:bCs/>
                <w:sz w:val="20"/>
                <w:szCs w:val="20"/>
              </w:rPr>
            </w:pPr>
            <w:r w:rsidRPr="00844275">
              <w:rPr>
                <w:rFonts w:ascii="Arial" w:hAnsi="Arial" w:cs="Arial"/>
                <w:b/>
                <w:bCs/>
                <w:sz w:val="20"/>
                <w:szCs w:val="20"/>
              </w:rPr>
              <w:t>Big Idea</w:t>
            </w:r>
          </w:p>
        </w:tc>
        <w:tc>
          <w:tcPr>
            <w:tcW w:w="3871" w:type="dxa"/>
            <w:shd w:val="clear" w:color="auto" w:fill="D9D9D9" w:themeFill="background1" w:themeFillShade="D9"/>
          </w:tcPr>
          <w:p w14:paraId="21B8A51B" w14:textId="52A38A0E" w:rsidR="00981503" w:rsidRPr="00844275" w:rsidRDefault="00981503" w:rsidP="00981503">
            <w:pPr>
              <w:jc w:val="center"/>
              <w:rPr>
                <w:rFonts w:ascii="Arial" w:hAnsi="Arial" w:cs="Arial"/>
                <w:b/>
                <w:bCs/>
                <w:sz w:val="20"/>
                <w:szCs w:val="20"/>
              </w:rPr>
            </w:pPr>
            <w:r w:rsidRPr="00844275">
              <w:rPr>
                <w:rFonts w:ascii="Arial" w:hAnsi="Arial" w:cs="Arial"/>
                <w:b/>
                <w:bCs/>
                <w:sz w:val="20"/>
                <w:szCs w:val="20"/>
              </w:rPr>
              <w:t>Autumn</w:t>
            </w:r>
          </w:p>
          <w:p w14:paraId="6ACA52BE" w14:textId="0F10872D" w:rsidR="00981503" w:rsidRPr="00844275" w:rsidRDefault="00981503" w:rsidP="00981503">
            <w:pPr>
              <w:pStyle w:val="Default"/>
              <w:jc w:val="center"/>
              <w:rPr>
                <w:b/>
                <w:bCs/>
                <w:sz w:val="20"/>
                <w:szCs w:val="20"/>
              </w:rPr>
            </w:pPr>
            <w:r w:rsidRPr="00844275">
              <w:rPr>
                <w:b/>
                <w:bCs/>
                <w:sz w:val="20"/>
                <w:szCs w:val="20"/>
              </w:rPr>
              <w:t>Knowing</w:t>
            </w:r>
          </w:p>
        </w:tc>
        <w:tc>
          <w:tcPr>
            <w:tcW w:w="4292" w:type="dxa"/>
            <w:shd w:val="clear" w:color="auto" w:fill="D9D9D9" w:themeFill="background1" w:themeFillShade="D9"/>
          </w:tcPr>
          <w:p w14:paraId="55401BF2" w14:textId="77777777" w:rsidR="00981503" w:rsidRPr="00844275" w:rsidRDefault="00981503" w:rsidP="00981503">
            <w:pPr>
              <w:jc w:val="center"/>
              <w:rPr>
                <w:rFonts w:ascii="Arial" w:hAnsi="Arial" w:cs="Arial"/>
                <w:b/>
                <w:bCs/>
                <w:sz w:val="20"/>
                <w:szCs w:val="20"/>
              </w:rPr>
            </w:pPr>
            <w:r w:rsidRPr="00844275">
              <w:rPr>
                <w:rFonts w:ascii="Arial" w:hAnsi="Arial" w:cs="Arial"/>
                <w:b/>
                <w:bCs/>
                <w:sz w:val="20"/>
                <w:szCs w:val="20"/>
              </w:rPr>
              <w:t>Spring</w:t>
            </w:r>
          </w:p>
          <w:p w14:paraId="6ED535D0" w14:textId="081E782E" w:rsidR="00981503" w:rsidRPr="00844275" w:rsidRDefault="00981503" w:rsidP="00981503">
            <w:pPr>
              <w:pStyle w:val="Default"/>
              <w:jc w:val="center"/>
              <w:rPr>
                <w:b/>
                <w:bCs/>
                <w:sz w:val="20"/>
                <w:szCs w:val="20"/>
              </w:rPr>
            </w:pPr>
            <w:r w:rsidRPr="00844275">
              <w:rPr>
                <w:b/>
                <w:bCs/>
                <w:sz w:val="20"/>
                <w:szCs w:val="20"/>
              </w:rPr>
              <w:t>Understanding</w:t>
            </w:r>
          </w:p>
        </w:tc>
        <w:tc>
          <w:tcPr>
            <w:tcW w:w="3943" w:type="dxa"/>
            <w:shd w:val="clear" w:color="auto" w:fill="D9D9D9" w:themeFill="background1" w:themeFillShade="D9"/>
          </w:tcPr>
          <w:p w14:paraId="318497E7" w14:textId="77777777" w:rsidR="00981503" w:rsidRPr="00844275" w:rsidRDefault="00981503" w:rsidP="00981503">
            <w:pPr>
              <w:jc w:val="center"/>
              <w:rPr>
                <w:rFonts w:ascii="Arial" w:hAnsi="Arial" w:cs="Arial"/>
                <w:b/>
                <w:bCs/>
                <w:sz w:val="20"/>
                <w:szCs w:val="20"/>
              </w:rPr>
            </w:pPr>
            <w:r w:rsidRPr="00844275">
              <w:rPr>
                <w:rFonts w:ascii="Arial" w:hAnsi="Arial" w:cs="Arial"/>
                <w:b/>
                <w:bCs/>
                <w:sz w:val="20"/>
                <w:szCs w:val="20"/>
              </w:rPr>
              <w:t>Summer</w:t>
            </w:r>
          </w:p>
          <w:p w14:paraId="108F31A3" w14:textId="77777777" w:rsidR="00981503" w:rsidRPr="00844275" w:rsidRDefault="00981503" w:rsidP="00981503">
            <w:pPr>
              <w:pStyle w:val="Default"/>
              <w:jc w:val="center"/>
              <w:rPr>
                <w:b/>
                <w:bCs/>
                <w:sz w:val="20"/>
                <w:szCs w:val="20"/>
              </w:rPr>
            </w:pPr>
            <w:r w:rsidRPr="00844275">
              <w:rPr>
                <w:b/>
                <w:bCs/>
                <w:sz w:val="20"/>
                <w:szCs w:val="20"/>
              </w:rPr>
              <w:t>Comparing</w:t>
            </w:r>
          </w:p>
          <w:p w14:paraId="047E50E5" w14:textId="3933BABA" w:rsidR="008749C1" w:rsidRPr="00844275" w:rsidRDefault="008749C1" w:rsidP="00981503">
            <w:pPr>
              <w:pStyle w:val="Default"/>
              <w:jc w:val="center"/>
              <w:rPr>
                <w:b/>
                <w:bCs/>
                <w:sz w:val="20"/>
                <w:szCs w:val="20"/>
              </w:rPr>
            </w:pPr>
          </w:p>
        </w:tc>
      </w:tr>
      <w:tr w:rsidR="00AD2864" w:rsidRPr="00844275" w14:paraId="4970DDA3" w14:textId="77777777" w:rsidTr="00516CCD">
        <w:tc>
          <w:tcPr>
            <w:tcW w:w="1842" w:type="dxa"/>
            <w:shd w:val="clear" w:color="auto" w:fill="D9D9D9" w:themeFill="background1" w:themeFillShade="D9"/>
          </w:tcPr>
          <w:p w14:paraId="3B094B2C" w14:textId="77777777" w:rsidR="00981503" w:rsidRPr="00844275" w:rsidRDefault="00981503" w:rsidP="00981503">
            <w:pPr>
              <w:pStyle w:val="Default"/>
              <w:jc w:val="center"/>
              <w:rPr>
                <w:b/>
                <w:bCs/>
                <w:sz w:val="20"/>
                <w:szCs w:val="20"/>
              </w:rPr>
            </w:pPr>
            <w:r w:rsidRPr="00844275">
              <w:rPr>
                <w:b/>
                <w:bCs/>
                <w:sz w:val="20"/>
                <w:szCs w:val="20"/>
              </w:rPr>
              <w:t>Intent</w:t>
            </w:r>
          </w:p>
          <w:p w14:paraId="6E959F4A" w14:textId="77777777" w:rsidR="00981503" w:rsidRPr="00844275" w:rsidRDefault="00981503" w:rsidP="00981503">
            <w:pPr>
              <w:pStyle w:val="Default"/>
              <w:jc w:val="center"/>
              <w:rPr>
                <w:b/>
                <w:bCs/>
                <w:sz w:val="20"/>
                <w:szCs w:val="20"/>
              </w:rPr>
            </w:pPr>
          </w:p>
          <w:p w14:paraId="394C235F" w14:textId="04595D0E" w:rsidR="00981503" w:rsidRPr="00844275" w:rsidRDefault="00981503" w:rsidP="00981503">
            <w:pPr>
              <w:pStyle w:val="Default"/>
              <w:jc w:val="center"/>
              <w:rPr>
                <w:b/>
                <w:bCs/>
                <w:sz w:val="20"/>
                <w:szCs w:val="20"/>
              </w:rPr>
            </w:pPr>
            <w:r w:rsidRPr="00844275">
              <w:rPr>
                <w:b/>
                <w:bCs/>
                <w:sz w:val="20"/>
                <w:szCs w:val="20"/>
              </w:rPr>
              <w:t xml:space="preserve">What every child is entitled to know </w:t>
            </w:r>
          </w:p>
          <w:p w14:paraId="7DD2CCA1" w14:textId="77777777" w:rsidR="00981503" w:rsidRPr="00844275" w:rsidRDefault="00981503" w:rsidP="00981503">
            <w:pPr>
              <w:pStyle w:val="Default"/>
              <w:jc w:val="center"/>
              <w:rPr>
                <w:b/>
                <w:bCs/>
                <w:sz w:val="20"/>
                <w:szCs w:val="20"/>
              </w:rPr>
            </w:pPr>
          </w:p>
        </w:tc>
        <w:tc>
          <w:tcPr>
            <w:tcW w:w="3871" w:type="dxa"/>
            <w:shd w:val="clear" w:color="auto" w:fill="auto"/>
          </w:tcPr>
          <w:p w14:paraId="17C50B5B" w14:textId="1474FDB0" w:rsidR="00981503" w:rsidRPr="00844275" w:rsidRDefault="00981503" w:rsidP="00981503">
            <w:pPr>
              <w:pStyle w:val="Default"/>
              <w:rPr>
                <w:sz w:val="20"/>
                <w:szCs w:val="20"/>
              </w:rPr>
            </w:pPr>
            <w:r w:rsidRPr="00844275">
              <w:rPr>
                <w:sz w:val="20"/>
                <w:szCs w:val="20"/>
              </w:rPr>
              <w:t>Recognise that people have different beliefs and celebrate special times in different ways</w:t>
            </w:r>
            <w:r w:rsidR="000F5CD7" w:rsidRPr="00844275">
              <w:rPr>
                <w:sz w:val="20"/>
                <w:szCs w:val="20"/>
              </w:rPr>
              <w:t xml:space="preserve"> </w:t>
            </w:r>
            <w:r w:rsidR="0090265A" w:rsidRPr="00844275">
              <w:rPr>
                <w:sz w:val="20"/>
                <w:szCs w:val="20"/>
              </w:rPr>
              <w:t xml:space="preserve">(consider a celebration </w:t>
            </w:r>
            <w:r w:rsidR="005357B8" w:rsidRPr="00844275">
              <w:rPr>
                <w:sz w:val="20"/>
                <w:szCs w:val="20"/>
              </w:rPr>
              <w:t>that is familiar to most children</w:t>
            </w:r>
            <w:r w:rsidR="0090265A" w:rsidRPr="00844275">
              <w:rPr>
                <w:sz w:val="20"/>
                <w:szCs w:val="20"/>
              </w:rPr>
              <w:t xml:space="preserve">). </w:t>
            </w:r>
          </w:p>
          <w:p w14:paraId="68E5C423" w14:textId="77777777" w:rsidR="00981503" w:rsidRPr="00844275" w:rsidRDefault="00981503" w:rsidP="00981503">
            <w:pPr>
              <w:pStyle w:val="Default"/>
              <w:rPr>
                <w:sz w:val="20"/>
                <w:szCs w:val="20"/>
              </w:rPr>
            </w:pPr>
          </w:p>
          <w:p w14:paraId="17D9FFD7" w14:textId="0C76798A" w:rsidR="00981503" w:rsidRPr="00844275" w:rsidRDefault="00981503" w:rsidP="006E73D1">
            <w:pPr>
              <w:pStyle w:val="Default"/>
              <w:rPr>
                <w:sz w:val="20"/>
                <w:szCs w:val="20"/>
              </w:rPr>
            </w:pPr>
          </w:p>
        </w:tc>
        <w:tc>
          <w:tcPr>
            <w:tcW w:w="4292" w:type="dxa"/>
            <w:shd w:val="clear" w:color="auto" w:fill="auto"/>
          </w:tcPr>
          <w:p w14:paraId="2138A549" w14:textId="380181E6" w:rsidR="00981503" w:rsidRPr="00844275" w:rsidRDefault="0055420C" w:rsidP="00981503">
            <w:pPr>
              <w:pStyle w:val="Default"/>
              <w:rPr>
                <w:sz w:val="20"/>
                <w:szCs w:val="20"/>
              </w:rPr>
            </w:pPr>
            <w:r w:rsidRPr="00844275">
              <w:rPr>
                <w:sz w:val="20"/>
                <w:szCs w:val="20"/>
              </w:rPr>
              <w:t>Know and u</w:t>
            </w:r>
            <w:r w:rsidR="00981503" w:rsidRPr="00844275">
              <w:rPr>
                <w:sz w:val="20"/>
                <w:szCs w:val="20"/>
              </w:rPr>
              <w:t xml:space="preserve">nderstand that some places are special to members of their community. </w:t>
            </w:r>
          </w:p>
          <w:p w14:paraId="7089397B" w14:textId="77777777" w:rsidR="00981503" w:rsidRPr="00844275" w:rsidRDefault="00981503" w:rsidP="00981503">
            <w:pPr>
              <w:pStyle w:val="Default"/>
              <w:rPr>
                <w:sz w:val="20"/>
                <w:szCs w:val="20"/>
              </w:rPr>
            </w:pPr>
          </w:p>
          <w:p w14:paraId="6BB00AF1" w14:textId="77777777" w:rsidR="008162BA" w:rsidRPr="00844275" w:rsidRDefault="008162BA" w:rsidP="008162BA">
            <w:pPr>
              <w:pStyle w:val="Default"/>
              <w:rPr>
                <w:sz w:val="20"/>
                <w:szCs w:val="20"/>
              </w:rPr>
            </w:pPr>
            <w:r w:rsidRPr="00844275">
              <w:rPr>
                <w:sz w:val="20"/>
                <w:szCs w:val="20"/>
              </w:rPr>
              <w:t xml:space="preserve">Discuss roles in society (Past and Present). </w:t>
            </w:r>
          </w:p>
          <w:p w14:paraId="1529B49E" w14:textId="4B8C9800" w:rsidR="008162BA" w:rsidRPr="00844275" w:rsidRDefault="008162BA" w:rsidP="008162BA">
            <w:pPr>
              <w:pStyle w:val="Default"/>
              <w:rPr>
                <w:sz w:val="20"/>
                <w:szCs w:val="20"/>
              </w:rPr>
            </w:pPr>
          </w:p>
        </w:tc>
        <w:tc>
          <w:tcPr>
            <w:tcW w:w="3943" w:type="dxa"/>
            <w:shd w:val="clear" w:color="auto" w:fill="auto"/>
          </w:tcPr>
          <w:p w14:paraId="7205D54F" w14:textId="2B242288" w:rsidR="00F47962" w:rsidRPr="00844275" w:rsidRDefault="00F47962" w:rsidP="00F47962">
            <w:pPr>
              <w:pStyle w:val="Default"/>
              <w:rPr>
                <w:sz w:val="20"/>
                <w:szCs w:val="20"/>
              </w:rPr>
            </w:pPr>
            <w:r w:rsidRPr="00844275">
              <w:rPr>
                <w:sz w:val="20"/>
                <w:szCs w:val="20"/>
              </w:rPr>
              <w:t>Recognise</w:t>
            </w:r>
            <w:r w:rsidR="00A96305" w:rsidRPr="00844275">
              <w:rPr>
                <w:sz w:val="20"/>
                <w:szCs w:val="20"/>
              </w:rPr>
              <w:t>, know</w:t>
            </w:r>
            <w:r w:rsidRPr="00844275">
              <w:rPr>
                <w:sz w:val="20"/>
                <w:szCs w:val="20"/>
              </w:rPr>
              <w:t xml:space="preserve"> and understand that people have different beliefs and celebrate special times in different ways</w:t>
            </w:r>
            <w:r w:rsidR="0090265A" w:rsidRPr="00844275">
              <w:rPr>
                <w:sz w:val="20"/>
                <w:szCs w:val="20"/>
              </w:rPr>
              <w:t xml:space="preserve"> (consider a </w:t>
            </w:r>
            <w:r w:rsidR="005357B8" w:rsidRPr="00844275">
              <w:rPr>
                <w:sz w:val="20"/>
                <w:szCs w:val="20"/>
              </w:rPr>
              <w:t xml:space="preserve">celebration that is not familiar to most children). </w:t>
            </w:r>
          </w:p>
          <w:p w14:paraId="16BF7179" w14:textId="13AB9338" w:rsidR="00B102CA" w:rsidRPr="00844275" w:rsidRDefault="00B102CA" w:rsidP="006E73D1">
            <w:pPr>
              <w:pStyle w:val="Default"/>
              <w:rPr>
                <w:sz w:val="20"/>
                <w:szCs w:val="20"/>
              </w:rPr>
            </w:pPr>
          </w:p>
        </w:tc>
      </w:tr>
      <w:tr w:rsidR="00981503" w:rsidRPr="00844275" w14:paraId="60450FFE" w14:textId="77777777" w:rsidTr="00516CCD">
        <w:tc>
          <w:tcPr>
            <w:tcW w:w="1842" w:type="dxa"/>
            <w:shd w:val="clear" w:color="auto" w:fill="D9D9D9" w:themeFill="background1" w:themeFillShade="D9"/>
          </w:tcPr>
          <w:p w14:paraId="4A1EDFA9" w14:textId="77777777" w:rsidR="00981503" w:rsidRPr="00844275" w:rsidRDefault="00981503" w:rsidP="00981503">
            <w:pPr>
              <w:pStyle w:val="Default"/>
              <w:jc w:val="center"/>
              <w:rPr>
                <w:b/>
                <w:bCs/>
                <w:sz w:val="20"/>
                <w:szCs w:val="20"/>
              </w:rPr>
            </w:pPr>
            <w:r w:rsidRPr="00844275">
              <w:rPr>
                <w:b/>
                <w:bCs/>
                <w:sz w:val="20"/>
                <w:szCs w:val="20"/>
              </w:rPr>
              <w:t xml:space="preserve">Implementation </w:t>
            </w:r>
          </w:p>
          <w:p w14:paraId="1D773EFF" w14:textId="77777777" w:rsidR="00981503" w:rsidRPr="00844275" w:rsidRDefault="00981503" w:rsidP="00981503">
            <w:pPr>
              <w:pStyle w:val="Default"/>
              <w:jc w:val="center"/>
              <w:rPr>
                <w:b/>
                <w:bCs/>
                <w:sz w:val="20"/>
                <w:szCs w:val="20"/>
              </w:rPr>
            </w:pPr>
          </w:p>
          <w:p w14:paraId="392C0919" w14:textId="02B885FF" w:rsidR="00981503" w:rsidRPr="00844275" w:rsidRDefault="00981503" w:rsidP="00981503">
            <w:pPr>
              <w:pStyle w:val="Default"/>
              <w:jc w:val="center"/>
              <w:rPr>
                <w:b/>
                <w:bCs/>
                <w:sz w:val="20"/>
                <w:szCs w:val="20"/>
              </w:rPr>
            </w:pPr>
            <w:r w:rsidRPr="00844275">
              <w:rPr>
                <w:b/>
                <w:bCs/>
                <w:sz w:val="20"/>
                <w:szCs w:val="20"/>
              </w:rPr>
              <w:t>How every child is entitled to come to know</w:t>
            </w:r>
          </w:p>
        </w:tc>
        <w:tc>
          <w:tcPr>
            <w:tcW w:w="12106" w:type="dxa"/>
            <w:gridSpan w:val="3"/>
            <w:shd w:val="clear" w:color="auto" w:fill="auto"/>
          </w:tcPr>
          <w:p w14:paraId="18814BCF" w14:textId="77777777" w:rsidR="00981503" w:rsidRPr="00844275" w:rsidRDefault="00981503" w:rsidP="00981503">
            <w:pPr>
              <w:pStyle w:val="Default"/>
              <w:rPr>
                <w:sz w:val="20"/>
                <w:szCs w:val="20"/>
              </w:rPr>
            </w:pPr>
            <w:r w:rsidRPr="00844275">
              <w:rPr>
                <w:sz w:val="20"/>
                <w:szCs w:val="20"/>
              </w:rPr>
              <w:t>We will implement the above through:</w:t>
            </w:r>
          </w:p>
          <w:p w14:paraId="33460BE8" w14:textId="77777777" w:rsidR="00981503" w:rsidRPr="00844275" w:rsidRDefault="00981503" w:rsidP="00981503">
            <w:pPr>
              <w:pStyle w:val="Default"/>
              <w:rPr>
                <w:sz w:val="20"/>
                <w:szCs w:val="20"/>
              </w:rPr>
            </w:pPr>
            <w:r w:rsidRPr="00844275">
              <w:rPr>
                <w:sz w:val="20"/>
                <w:szCs w:val="20"/>
              </w:rPr>
              <w:t xml:space="preserve">Giving children personal experiences through </w:t>
            </w:r>
            <w:r w:rsidRPr="00844275">
              <w:rPr>
                <w:b/>
                <w:sz w:val="20"/>
                <w:szCs w:val="20"/>
              </w:rPr>
              <w:t>visits</w:t>
            </w:r>
            <w:r w:rsidRPr="00844275">
              <w:rPr>
                <w:sz w:val="20"/>
                <w:szCs w:val="20"/>
              </w:rPr>
              <w:t xml:space="preserve"> and meeting important members of society (</w:t>
            </w:r>
            <w:r w:rsidRPr="00844275">
              <w:rPr>
                <w:b/>
                <w:sz w:val="20"/>
                <w:szCs w:val="20"/>
              </w:rPr>
              <w:t>visitors</w:t>
            </w:r>
            <w:r w:rsidRPr="00844275">
              <w:rPr>
                <w:sz w:val="20"/>
                <w:szCs w:val="20"/>
              </w:rPr>
              <w:t xml:space="preserve">). </w:t>
            </w:r>
          </w:p>
          <w:p w14:paraId="2143969B" w14:textId="77777777" w:rsidR="00981503" w:rsidRPr="00844275" w:rsidRDefault="00981503" w:rsidP="00981503">
            <w:pPr>
              <w:pStyle w:val="Default"/>
              <w:rPr>
                <w:rFonts w:eastAsia="Times New Roman"/>
                <w:sz w:val="20"/>
                <w:szCs w:val="20"/>
                <w:lang w:eastAsia="en-GB"/>
              </w:rPr>
            </w:pPr>
            <w:r w:rsidRPr="00844275">
              <w:rPr>
                <w:b/>
                <w:sz w:val="20"/>
                <w:szCs w:val="20"/>
              </w:rPr>
              <w:t>Reading</w:t>
            </w:r>
            <w:r w:rsidRPr="00844275">
              <w:rPr>
                <w:sz w:val="20"/>
                <w:szCs w:val="20"/>
              </w:rPr>
              <w:t xml:space="preserve"> a broad selection of  stories, non-fiction, rhymes and poems depicting our </w:t>
            </w:r>
            <w:r w:rsidRPr="00844275">
              <w:rPr>
                <w:rFonts w:eastAsia="Times New Roman"/>
                <w:sz w:val="20"/>
                <w:szCs w:val="20"/>
                <w:lang w:eastAsia="en-GB"/>
              </w:rPr>
              <w:t>socially, culturally, ecologically and technologically diverse world.</w:t>
            </w:r>
          </w:p>
          <w:p w14:paraId="38F56B30" w14:textId="77777777" w:rsidR="00981503" w:rsidRPr="00844275" w:rsidRDefault="00981503" w:rsidP="00981503">
            <w:pPr>
              <w:pStyle w:val="Default"/>
              <w:rPr>
                <w:sz w:val="20"/>
                <w:szCs w:val="20"/>
              </w:rPr>
            </w:pPr>
            <w:r w:rsidRPr="00844275">
              <w:rPr>
                <w:sz w:val="20"/>
                <w:szCs w:val="20"/>
              </w:rPr>
              <w:t xml:space="preserve">Enriching and widening children’s </w:t>
            </w:r>
            <w:r w:rsidRPr="00844275">
              <w:rPr>
                <w:b/>
                <w:sz w:val="20"/>
                <w:szCs w:val="20"/>
              </w:rPr>
              <w:t>vocabulary</w:t>
            </w:r>
            <w:r w:rsidRPr="00844275">
              <w:rPr>
                <w:sz w:val="20"/>
                <w:szCs w:val="20"/>
              </w:rPr>
              <w:t xml:space="preserve">, particularly through the introduction of tier 3 words, which will be recorded in a class glossary. </w:t>
            </w:r>
          </w:p>
          <w:p w14:paraId="50262F09" w14:textId="76762C67" w:rsidR="008749C1" w:rsidRDefault="00981503" w:rsidP="00981503">
            <w:pPr>
              <w:pStyle w:val="Default"/>
              <w:rPr>
                <w:sz w:val="20"/>
                <w:szCs w:val="20"/>
              </w:rPr>
            </w:pPr>
            <w:r w:rsidRPr="00844275">
              <w:rPr>
                <w:sz w:val="20"/>
                <w:szCs w:val="20"/>
              </w:rPr>
              <w:t xml:space="preserve">Embedding and deepening children’s understanding within the </w:t>
            </w:r>
            <w:r w:rsidRPr="00844275">
              <w:rPr>
                <w:b/>
                <w:sz w:val="20"/>
                <w:szCs w:val="20"/>
              </w:rPr>
              <w:t>enhanced provision</w:t>
            </w:r>
            <w:r w:rsidRPr="00844275">
              <w:rPr>
                <w:sz w:val="20"/>
                <w:szCs w:val="20"/>
              </w:rPr>
              <w:t xml:space="preserve">. </w:t>
            </w:r>
          </w:p>
          <w:p w14:paraId="2E92706B" w14:textId="1C500B73" w:rsidR="00844275" w:rsidRDefault="00844275" w:rsidP="00981503">
            <w:pPr>
              <w:pStyle w:val="Default"/>
              <w:rPr>
                <w:sz w:val="20"/>
                <w:szCs w:val="20"/>
              </w:rPr>
            </w:pPr>
          </w:p>
          <w:p w14:paraId="45D3F226" w14:textId="02DC384A" w:rsidR="00844275" w:rsidRDefault="00844275" w:rsidP="00981503">
            <w:pPr>
              <w:pStyle w:val="Default"/>
              <w:rPr>
                <w:sz w:val="20"/>
                <w:szCs w:val="20"/>
              </w:rPr>
            </w:pPr>
          </w:p>
          <w:p w14:paraId="55681C37" w14:textId="7A331252" w:rsidR="00844275" w:rsidRDefault="00844275" w:rsidP="00981503">
            <w:pPr>
              <w:pStyle w:val="Default"/>
              <w:rPr>
                <w:sz w:val="20"/>
                <w:szCs w:val="20"/>
              </w:rPr>
            </w:pPr>
          </w:p>
          <w:p w14:paraId="1452CD8D" w14:textId="14A4224B" w:rsidR="00844275" w:rsidRDefault="00844275" w:rsidP="00981503">
            <w:pPr>
              <w:pStyle w:val="Default"/>
              <w:rPr>
                <w:sz w:val="20"/>
                <w:szCs w:val="20"/>
              </w:rPr>
            </w:pPr>
          </w:p>
          <w:p w14:paraId="77C45416" w14:textId="24B2A935" w:rsidR="00844275" w:rsidRDefault="00844275" w:rsidP="00981503">
            <w:pPr>
              <w:pStyle w:val="Default"/>
              <w:rPr>
                <w:sz w:val="20"/>
                <w:szCs w:val="20"/>
              </w:rPr>
            </w:pPr>
          </w:p>
          <w:p w14:paraId="751225FA" w14:textId="00298128" w:rsidR="00844275" w:rsidRDefault="00844275" w:rsidP="00981503">
            <w:pPr>
              <w:pStyle w:val="Default"/>
              <w:rPr>
                <w:sz w:val="20"/>
                <w:szCs w:val="20"/>
              </w:rPr>
            </w:pPr>
          </w:p>
          <w:p w14:paraId="534C9EE4" w14:textId="5D5F7E36" w:rsidR="00844275" w:rsidRDefault="00844275" w:rsidP="00981503">
            <w:pPr>
              <w:pStyle w:val="Default"/>
              <w:rPr>
                <w:sz w:val="20"/>
                <w:szCs w:val="20"/>
              </w:rPr>
            </w:pPr>
          </w:p>
          <w:p w14:paraId="3379D68D" w14:textId="2A72622E" w:rsidR="00844275" w:rsidRDefault="00844275" w:rsidP="00981503">
            <w:pPr>
              <w:pStyle w:val="Default"/>
              <w:rPr>
                <w:sz w:val="20"/>
                <w:szCs w:val="20"/>
              </w:rPr>
            </w:pPr>
          </w:p>
          <w:p w14:paraId="012D35CA" w14:textId="625B2E39" w:rsidR="00844275" w:rsidRDefault="00844275" w:rsidP="00981503">
            <w:pPr>
              <w:pStyle w:val="Default"/>
              <w:rPr>
                <w:sz w:val="20"/>
                <w:szCs w:val="20"/>
              </w:rPr>
            </w:pPr>
          </w:p>
          <w:p w14:paraId="5F092423" w14:textId="22B82D19" w:rsidR="00844275" w:rsidRDefault="00844275" w:rsidP="00981503">
            <w:pPr>
              <w:pStyle w:val="Default"/>
              <w:rPr>
                <w:sz w:val="20"/>
                <w:szCs w:val="20"/>
              </w:rPr>
            </w:pPr>
          </w:p>
          <w:p w14:paraId="0EA6DBBF" w14:textId="77C38676" w:rsidR="00844275" w:rsidRDefault="00844275" w:rsidP="00981503">
            <w:pPr>
              <w:pStyle w:val="Default"/>
              <w:rPr>
                <w:sz w:val="20"/>
                <w:szCs w:val="20"/>
              </w:rPr>
            </w:pPr>
          </w:p>
          <w:p w14:paraId="230A5248" w14:textId="5D75BDEB" w:rsidR="00844275" w:rsidRDefault="00844275" w:rsidP="00981503">
            <w:pPr>
              <w:pStyle w:val="Default"/>
              <w:rPr>
                <w:sz w:val="20"/>
                <w:szCs w:val="20"/>
              </w:rPr>
            </w:pPr>
          </w:p>
          <w:p w14:paraId="0903C77A" w14:textId="4EBACC26" w:rsidR="00844275" w:rsidRDefault="00844275" w:rsidP="00981503">
            <w:pPr>
              <w:pStyle w:val="Default"/>
              <w:rPr>
                <w:sz w:val="20"/>
                <w:szCs w:val="20"/>
              </w:rPr>
            </w:pPr>
          </w:p>
          <w:p w14:paraId="6F36ADDC" w14:textId="14D83125" w:rsidR="00844275" w:rsidRDefault="00844275" w:rsidP="00981503">
            <w:pPr>
              <w:pStyle w:val="Default"/>
              <w:rPr>
                <w:sz w:val="20"/>
                <w:szCs w:val="20"/>
              </w:rPr>
            </w:pPr>
          </w:p>
          <w:p w14:paraId="44E21D4D" w14:textId="198BC6FD" w:rsidR="00844275" w:rsidRDefault="00844275" w:rsidP="00981503">
            <w:pPr>
              <w:pStyle w:val="Default"/>
              <w:rPr>
                <w:sz w:val="20"/>
                <w:szCs w:val="20"/>
              </w:rPr>
            </w:pPr>
          </w:p>
          <w:p w14:paraId="225DAA42" w14:textId="77777777" w:rsidR="00844275" w:rsidRPr="00844275" w:rsidRDefault="00844275" w:rsidP="00981503">
            <w:pPr>
              <w:pStyle w:val="Default"/>
              <w:rPr>
                <w:sz w:val="20"/>
                <w:szCs w:val="20"/>
              </w:rPr>
            </w:pPr>
          </w:p>
          <w:p w14:paraId="65148BD3" w14:textId="27583AFD" w:rsidR="00E075ED" w:rsidRPr="00844275" w:rsidRDefault="00E075ED" w:rsidP="00981503">
            <w:pPr>
              <w:pStyle w:val="Default"/>
              <w:rPr>
                <w:sz w:val="20"/>
                <w:szCs w:val="20"/>
              </w:rPr>
            </w:pPr>
          </w:p>
        </w:tc>
      </w:tr>
      <w:tr w:rsidR="00981503" w:rsidRPr="00844275" w14:paraId="5FEC6352" w14:textId="77777777" w:rsidTr="009A76B1">
        <w:tc>
          <w:tcPr>
            <w:tcW w:w="13948" w:type="dxa"/>
            <w:gridSpan w:val="4"/>
            <w:shd w:val="clear" w:color="auto" w:fill="D9D9D9" w:themeFill="background1" w:themeFillShade="D9"/>
          </w:tcPr>
          <w:p w14:paraId="2452109E" w14:textId="77777777" w:rsidR="008749C1" w:rsidRPr="00844275" w:rsidRDefault="008749C1" w:rsidP="008749C1">
            <w:pPr>
              <w:pStyle w:val="Default"/>
              <w:rPr>
                <w:b/>
                <w:bCs/>
                <w:sz w:val="20"/>
                <w:szCs w:val="20"/>
              </w:rPr>
            </w:pPr>
          </w:p>
          <w:p w14:paraId="6112CC9C" w14:textId="43ED814B" w:rsidR="008749C1" w:rsidRPr="00844275" w:rsidRDefault="008271AC" w:rsidP="008749C1">
            <w:pPr>
              <w:pStyle w:val="Default"/>
              <w:rPr>
                <w:b/>
                <w:bCs/>
                <w:sz w:val="20"/>
                <w:szCs w:val="20"/>
              </w:rPr>
            </w:pPr>
            <w:r w:rsidRPr="00844275">
              <w:rPr>
                <w:b/>
                <w:bCs/>
                <w:sz w:val="20"/>
                <w:szCs w:val="20"/>
              </w:rPr>
              <w:t xml:space="preserve">People, Culture and Communities: </w:t>
            </w:r>
            <w:r w:rsidR="008749C1" w:rsidRPr="00844275">
              <w:rPr>
                <w:b/>
                <w:bCs/>
                <w:sz w:val="20"/>
                <w:szCs w:val="20"/>
              </w:rPr>
              <w:t xml:space="preserve">Some examples of what this could look like in the EYFS considering the intent (the what) and the implementation (the how) as prescribed above as each child’s entitlement. </w:t>
            </w:r>
          </w:p>
          <w:p w14:paraId="00232919" w14:textId="0AAB2652" w:rsidR="00981503" w:rsidRPr="00844275" w:rsidRDefault="00981503" w:rsidP="008749C1">
            <w:pPr>
              <w:pStyle w:val="Default"/>
              <w:jc w:val="center"/>
              <w:rPr>
                <w:sz w:val="20"/>
                <w:szCs w:val="20"/>
              </w:rPr>
            </w:pPr>
          </w:p>
        </w:tc>
      </w:tr>
      <w:tr w:rsidR="00AD2864" w:rsidRPr="00844275" w14:paraId="62512B12" w14:textId="77777777" w:rsidTr="00516CCD">
        <w:trPr>
          <w:trHeight w:val="1464"/>
        </w:trPr>
        <w:tc>
          <w:tcPr>
            <w:tcW w:w="1842" w:type="dxa"/>
          </w:tcPr>
          <w:p w14:paraId="4DDC35FF" w14:textId="0890B173" w:rsidR="00981503" w:rsidRPr="00844275" w:rsidRDefault="00981503" w:rsidP="00981503">
            <w:pPr>
              <w:pStyle w:val="Default"/>
              <w:jc w:val="center"/>
              <w:rPr>
                <w:rFonts w:eastAsia="Times New Roman"/>
                <w:b/>
                <w:bCs/>
                <w:sz w:val="20"/>
                <w:szCs w:val="20"/>
                <w:lang w:eastAsia="en-GB"/>
              </w:rPr>
            </w:pPr>
            <w:r w:rsidRPr="00844275">
              <w:rPr>
                <w:rFonts w:eastAsia="Times New Roman"/>
                <w:b/>
                <w:bCs/>
                <w:sz w:val="20"/>
                <w:szCs w:val="20"/>
                <w:lang w:eastAsia="en-GB"/>
              </w:rPr>
              <w:t>Visit or Visitor</w:t>
            </w:r>
          </w:p>
          <w:p w14:paraId="135B7479" w14:textId="100343E9" w:rsidR="00981503" w:rsidRPr="00844275" w:rsidRDefault="00981503" w:rsidP="00981503">
            <w:pPr>
              <w:pStyle w:val="Default"/>
              <w:rPr>
                <w:rFonts w:eastAsia="Times New Roman"/>
                <w:b/>
                <w:bCs/>
                <w:sz w:val="20"/>
                <w:szCs w:val="20"/>
                <w:lang w:eastAsia="en-GB"/>
              </w:rPr>
            </w:pPr>
          </w:p>
        </w:tc>
        <w:tc>
          <w:tcPr>
            <w:tcW w:w="3871" w:type="dxa"/>
          </w:tcPr>
          <w:p w14:paraId="4A8EA8E3" w14:textId="18E76F70" w:rsidR="00981503" w:rsidRPr="00844275" w:rsidRDefault="00981503" w:rsidP="00981503">
            <w:pPr>
              <w:pStyle w:val="Default"/>
              <w:rPr>
                <w:rFonts w:eastAsia="Times New Roman"/>
                <w:sz w:val="20"/>
                <w:szCs w:val="20"/>
                <w:lang w:eastAsia="en-GB"/>
              </w:rPr>
            </w:pPr>
            <w:r w:rsidRPr="00844275">
              <w:rPr>
                <w:rFonts w:eastAsia="Times New Roman"/>
                <w:sz w:val="20"/>
                <w:szCs w:val="20"/>
                <w:lang w:eastAsia="en-GB"/>
              </w:rPr>
              <w:t xml:space="preserve">Visitor: </w:t>
            </w:r>
            <w:r w:rsidR="00D3064D" w:rsidRPr="00844275">
              <w:rPr>
                <w:rFonts w:eastAsia="Times New Roman"/>
                <w:sz w:val="20"/>
                <w:szCs w:val="20"/>
                <w:lang w:eastAsia="en-GB"/>
              </w:rPr>
              <w:t>Invite in a g</w:t>
            </w:r>
            <w:r w:rsidRPr="00844275">
              <w:rPr>
                <w:rFonts w:eastAsia="Times New Roman"/>
                <w:sz w:val="20"/>
                <w:szCs w:val="20"/>
                <w:lang w:eastAsia="en-GB"/>
              </w:rPr>
              <w:t xml:space="preserve">randparent/parent to talk about how they celebrate Christmas. </w:t>
            </w:r>
          </w:p>
          <w:p w14:paraId="2647D70D" w14:textId="77777777" w:rsidR="00981503" w:rsidRPr="00844275" w:rsidRDefault="00981503" w:rsidP="00981503">
            <w:pPr>
              <w:pStyle w:val="Default"/>
              <w:rPr>
                <w:rFonts w:eastAsia="Times New Roman"/>
                <w:sz w:val="20"/>
                <w:szCs w:val="20"/>
                <w:lang w:eastAsia="en-GB"/>
              </w:rPr>
            </w:pPr>
          </w:p>
          <w:p w14:paraId="55DD2281" w14:textId="77777777" w:rsidR="002424CC" w:rsidRPr="00844275" w:rsidRDefault="00981503" w:rsidP="00981503">
            <w:pPr>
              <w:pStyle w:val="Default"/>
              <w:rPr>
                <w:rFonts w:eastAsia="Times New Roman"/>
                <w:sz w:val="20"/>
                <w:szCs w:val="20"/>
                <w:lang w:eastAsia="en-GB"/>
              </w:rPr>
            </w:pPr>
            <w:r w:rsidRPr="00844275">
              <w:rPr>
                <w:rFonts w:eastAsia="Times New Roman"/>
                <w:sz w:val="20"/>
                <w:szCs w:val="20"/>
                <w:lang w:eastAsia="en-GB"/>
              </w:rPr>
              <w:t xml:space="preserve">Link Christmas </w:t>
            </w:r>
            <w:r w:rsidR="002424CC" w:rsidRPr="00844275">
              <w:rPr>
                <w:rFonts w:eastAsia="Times New Roman"/>
                <w:sz w:val="20"/>
                <w:szCs w:val="20"/>
                <w:lang w:eastAsia="en-GB"/>
              </w:rPr>
              <w:t>in other</w:t>
            </w:r>
            <w:r w:rsidRPr="00844275">
              <w:rPr>
                <w:rFonts w:eastAsia="Times New Roman"/>
                <w:sz w:val="20"/>
                <w:szCs w:val="20"/>
                <w:lang w:eastAsia="en-GB"/>
              </w:rPr>
              <w:t xml:space="preserve"> </w:t>
            </w:r>
            <w:r w:rsidR="002424CC" w:rsidRPr="00844275">
              <w:rPr>
                <w:rFonts w:eastAsia="Times New Roman"/>
                <w:sz w:val="20"/>
                <w:szCs w:val="20"/>
                <w:lang w:eastAsia="en-GB"/>
              </w:rPr>
              <w:t>countries and how they celebrate. For example, Poland</w:t>
            </w:r>
            <w:r w:rsidRPr="00844275">
              <w:rPr>
                <w:rFonts w:eastAsia="Times New Roman"/>
                <w:sz w:val="20"/>
                <w:szCs w:val="20"/>
                <w:lang w:eastAsia="en-GB"/>
              </w:rPr>
              <w:t>.</w:t>
            </w:r>
          </w:p>
          <w:p w14:paraId="78B152CA" w14:textId="5AE31D05" w:rsidR="00981503" w:rsidRPr="00844275" w:rsidRDefault="00981503" w:rsidP="00981503">
            <w:pPr>
              <w:pStyle w:val="Default"/>
              <w:rPr>
                <w:rFonts w:eastAsia="Times New Roman"/>
                <w:sz w:val="20"/>
                <w:szCs w:val="20"/>
                <w:lang w:eastAsia="en-GB"/>
              </w:rPr>
            </w:pPr>
            <w:r w:rsidRPr="00844275">
              <w:rPr>
                <w:rFonts w:eastAsia="Times New Roman"/>
                <w:sz w:val="20"/>
                <w:szCs w:val="20"/>
                <w:lang w:eastAsia="en-GB"/>
              </w:rPr>
              <w:t xml:space="preserve"> </w:t>
            </w:r>
          </w:p>
        </w:tc>
        <w:tc>
          <w:tcPr>
            <w:tcW w:w="4292" w:type="dxa"/>
          </w:tcPr>
          <w:p w14:paraId="1FD6A343" w14:textId="379CB8BC" w:rsidR="00981503" w:rsidRPr="00844275" w:rsidRDefault="00981503" w:rsidP="00981503">
            <w:pPr>
              <w:pStyle w:val="Default"/>
              <w:rPr>
                <w:color w:val="auto"/>
                <w:sz w:val="20"/>
                <w:szCs w:val="20"/>
              </w:rPr>
            </w:pPr>
            <w:r w:rsidRPr="00844275">
              <w:rPr>
                <w:color w:val="auto"/>
                <w:sz w:val="20"/>
                <w:szCs w:val="20"/>
              </w:rPr>
              <w:t>Visit: A local place(s) of worship.</w:t>
            </w:r>
          </w:p>
          <w:p w14:paraId="0482D14D" w14:textId="77777777" w:rsidR="00981503" w:rsidRPr="00844275" w:rsidRDefault="00981503" w:rsidP="00981503">
            <w:pPr>
              <w:pStyle w:val="Default"/>
              <w:rPr>
                <w:sz w:val="20"/>
                <w:szCs w:val="20"/>
              </w:rPr>
            </w:pPr>
          </w:p>
          <w:p w14:paraId="45C1FCB4" w14:textId="26B74E27" w:rsidR="00981503" w:rsidRPr="00844275" w:rsidRDefault="00981503" w:rsidP="00981503">
            <w:pPr>
              <w:pStyle w:val="Default"/>
              <w:rPr>
                <w:sz w:val="20"/>
                <w:szCs w:val="20"/>
              </w:rPr>
            </w:pPr>
          </w:p>
        </w:tc>
        <w:tc>
          <w:tcPr>
            <w:tcW w:w="3943" w:type="dxa"/>
          </w:tcPr>
          <w:p w14:paraId="068EB390" w14:textId="5DD3F797" w:rsidR="008A647F" w:rsidRPr="00844275" w:rsidRDefault="008A647F" w:rsidP="00981503">
            <w:pPr>
              <w:rPr>
                <w:rFonts w:ascii="Arial" w:hAnsi="Arial" w:cs="Arial"/>
                <w:sz w:val="20"/>
                <w:szCs w:val="20"/>
              </w:rPr>
            </w:pPr>
            <w:r w:rsidRPr="00844275">
              <w:rPr>
                <w:rFonts w:ascii="Arial" w:hAnsi="Arial" w:cs="Arial"/>
                <w:sz w:val="20"/>
                <w:szCs w:val="20"/>
              </w:rPr>
              <w:t>Example for term 5</w:t>
            </w:r>
            <w:r w:rsidR="00BF102B" w:rsidRPr="00844275">
              <w:rPr>
                <w:rFonts w:ascii="Arial" w:hAnsi="Arial" w:cs="Arial"/>
                <w:sz w:val="20"/>
                <w:szCs w:val="20"/>
              </w:rPr>
              <w:t xml:space="preserve">. </w:t>
            </w:r>
          </w:p>
          <w:p w14:paraId="1961B140" w14:textId="77777777" w:rsidR="008A647F" w:rsidRPr="00844275" w:rsidRDefault="008A647F" w:rsidP="00981503">
            <w:pPr>
              <w:rPr>
                <w:rFonts w:ascii="Arial" w:hAnsi="Arial" w:cs="Arial"/>
                <w:sz w:val="20"/>
                <w:szCs w:val="20"/>
              </w:rPr>
            </w:pPr>
          </w:p>
          <w:p w14:paraId="0F6B5A32" w14:textId="71385130" w:rsidR="00981503" w:rsidRPr="00844275" w:rsidRDefault="00910A93" w:rsidP="00981503">
            <w:pPr>
              <w:rPr>
                <w:rFonts w:ascii="Arial" w:hAnsi="Arial" w:cs="Arial"/>
                <w:sz w:val="20"/>
                <w:szCs w:val="20"/>
              </w:rPr>
            </w:pPr>
            <w:r w:rsidRPr="00844275">
              <w:rPr>
                <w:rFonts w:ascii="Arial" w:hAnsi="Arial" w:cs="Arial"/>
                <w:sz w:val="20"/>
                <w:szCs w:val="20"/>
              </w:rPr>
              <w:t xml:space="preserve">Visitor: </w:t>
            </w:r>
            <w:r w:rsidR="00DD5664" w:rsidRPr="00844275">
              <w:rPr>
                <w:rFonts w:ascii="Arial" w:hAnsi="Arial" w:cs="Arial"/>
                <w:sz w:val="20"/>
                <w:szCs w:val="20"/>
              </w:rPr>
              <w:t xml:space="preserve">Invite in a grandparent/parent or someone who </w:t>
            </w:r>
            <w:r w:rsidR="00972764" w:rsidRPr="00844275">
              <w:rPr>
                <w:rFonts w:ascii="Arial" w:hAnsi="Arial" w:cs="Arial"/>
                <w:sz w:val="20"/>
                <w:szCs w:val="20"/>
              </w:rPr>
              <w:t>celebrate</w:t>
            </w:r>
            <w:r w:rsidR="002424CC" w:rsidRPr="00844275">
              <w:rPr>
                <w:rFonts w:ascii="Arial" w:hAnsi="Arial" w:cs="Arial"/>
                <w:sz w:val="20"/>
                <w:szCs w:val="20"/>
              </w:rPr>
              <w:t>s</w:t>
            </w:r>
            <w:r w:rsidR="00435C1E" w:rsidRPr="00844275">
              <w:rPr>
                <w:rFonts w:ascii="Arial" w:hAnsi="Arial" w:cs="Arial"/>
                <w:sz w:val="20"/>
                <w:szCs w:val="20"/>
              </w:rPr>
              <w:t xml:space="preserve"> Holi</w:t>
            </w:r>
            <w:r w:rsidR="00B8626E" w:rsidRPr="00844275">
              <w:rPr>
                <w:rFonts w:ascii="Arial" w:hAnsi="Arial" w:cs="Arial"/>
                <w:sz w:val="20"/>
                <w:szCs w:val="20"/>
              </w:rPr>
              <w:t xml:space="preserve"> (the festival of love, spring and colours). </w:t>
            </w:r>
          </w:p>
          <w:p w14:paraId="4ED989FB" w14:textId="77777777" w:rsidR="00961470" w:rsidRPr="00844275" w:rsidRDefault="00961470" w:rsidP="00981503">
            <w:pPr>
              <w:rPr>
                <w:rFonts w:ascii="Arial" w:hAnsi="Arial" w:cs="Arial"/>
                <w:sz w:val="20"/>
                <w:szCs w:val="20"/>
              </w:rPr>
            </w:pPr>
          </w:p>
          <w:p w14:paraId="3CFA3697" w14:textId="77777777" w:rsidR="00531E0A" w:rsidRPr="00844275" w:rsidRDefault="00531E0A" w:rsidP="00981503">
            <w:pPr>
              <w:rPr>
                <w:rFonts w:ascii="Arial" w:hAnsi="Arial" w:cs="Arial"/>
                <w:sz w:val="20"/>
                <w:szCs w:val="20"/>
              </w:rPr>
            </w:pPr>
            <w:r w:rsidRPr="00844275">
              <w:rPr>
                <w:rFonts w:ascii="Arial" w:hAnsi="Arial" w:cs="Arial"/>
                <w:sz w:val="20"/>
                <w:szCs w:val="20"/>
              </w:rPr>
              <w:t xml:space="preserve">Example for term 6. </w:t>
            </w:r>
          </w:p>
          <w:p w14:paraId="1E1D73D9" w14:textId="77777777" w:rsidR="00166DBB" w:rsidRPr="00844275" w:rsidRDefault="00166DBB" w:rsidP="00981503">
            <w:pPr>
              <w:rPr>
                <w:rFonts w:ascii="Arial" w:hAnsi="Arial" w:cs="Arial"/>
                <w:sz w:val="20"/>
                <w:szCs w:val="20"/>
              </w:rPr>
            </w:pPr>
          </w:p>
          <w:p w14:paraId="4E00F052" w14:textId="77777777" w:rsidR="00166DBB" w:rsidRPr="00844275" w:rsidRDefault="00166DBB" w:rsidP="00981503">
            <w:pPr>
              <w:rPr>
                <w:rFonts w:ascii="Arial" w:hAnsi="Arial" w:cs="Arial"/>
                <w:sz w:val="20"/>
                <w:szCs w:val="20"/>
              </w:rPr>
            </w:pPr>
            <w:r w:rsidRPr="00844275">
              <w:rPr>
                <w:rFonts w:ascii="Arial" w:hAnsi="Arial" w:cs="Arial"/>
                <w:sz w:val="20"/>
                <w:szCs w:val="20"/>
              </w:rPr>
              <w:t>Visitor: Olympian or Para</w:t>
            </w:r>
            <w:r w:rsidR="00F007F4" w:rsidRPr="00844275">
              <w:rPr>
                <w:rFonts w:ascii="Arial" w:hAnsi="Arial" w:cs="Arial"/>
                <w:sz w:val="20"/>
                <w:szCs w:val="20"/>
              </w:rPr>
              <w:t>-O</w:t>
            </w:r>
            <w:r w:rsidRPr="00844275">
              <w:rPr>
                <w:rFonts w:ascii="Arial" w:hAnsi="Arial" w:cs="Arial"/>
                <w:sz w:val="20"/>
                <w:szCs w:val="20"/>
              </w:rPr>
              <w:t>ly</w:t>
            </w:r>
            <w:r w:rsidR="00F007F4" w:rsidRPr="00844275">
              <w:rPr>
                <w:rFonts w:ascii="Arial" w:hAnsi="Arial" w:cs="Arial"/>
                <w:sz w:val="20"/>
                <w:szCs w:val="20"/>
              </w:rPr>
              <w:t xml:space="preserve">mpian </w:t>
            </w:r>
            <w:r w:rsidRPr="00844275">
              <w:rPr>
                <w:rFonts w:ascii="Arial" w:hAnsi="Arial" w:cs="Arial"/>
                <w:sz w:val="20"/>
                <w:szCs w:val="20"/>
              </w:rPr>
              <w:t xml:space="preserve">(men and women). </w:t>
            </w:r>
          </w:p>
          <w:p w14:paraId="3E085FD4" w14:textId="412F4899" w:rsidR="00F007F4" w:rsidRPr="00844275" w:rsidRDefault="00F007F4" w:rsidP="00981503">
            <w:pPr>
              <w:rPr>
                <w:rFonts w:ascii="Arial" w:hAnsi="Arial" w:cs="Arial"/>
                <w:sz w:val="20"/>
                <w:szCs w:val="20"/>
              </w:rPr>
            </w:pPr>
          </w:p>
        </w:tc>
      </w:tr>
      <w:tr w:rsidR="00AD2864" w:rsidRPr="00844275" w14:paraId="6D69D090" w14:textId="77777777" w:rsidTr="00516CCD">
        <w:trPr>
          <w:trHeight w:val="644"/>
        </w:trPr>
        <w:tc>
          <w:tcPr>
            <w:tcW w:w="1842" w:type="dxa"/>
          </w:tcPr>
          <w:p w14:paraId="47781FD6" w14:textId="3C691FAA" w:rsidR="00981503" w:rsidRPr="00844275" w:rsidRDefault="00981503" w:rsidP="00981503">
            <w:pPr>
              <w:pStyle w:val="Default"/>
              <w:jc w:val="center"/>
              <w:rPr>
                <w:rFonts w:eastAsia="Times New Roman"/>
                <w:b/>
                <w:bCs/>
                <w:sz w:val="20"/>
                <w:szCs w:val="20"/>
                <w:lang w:eastAsia="en-GB"/>
              </w:rPr>
            </w:pPr>
            <w:r w:rsidRPr="00844275">
              <w:rPr>
                <w:rFonts w:eastAsia="Times New Roman"/>
                <w:b/>
                <w:bCs/>
                <w:sz w:val="20"/>
                <w:szCs w:val="20"/>
                <w:lang w:eastAsia="en-GB"/>
              </w:rPr>
              <w:t xml:space="preserve">Text </w:t>
            </w:r>
          </w:p>
        </w:tc>
        <w:tc>
          <w:tcPr>
            <w:tcW w:w="3871" w:type="dxa"/>
          </w:tcPr>
          <w:p w14:paraId="666A3014" w14:textId="4782FB63" w:rsidR="00981503" w:rsidRPr="00844275" w:rsidRDefault="0018081A" w:rsidP="00981503">
            <w:pPr>
              <w:tabs>
                <w:tab w:val="left" w:pos="1331"/>
              </w:tabs>
              <w:rPr>
                <w:rFonts w:ascii="Arial" w:eastAsia="Times New Roman" w:hAnsi="Arial" w:cs="Arial"/>
                <w:bCs/>
                <w:sz w:val="20"/>
                <w:szCs w:val="20"/>
                <w:lang w:eastAsia="en-GB"/>
              </w:rPr>
            </w:pPr>
            <w:r w:rsidRPr="00844275">
              <w:rPr>
                <w:rFonts w:ascii="Arial" w:eastAsia="Times New Roman" w:hAnsi="Arial" w:cs="Arial"/>
                <w:bCs/>
                <w:sz w:val="20"/>
                <w:szCs w:val="20"/>
                <w:lang w:eastAsia="en-GB"/>
              </w:rPr>
              <w:t xml:space="preserve">The Nativity Story. </w:t>
            </w:r>
          </w:p>
        </w:tc>
        <w:tc>
          <w:tcPr>
            <w:tcW w:w="4292" w:type="dxa"/>
          </w:tcPr>
          <w:p w14:paraId="1EB9AACE" w14:textId="2EFC79A1" w:rsidR="00981503" w:rsidRPr="00844275" w:rsidRDefault="00981503" w:rsidP="00981503">
            <w:pPr>
              <w:rPr>
                <w:rFonts w:ascii="Arial" w:hAnsi="Arial" w:cs="Arial"/>
                <w:sz w:val="20"/>
                <w:szCs w:val="20"/>
              </w:rPr>
            </w:pPr>
            <w:r w:rsidRPr="00844275">
              <w:rPr>
                <w:rFonts w:ascii="Arial" w:hAnsi="Arial" w:cs="Arial"/>
                <w:sz w:val="20"/>
                <w:szCs w:val="20"/>
              </w:rPr>
              <w:t xml:space="preserve">The Memory Tree by Britta Teckentrup. </w:t>
            </w:r>
          </w:p>
          <w:p w14:paraId="75700ABF" w14:textId="77777777" w:rsidR="00981503" w:rsidRPr="00844275" w:rsidRDefault="00981503" w:rsidP="00981503">
            <w:pPr>
              <w:rPr>
                <w:rFonts w:ascii="Arial" w:hAnsi="Arial" w:cs="Arial"/>
                <w:bCs/>
                <w:sz w:val="20"/>
                <w:szCs w:val="20"/>
              </w:rPr>
            </w:pPr>
          </w:p>
          <w:p w14:paraId="12C35938" w14:textId="6034E926" w:rsidR="00981503" w:rsidRPr="00844275" w:rsidRDefault="00981503" w:rsidP="00981503">
            <w:pPr>
              <w:rPr>
                <w:rFonts w:ascii="Arial" w:hAnsi="Arial" w:cs="Arial"/>
                <w:bCs/>
                <w:sz w:val="20"/>
                <w:szCs w:val="20"/>
              </w:rPr>
            </w:pPr>
          </w:p>
        </w:tc>
        <w:tc>
          <w:tcPr>
            <w:tcW w:w="3943" w:type="dxa"/>
          </w:tcPr>
          <w:p w14:paraId="1486137F" w14:textId="77777777" w:rsidR="00981503" w:rsidRPr="00844275" w:rsidRDefault="007A4EFE" w:rsidP="00405DB5">
            <w:pPr>
              <w:rPr>
                <w:rFonts w:ascii="Arial" w:hAnsi="Arial" w:cs="Arial"/>
                <w:bCs/>
                <w:sz w:val="20"/>
                <w:szCs w:val="20"/>
              </w:rPr>
            </w:pPr>
            <w:r w:rsidRPr="00844275">
              <w:rPr>
                <w:rFonts w:ascii="Arial" w:hAnsi="Arial" w:cs="Arial"/>
                <w:bCs/>
                <w:sz w:val="20"/>
                <w:szCs w:val="20"/>
              </w:rPr>
              <w:t xml:space="preserve">The Festival of Colours by Kabir Sehgal and Surishtha Sehgal. </w:t>
            </w:r>
          </w:p>
          <w:p w14:paraId="71EFD03F" w14:textId="77777777" w:rsidR="00DF5BB7" w:rsidRPr="00844275" w:rsidRDefault="00DF5BB7" w:rsidP="00405DB5">
            <w:pPr>
              <w:rPr>
                <w:rFonts w:ascii="Arial" w:hAnsi="Arial" w:cs="Arial"/>
                <w:bCs/>
                <w:sz w:val="20"/>
                <w:szCs w:val="20"/>
              </w:rPr>
            </w:pPr>
          </w:p>
          <w:p w14:paraId="64611A1C" w14:textId="77777777" w:rsidR="00DF5BB7" w:rsidRPr="00844275" w:rsidRDefault="00845F07" w:rsidP="00405DB5">
            <w:pPr>
              <w:rPr>
                <w:rFonts w:ascii="Arial" w:hAnsi="Arial" w:cs="Arial"/>
                <w:bCs/>
                <w:sz w:val="20"/>
                <w:szCs w:val="20"/>
              </w:rPr>
            </w:pPr>
            <w:r w:rsidRPr="00844275">
              <w:rPr>
                <w:rFonts w:ascii="Arial" w:hAnsi="Arial" w:cs="Arial"/>
                <w:bCs/>
                <w:sz w:val="20"/>
                <w:szCs w:val="20"/>
              </w:rPr>
              <w:t xml:space="preserve">Little People; Big Dreams; Jesse </w:t>
            </w:r>
            <w:r w:rsidR="00BF102B" w:rsidRPr="00844275">
              <w:rPr>
                <w:rFonts w:ascii="Arial" w:hAnsi="Arial" w:cs="Arial"/>
                <w:bCs/>
                <w:sz w:val="20"/>
                <w:szCs w:val="20"/>
              </w:rPr>
              <w:t xml:space="preserve">Owens by Maria Isabel Sanches Vegara. </w:t>
            </w:r>
          </w:p>
          <w:p w14:paraId="6B4266AC" w14:textId="5C7089BE" w:rsidR="00BF102B" w:rsidRPr="00844275" w:rsidRDefault="00BF102B" w:rsidP="00405DB5">
            <w:pPr>
              <w:rPr>
                <w:rFonts w:ascii="Arial" w:hAnsi="Arial" w:cs="Arial"/>
                <w:bCs/>
                <w:sz w:val="20"/>
                <w:szCs w:val="20"/>
              </w:rPr>
            </w:pPr>
          </w:p>
        </w:tc>
      </w:tr>
      <w:tr w:rsidR="00AD2864" w:rsidRPr="00844275" w14:paraId="1AC744AE" w14:textId="77777777" w:rsidTr="00516CCD">
        <w:trPr>
          <w:trHeight w:val="660"/>
        </w:trPr>
        <w:tc>
          <w:tcPr>
            <w:tcW w:w="1842" w:type="dxa"/>
          </w:tcPr>
          <w:p w14:paraId="14EF04BB" w14:textId="6497192E" w:rsidR="00981503" w:rsidRPr="00844275" w:rsidRDefault="00981503" w:rsidP="00981503">
            <w:pPr>
              <w:pStyle w:val="Default"/>
              <w:jc w:val="center"/>
              <w:rPr>
                <w:rFonts w:eastAsia="Times New Roman"/>
                <w:b/>
                <w:bCs/>
                <w:sz w:val="20"/>
                <w:szCs w:val="20"/>
                <w:lang w:eastAsia="en-GB"/>
              </w:rPr>
            </w:pPr>
            <w:r w:rsidRPr="00844275">
              <w:rPr>
                <w:rFonts w:eastAsia="Times New Roman"/>
                <w:b/>
                <w:bCs/>
                <w:sz w:val="20"/>
                <w:szCs w:val="20"/>
                <w:lang w:eastAsia="en-GB"/>
              </w:rPr>
              <w:t>Vocabulary</w:t>
            </w:r>
          </w:p>
        </w:tc>
        <w:tc>
          <w:tcPr>
            <w:tcW w:w="3871" w:type="dxa"/>
          </w:tcPr>
          <w:p w14:paraId="30953E6B" w14:textId="3AF88904" w:rsidR="00981503" w:rsidRPr="00844275" w:rsidRDefault="00981503" w:rsidP="00981503">
            <w:pPr>
              <w:tabs>
                <w:tab w:val="left" w:pos="1331"/>
              </w:tabs>
              <w:rPr>
                <w:rFonts w:ascii="Arial" w:eastAsia="Times New Roman" w:hAnsi="Arial" w:cs="Arial"/>
                <w:bCs/>
                <w:sz w:val="20"/>
                <w:szCs w:val="20"/>
                <w:lang w:eastAsia="en-GB"/>
              </w:rPr>
            </w:pPr>
            <w:r w:rsidRPr="00844275">
              <w:rPr>
                <w:rFonts w:ascii="Arial" w:eastAsia="Times New Roman" w:hAnsi="Arial" w:cs="Arial"/>
                <w:bCs/>
                <w:sz w:val="20"/>
                <w:szCs w:val="20"/>
                <w:lang w:eastAsia="en-GB"/>
              </w:rPr>
              <w:t>Christmas, celebration,</w:t>
            </w:r>
            <w:r w:rsidR="00623B75" w:rsidRPr="00844275">
              <w:rPr>
                <w:rFonts w:ascii="Arial" w:eastAsia="Times New Roman" w:hAnsi="Arial" w:cs="Arial"/>
                <w:bCs/>
                <w:sz w:val="20"/>
                <w:szCs w:val="20"/>
                <w:lang w:eastAsia="en-GB"/>
              </w:rPr>
              <w:t xml:space="preserve"> a long time ago</w:t>
            </w:r>
            <w:r w:rsidR="00F165FF" w:rsidRPr="00844275">
              <w:rPr>
                <w:rFonts w:ascii="Arial" w:eastAsia="Times New Roman" w:hAnsi="Arial" w:cs="Arial"/>
                <w:bCs/>
                <w:sz w:val="20"/>
                <w:szCs w:val="20"/>
                <w:lang w:eastAsia="en-GB"/>
              </w:rPr>
              <w:t xml:space="preserve">, </w:t>
            </w:r>
            <w:r w:rsidR="002424CC" w:rsidRPr="00844275">
              <w:rPr>
                <w:rFonts w:ascii="Arial" w:eastAsia="Times New Roman" w:hAnsi="Arial" w:cs="Arial"/>
                <w:bCs/>
                <w:sz w:val="20"/>
                <w:szCs w:val="20"/>
                <w:lang w:eastAsia="en-GB"/>
              </w:rPr>
              <w:t xml:space="preserve">Poland. </w:t>
            </w:r>
          </w:p>
        </w:tc>
        <w:tc>
          <w:tcPr>
            <w:tcW w:w="4292" w:type="dxa"/>
          </w:tcPr>
          <w:p w14:paraId="68886975" w14:textId="5AE994C9" w:rsidR="00981503" w:rsidRPr="00844275" w:rsidRDefault="00981503" w:rsidP="00981503">
            <w:pPr>
              <w:rPr>
                <w:rFonts w:ascii="Arial" w:hAnsi="Arial" w:cs="Arial"/>
                <w:sz w:val="20"/>
                <w:szCs w:val="20"/>
              </w:rPr>
            </w:pPr>
            <w:r w:rsidRPr="00844275">
              <w:rPr>
                <w:rFonts w:ascii="Arial" w:hAnsi="Arial" w:cs="Arial"/>
                <w:sz w:val="20"/>
                <w:szCs w:val="20"/>
              </w:rPr>
              <w:t xml:space="preserve">Worship, religion, faith, sacred, kindness, love, family, friendship. </w:t>
            </w:r>
          </w:p>
        </w:tc>
        <w:tc>
          <w:tcPr>
            <w:tcW w:w="3943" w:type="dxa"/>
          </w:tcPr>
          <w:p w14:paraId="488992B7" w14:textId="77777777" w:rsidR="00981503" w:rsidRPr="00844275" w:rsidRDefault="007A4EFE" w:rsidP="00405DB5">
            <w:pPr>
              <w:pStyle w:val="Default"/>
              <w:rPr>
                <w:sz w:val="20"/>
                <w:szCs w:val="20"/>
              </w:rPr>
            </w:pPr>
            <w:r w:rsidRPr="00844275">
              <w:rPr>
                <w:bCs/>
                <w:color w:val="000000" w:themeColor="text1"/>
                <w:sz w:val="20"/>
                <w:szCs w:val="20"/>
              </w:rPr>
              <w:t>India,</w:t>
            </w:r>
            <w:r w:rsidR="008A647F" w:rsidRPr="00844275">
              <w:rPr>
                <w:bCs/>
                <w:color w:val="000000" w:themeColor="text1"/>
                <w:sz w:val="20"/>
                <w:szCs w:val="20"/>
              </w:rPr>
              <w:t xml:space="preserve"> </w:t>
            </w:r>
            <w:r w:rsidR="006D0122" w:rsidRPr="00844275">
              <w:rPr>
                <w:bCs/>
                <w:color w:val="000000" w:themeColor="text1"/>
                <w:sz w:val="20"/>
                <w:szCs w:val="20"/>
              </w:rPr>
              <w:t>Hinduism, w</w:t>
            </w:r>
            <w:r w:rsidR="006D0122" w:rsidRPr="00844275">
              <w:rPr>
                <w:sz w:val="20"/>
                <w:szCs w:val="20"/>
              </w:rPr>
              <w:t>orship, religion, faith, sacred, kindness, love, family, friendship.</w:t>
            </w:r>
          </w:p>
          <w:p w14:paraId="33711A5A" w14:textId="77777777" w:rsidR="006436D4" w:rsidRPr="00844275" w:rsidRDefault="006436D4" w:rsidP="00405DB5">
            <w:pPr>
              <w:pStyle w:val="Default"/>
              <w:rPr>
                <w:sz w:val="20"/>
                <w:szCs w:val="20"/>
              </w:rPr>
            </w:pPr>
          </w:p>
          <w:p w14:paraId="14283331" w14:textId="77777777" w:rsidR="006436D4" w:rsidRPr="00844275" w:rsidRDefault="006436D4" w:rsidP="00405DB5">
            <w:pPr>
              <w:pStyle w:val="Default"/>
              <w:rPr>
                <w:sz w:val="20"/>
                <w:szCs w:val="20"/>
              </w:rPr>
            </w:pPr>
            <w:r w:rsidRPr="00844275">
              <w:rPr>
                <w:sz w:val="20"/>
                <w:szCs w:val="20"/>
              </w:rPr>
              <w:t>Olympics, Olympian, Para-Olympian.</w:t>
            </w:r>
          </w:p>
          <w:p w14:paraId="54429E7F" w14:textId="493BBF56" w:rsidR="00724903" w:rsidRPr="00844275" w:rsidRDefault="006436D4" w:rsidP="00405DB5">
            <w:pPr>
              <w:pStyle w:val="Default"/>
              <w:rPr>
                <w:bCs/>
                <w:color w:val="000000" w:themeColor="text1"/>
                <w:sz w:val="20"/>
                <w:szCs w:val="20"/>
              </w:rPr>
            </w:pPr>
            <w:r w:rsidRPr="00844275">
              <w:rPr>
                <w:sz w:val="20"/>
                <w:szCs w:val="20"/>
              </w:rPr>
              <w:t xml:space="preserve"> </w:t>
            </w:r>
          </w:p>
        </w:tc>
      </w:tr>
      <w:tr w:rsidR="00AD2864" w:rsidRPr="00844275" w14:paraId="3E3E6BFC" w14:textId="77777777" w:rsidTr="00516CCD">
        <w:trPr>
          <w:trHeight w:val="804"/>
        </w:trPr>
        <w:tc>
          <w:tcPr>
            <w:tcW w:w="1842" w:type="dxa"/>
          </w:tcPr>
          <w:p w14:paraId="0B6A3128" w14:textId="34931498" w:rsidR="00981503" w:rsidRPr="00844275" w:rsidRDefault="00981503" w:rsidP="00981503">
            <w:pPr>
              <w:pStyle w:val="Default"/>
              <w:jc w:val="center"/>
              <w:rPr>
                <w:rFonts w:eastAsia="Times New Roman"/>
                <w:b/>
                <w:bCs/>
                <w:sz w:val="20"/>
                <w:szCs w:val="20"/>
                <w:lang w:eastAsia="en-GB"/>
              </w:rPr>
            </w:pPr>
            <w:r w:rsidRPr="00844275">
              <w:rPr>
                <w:rFonts w:eastAsia="Times New Roman"/>
                <w:b/>
                <w:bCs/>
                <w:sz w:val="20"/>
                <w:szCs w:val="20"/>
                <w:lang w:eastAsia="en-GB"/>
              </w:rPr>
              <w:t xml:space="preserve">Enhanced Provision </w:t>
            </w:r>
          </w:p>
          <w:p w14:paraId="2549A4F3" w14:textId="77777777" w:rsidR="00981503" w:rsidRPr="00844275" w:rsidRDefault="00981503" w:rsidP="00981503">
            <w:pPr>
              <w:pStyle w:val="Default"/>
              <w:jc w:val="center"/>
              <w:rPr>
                <w:rFonts w:eastAsia="Times New Roman"/>
                <w:b/>
                <w:bCs/>
                <w:sz w:val="20"/>
                <w:szCs w:val="20"/>
                <w:lang w:eastAsia="en-GB"/>
              </w:rPr>
            </w:pPr>
          </w:p>
          <w:p w14:paraId="4940333F" w14:textId="77777777" w:rsidR="00981503" w:rsidRPr="00844275" w:rsidRDefault="00981503" w:rsidP="00981503">
            <w:pPr>
              <w:pStyle w:val="Default"/>
              <w:jc w:val="center"/>
              <w:rPr>
                <w:rFonts w:eastAsia="Times New Roman"/>
                <w:b/>
                <w:bCs/>
                <w:sz w:val="20"/>
                <w:szCs w:val="20"/>
                <w:lang w:eastAsia="en-GB"/>
              </w:rPr>
            </w:pPr>
          </w:p>
          <w:p w14:paraId="39D08146" w14:textId="77777777" w:rsidR="00981503" w:rsidRPr="00844275" w:rsidRDefault="00981503" w:rsidP="00981503">
            <w:pPr>
              <w:pStyle w:val="Default"/>
              <w:jc w:val="center"/>
              <w:rPr>
                <w:rFonts w:eastAsia="Times New Roman"/>
                <w:b/>
                <w:bCs/>
                <w:sz w:val="20"/>
                <w:szCs w:val="20"/>
                <w:lang w:eastAsia="en-GB"/>
              </w:rPr>
            </w:pPr>
          </w:p>
          <w:p w14:paraId="3B03F9A2" w14:textId="4D3A0CDA" w:rsidR="00981503" w:rsidRPr="00844275" w:rsidRDefault="00981503" w:rsidP="00F007F4">
            <w:pPr>
              <w:pStyle w:val="Default"/>
              <w:rPr>
                <w:rFonts w:eastAsia="Times New Roman"/>
                <w:b/>
                <w:bCs/>
                <w:sz w:val="20"/>
                <w:szCs w:val="20"/>
                <w:lang w:eastAsia="en-GB"/>
              </w:rPr>
            </w:pPr>
          </w:p>
        </w:tc>
        <w:tc>
          <w:tcPr>
            <w:tcW w:w="3871" w:type="dxa"/>
          </w:tcPr>
          <w:p w14:paraId="350B8820" w14:textId="320F4D9D" w:rsidR="001E78C1" w:rsidRPr="00844275" w:rsidRDefault="00981503" w:rsidP="00981503">
            <w:pPr>
              <w:tabs>
                <w:tab w:val="left" w:pos="1331"/>
              </w:tabs>
              <w:rPr>
                <w:rFonts w:ascii="Arial" w:eastAsia="Times New Roman" w:hAnsi="Arial" w:cs="Arial"/>
                <w:bCs/>
                <w:sz w:val="20"/>
                <w:szCs w:val="20"/>
                <w:lang w:eastAsia="en-GB"/>
              </w:rPr>
            </w:pPr>
            <w:r w:rsidRPr="00844275">
              <w:rPr>
                <w:rFonts w:ascii="Arial" w:eastAsia="Times New Roman" w:hAnsi="Arial" w:cs="Arial"/>
                <w:bCs/>
                <w:sz w:val="20"/>
                <w:szCs w:val="20"/>
                <w:lang w:eastAsia="en-GB"/>
              </w:rPr>
              <w:t>Make pierniki (polish gingerbread) which is a festive Polish food.</w:t>
            </w:r>
          </w:p>
          <w:p w14:paraId="18401676" w14:textId="77777777" w:rsidR="00773A7E" w:rsidRPr="00844275" w:rsidRDefault="00773A7E" w:rsidP="00981503">
            <w:pPr>
              <w:tabs>
                <w:tab w:val="left" w:pos="1331"/>
              </w:tabs>
              <w:rPr>
                <w:rFonts w:ascii="Arial" w:eastAsia="Times New Roman" w:hAnsi="Arial" w:cs="Arial"/>
                <w:bCs/>
                <w:sz w:val="20"/>
                <w:szCs w:val="20"/>
                <w:lang w:eastAsia="en-GB"/>
              </w:rPr>
            </w:pPr>
          </w:p>
          <w:p w14:paraId="228C8E46" w14:textId="7EAEF027" w:rsidR="00773A7E" w:rsidRPr="00844275" w:rsidRDefault="00773A7E" w:rsidP="00981503">
            <w:pPr>
              <w:tabs>
                <w:tab w:val="left" w:pos="1331"/>
              </w:tabs>
              <w:rPr>
                <w:rFonts w:ascii="Arial" w:eastAsia="Times New Roman" w:hAnsi="Arial" w:cs="Arial"/>
                <w:bCs/>
                <w:sz w:val="20"/>
                <w:szCs w:val="20"/>
                <w:lang w:eastAsia="en-GB"/>
              </w:rPr>
            </w:pPr>
          </w:p>
        </w:tc>
        <w:tc>
          <w:tcPr>
            <w:tcW w:w="4292" w:type="dxa"/>
          </w:tcPr>
          <w:p w14:paraId="053AE5C8" w14:textId="6730B73E" w:rsidR="00981503" w:rsidRPr="00844275" w:rsidRDefault="00981503" w:rsidP="00981503">
            <w:pPr>
              <w:rPr>
                <w:rFonts w:ascii="Arial" w:hAnsi="Arial" w:cs="Arial"/>
                <w:sz w:val="20"/>
                <w:szCs w:val="20"/>
              </w:rPr>
            </w:pPr>
            <w:r w:rsidRPr="00844275">
              <w:rPr>
                <w:rFonts w:ascii="Arial" w:hAnsi="Arial" w:cs="Arial"/>
                <w:sz w:val="20"/>
                <w:szCs w:val="20"/>
              </w:rPr>
              <w:t>Role play based on the place of worship visited</w:t>
            </w:r>
            <w:r w:rsidR="00961470" w:rsidRPr="00844275">
              <w:rPr>
                <w:rFonts w:ascii="Arial" w:hAnsi="Arial" w:cs="Arial"/>
                <w:sz w:val="20"/>
                <w:szCs w:val="20"/>
              </w:rPr>
              <w:t>.</w:t>
            </w:r>
          </w:p>
        </w:tc>
        <w:tc>
          <w:tcPr>
            <w:tcW w:w="3943" w:type="dxa"/>
          </w:tcPr>
          <w:p w14:paraId="79422CED" w14:textId="77777777" w:rsidR="00981503" w:rsidRPr="00844275" w:rsidRDefault="008A040C" w:rsidP="00981503">
            <w:pPr>
              <w:pStyle w:val="Default"/>
              <w:rPr>
                <w:color w:val="auto"/>
                <w:sz w:val="20"/>
                <w:szCs w:val="20"/>
              </w:rPr>
            </w:pPr>
            <w:r w:rsidRPr="00844275">
              <w:rPr>
                <w:color w:val="auto"/>
                <w:sz w:val="20"/>
                <w:szCs w:val="20"/>
              </w:rPr>
              <w:t xml:space="preserve">Provide an </w:t>
            </w:r>
            <w:r w:rsidR="004C7688" w:rsidRPr="00844275">
              <w:rPr>
                <w:color w:val="auto"/>
                <w:sz w:val="20"/>
                <w:szCs w:val="20"/>
              </w:rPr>
              <w:t xml:space="preserve">experience where children can re-enact the festival of colours (paint, paper, fabric). </w:t>
            </w:r>
          </w:p>
          <w:p w14:paraId="5E2C4DB9" w14:textId="77777777" w:rsidR="002E46BC" w:rsidRPr="00844275" w:rsidRDefault="002E46BC" w:rsidP="00981503">
            <w:pPr>
              <w:pStyle w:val="Default"/>
              <w:rPr>
                <w:color w:val="auto"/>
                <w:sz w:val="20"/>
                <w:szCs w:val="20"/>
              </w:rPr>
            </w:pPr>
          </w:p>
          <w:p w14:paraId="3F8DCEAC" w14:textId="78EC8F10" w:rsidR="00724903" w:rsidRPr="00844275" w:rsidRDefault="00724903" w:rsidP="00981503">
            <w:pPr>
              <w:pStyle w:val="Default"/>
              <w:rPr>
                <w:color w:val="auto"/>
                <w:sz w:val="20"/>
                <w:szCs w:val="20"/>
              </w:rPr>
            </w:pPr>
            <w:r w:rsidRPr="00844275">
              <w:rPr>
                <w:color w:val="auto"/>
                <w:sz w:val="20"/>
                <w:szCs w:val="20"/>
              </w:rPr>
              <w:t xml:space="preserve">Sports Day. </w:t>
            </w:r>
          </w:p>
        </w:tc>
      </w:tr>
      <w:tr w:rsidR="00516CCD" w:rsidRPr="00844275" w14:paraId="50379619" w14:textId="77777777" w:rsidTr="006B7F59">
        <w:trPr>
          <w:trHeight w:val="804"/>
        </w:trPr>
        <w:tc>
          <w:tcPr>
            <w:tcW w:w="1842" w:type="dxa"/>
          </w:tcPr>
          <w:p w14:paraId="280C7145" w14:textId="2BBA6AA3" w:rsidR="00516CCD" w:rsidRPr="00844275" w:rsidRDefault="00516CCD" w:rsidP="00981503">
            <w:pPr>
              <w:pStyle w:val="Default"/>
              <w:jc w:val="center"/>
              <w:rPr>
                <w:rFonts w:eastAsia="Times New Roman"/>
                <w:b/>
                <w:bCs/>
                <w:sz w:val="20"/>
                <w:szCs w:val="20"/>
                <w:lang w:eastAsia="en-GB"/>
              </w:rPr>
            </w:pPr>
            <w:r w:rsidRPr="00844275">
              <w:rPr>
                <w:rFonts w:eastAsia="Times New Roman"/>
                <w:b/>
                <w:bCs/>
                <w:sz w:val="20"/>
                <w:szCs w:val="20"/>
                <w:lang w:eastAsia="en-GB"/>
              </w:rPr>
              <w:t xml:space="preserve">Other Ideas </w:t>
            </w:r>
          </w:p>
        </w:tc>
        <w:tc>
          <w:tcPr>
            <w:tcW w:w="12106" w:type="dxa"/>
            <w:gridSpan w:val="3"/>
          </w:tcPr>
          <w:p w14:paraId="64EC61D2" w14:textId="30736366" w:rsidR="007C16A5" w:rsidRPr="00844275" w:rsidRDefault="00516CCD" w:rsidP="00981503">
            <w:pPr>
              <w:pStyle w:val="Default"/>
              <w:rPr>
                <w:color w:val="auto"/>
                <w:sz w:val="20"/>
                <w:szCs w:val="20"/>
              </w:rPr>
            </w:pPr>
            <w:r w:rsidRPr="00844275">
              <w:rPr>
                <w:color w:val="auto"/>
                <w:sz w:val="20"/>
                <w:szCs w:val="20"/>
              </w:rPr>
              <w:t>Diwali</w:t>
            </w:r>
            <w:r w:rsidR="00197C80" w:rsidRPr="00844275">
              <w:rPr>
                <w:color w:val="auto"/>
                <w:sz w:val="20"/>
                <w:szCs w:val="20"/>
              </w:rPr>
              <w:t xml:space="preserve">. </w:t>
            </w:r>
          </w:p>
          <w:p w14:paraId="6B77063F" w14:textId="64C733AD" w:rsidR="007C16A5" w:rsidRPr="00844275" w:rsidRDefault="007C16A5" w:rsidP="00981503">
            <w:pPr>
              <w:pStyle w:val="Default"/>
              <w:rPr>
                <w:color w:val="auto"/>
                <w:sz w:val="20"/>
                <w:szCs w:val="20"/>
              </w:rPr>
            </w:pPr>
          </w:p>
        </w:tc>
      </w:tr>
      <w:tr w:rsidR="00981503" w:rsidRPr="00844275" w14:paraId="656185D1" w14:textId="77777777" w:rsidTr="00516CCD">
        <w:tc>
          <w:tcPr>
            <w:tcW w:w="1842" w:type="dxa"/>
            <w:shd w:val="clear" w:color="auto" w:fill="D9D9D9" w:themeFill="background1" w:themeFillShade="D9"/>
          </w:tcPr>
          <w:p w14:paraId="2273E229" w14:textId="2DD2E21B" w:rsidR="00981503" w:rsidRPr="00844275" w:rsidRDefault="00981503" w:rsidP="00981503">
            <w:pPr>
              <w:jc w:val="center"/>
              <w:rPr>
                <w:rFonts w:ascii="Arial" w:hAnsi="Arial" w:cs="Arial"/>
                <w:b/>
                <w:bCs/>
                <w:sz w:val="20"/>
                <w:szCs w:val="20"/>
              </w:rPr>
            </w:pPr>
            <w:r w:rsidRPr="00844275">
              <w:rPr>
                <w:rFonts w:ascii="Arial" w:hAnsi="Arial" w:cs="Arial"/>
                <w:b/>
                <w:bCs/>
                <w:sz w:val="20"/>
                <w:szCs w:val="20"/>
              </w:rPr>
              <w:lastRenderedPageBreak/>
              <w:t>Aspect</w:t>
            </w:r>
          </w:p>
        </w:tc>
        <w:tc>
          <w:tcPr>
            <w:tcW w:w="12106" w:type="dxa"/>
            <w:gridSpan w:val="3"/>
            <w:shd w:val="clear" w:color="auto" w:fill="D9D9D9" w:themeFill="background1" w:themeFillShade="D9"/>
          </w:tcPr>
          <w:p w14:paraId="7D7DF519" w14:textId="77777777" w:rsidR="00981503" w:rsidRPr="00844275" w:rsidRDefault="00981503" w:rsidP="00981503">
            <w:pPr>
              <w:jc w:val="center"/>
              <w:rPr>
                <w:rFonts w:ascii="Arial" w:hAnsi="Arial" w:cs="Arial"/>
                <w:b/>
                <w:bCs/>
                <w:sz w:val="20"/>
                <w:szCs w:val="20"/>
              </w:rPr>
            </w:pPr>
            <w:r w:rsidRPr="00844275">
              <w:rPr>
                <w:rFonts w:ascii="Arial" w:hAnsi="Arial" w:cs="Arial"/>
                <w:b/>
                <w:bCs/>
                <w:sz w:val="20"/>
                <w:szCs w:val="20"/>
              </w:rPr>
              <w:t>The Natural World</w:t>
            </w:r>
          </w:p>
          <w:p w14:paraId="72C0B15F" w14:textId="00FCCE2B" w:rsidR="008749C1" w:rsidRPr="00844275" w:rsidRDefault="008749C1" w:rsidP="00981503">
            <w:pPr>
              <w:jc w:val="center"/>
              <w:rPr>
                <w:rFonts w:ascii="Arial" w:hAnsi="Arial" w:cs="Arial"/>
                <w:b/>
                <w:bCs/>
                <w:sz w:val="20"/>
                <w:szCs w:val="20"/>
              </w:rPr>
            </w:pPr>
          </w:p>
        </w:tc>
      </w:tr>
      <w:tr w:rsidR="00AD2864" w:rsidRPr="00844275" w14:paraId="5CB7A195" w14:textId="77777777" w:rsidTr="00516CCD">
        <w:tc>
          <w:tcPr>
            <w:tcW w:w="1842" w:type="dxa"/>
            <w:shd w:val="clear" w:color="auto" w:fill="D9D9D9" w:themeFill="background1" w:themeFillShade="D9"/>
          </w:tcPr>
          <w:p w14:paraId="62562E05" w14:textId="005AAFA0" w:rsidR="00981503" w:rsidRPr="00844275" w:rsidRDefault="00981503" w:rsidP="00981503">
            <w:pPr>
              <w:jc w:val="center"/>
              <w:rPr>
                <w:rFonts w:ascii="Arial" w:hAnsi="Arial" w:cs="Arial"/>
                <w:b/>
                <w:bCs/>
                <w:sz w:val="20"/>
                <w:szCs w:val="20"/>
              </w:rPr>
            </w:pPr>
            <w:r w:rsidRPr="00844275">
              <w:rPr>
                <w:rFonts w:ascii="Arial" w:hAnsi="Arial" w:cs="Arial"/>
                <w:b/>
                <w:bCs/>
                <w:sz w:val="20"/>
                <w:szCs w:val="20"/>
              </w:rPr>
              <w:t>Big Idea</w:t>
            </w:r>
          </w:p>
        </w:tc>
        <w:tc>
          <w:tcPr>
            <w:tcW w:w="3871" w:type="dxa"/>
            <w:shd w:val="clear" w:color="auto" w:fill="D9D9D9" w:themeFill="background1" w:themeFillShade="D9"/>
          </w:tcPr>
          <w:p w14:paraId="731B2140" w14:textId="023FBD84" w:rsidR="00981503" w:rsidRPr="00844275" w:rsidRDefault="00981503" w:rsidP="00981503">
            <w:pPr>
              <w:jc w:val="center"/>
              <w:rPr>
                <w:rFonts w:ascii="Arial" w:hAnsi="Arial" w:cs="Arial"/>
                <w:b/>
                <w:bCs/>
                <w:sz w:val="20"/>
                <w:szCs w:val="20"/>
              </w:rPr>
            </w:pPr>
            <w:r w:rsidRPr="00844275">
              <w:rPr>
                <w:rFonts w:ascii="Arial" w:hAnsi="Arial" w:cs="Arial"/>
                <w:b/>
                <w:bCs/>
                <w:sz w:val="20"/>
                <w:szCs w:val="20"/>
              </w:rPr>
              <w:t>Autumn</w:t>
            </w:r>
          </w:p>
          <w:p w14:paraId="0A965E03" w14:textId="72D78B75" w:rsidR="00981503" w:rsidRPr="00844275" w:rsidRDefault="00981503" w:rsidP="00981503">
            <w:pPr>
              <w:pStyle w:val="Default"/>
              <w:jc w:val="center"/>
              <w:rPr>
                <w:b/>
                <w:bCs/>
                <w:sz w:val="20"/>
                <w:szCs w:val="20"/>
              </w:rPr>
            </w:pPr>
            <w:r w:rsidRPr="00844275">
              <w:rPr>
                <w:b/>
                <w:bCs/>
                <w:sz w:val="20"/>
                <w:szCs w:val="20"/>
              </w:rPr>
              <w:t>Knowing</w:t>
            </w:r>
          </w:p>
        </w:tc>
        <w:tc>
          <w:tcPr>
            <w:tcW w:w="4292" w:type="dxa"/>
            <w:shd w:val="clear" w:color="auto" w:fill="D9D9D9" w:themeFill="background1" w:themeFillShade="D9"/>
          </w:tcPr>
          <w:p w14:paraId="520E0768" w14:textId="77777777" w:rsidR="00981503" w:rsidRPr="00844275" w:rsidRDefault="00981503" w:rsidP="00981503">
            <w:pPr>
              <w:jc w:val="center"/>
              <w:rPr>
                <w:rFonts w:ascii="Arial" w:hAnsi="Arial" w:cs="Arial"/>
                <w:b/>
                <w:bCs/>
                <w:sz w:val="20"/>
                <w:szCs w:val="20"/>
              </w:rPr>
            </w:pPr>
            <w:r w:rsidRPr="00844275">
              <w:rPr>
                <w:rFonts w:ascii="Arial" w:hAnsi="Arial" w:cs="Arial"/>
                <w:b/>
                <w:bCs/>
                <w:sz w:val="20"/>
                <w:szCs w:val="20"/>
              </w:rPr>
              <w:t>Spring</w:t>
            </w:r>
          </w:p>
          <w:p w14:paraId="45A154E2" w14:textId="7F3EFD04" w:rsidR="00981503" w:rsidRPr="00844275" w:rsidRDefault="00981503" w:rsidP="00981503">
            <w:pPr>
              <w:pStyle w:val="Default"/>
              <w:jc w:val="center"/>
              <w:rPr>
                <w:b/>
                <w:bCs/>
                <w:sz w:val="20"/>
                <w:szCs w:val="20"/>
              </w:rPr>
            </w:pPr>
            <w:r w:rsidRPr="00844275">
              <w:rPr>
                <w:b/>
                <w:bCs/>
                <w:sz w:val="20"/>
                <w:szCs w:val="20"/>
              </w:rPr>
              <w:t>Understanding</w:t>
            </w:r>
          </w:p>
        </w:tc>
        <w:tc>
          <w:tcPr>
            <w:tcW w:w="3943" w:type="dxa"/>
            <w:shd w:val="clear" w:color="auto" w:fill="D9D9D9" w:themeFill="background1" w:themeFillShade="D9"/>
          </w:tcPr>
          <w:p w14:paraId="2E7D734C" w14:textId="77777777" w:rsidR="00981503" w:rsidRPr="00844275" w:rsidRDefault="00981503" w:rsidP="00981503">
            <w:pPr>
              <w:jc w:val="center"/>
              <w:rPr>
                <w:rFonts w:ascii="Arial" w:hAnsi="Arial" w:cs="Arial"/>
                <w:b/>
                <w:bCs/>
                <w:sz w:val="20"/>
                <w:szCs w:val="20"/>
              </w:rPr>
            </w:pPr>
            <w:r w:rsidRPr="00844275">
              <w:rPr>
                <w:rFonts w:ascii="Arial" w:hAnsi="Arial" w:cs="Arial"/>
                <w:b/>
                <w:bCs/>
                <w:sz w:val="20"/>
                <w:szCs w:val="20"/>
              </w:rPr>
              <w:t>Summer</w:t>
            </w:r>
          </w:p>
          <w:p w14:paraId="3EC61CCA" w14:textId="77777777" w:rsidR="00981503" w:rsidRPr="00844275" w:rsidRDefault="00981503" w:rsidP="00981503">
            <w:pPr>
              <w:pStyle w:val="Default"/>
              <w:jc w:val="center"/>
              <w:rPr>
                <w:b/>
                <w:bCs/>
                <w:sz w:val="20"/>
                <w:szCs w:val="20"/>
              </w:rPr>
            </w:pPr>
            <w:r w:rsidRPr="00844275">
              <w:rPr>
                <w:b/>
                <w:bCs/>
                <w:sz w:val="20"/>
                <w:szCs w:val="20"/>
              </w:rPr>
              <w:t>Comparing</w:t>
            </w:r>
          </w:p>
          <w:p w14:paraId="594239FE" w14:textId="6430CA19" w:rsidR="008749C1" w:rsidRPr="00844275" w:rsidRDefault="008749C1" w:rsidP="00981503">
            <w:pPr>
              <w:pStyle w:val="Default"/>
              <w:jc w:val="center"/>
              <w:rPr>
                <w:b/>
                <w:bCs/>
                <w:sz w:val="20"/>
                <w:szCs w:val="20"/>
              </w:rPr>
            </w:pPr>
          </w:p>
        </w:tc>
      </w:tr>
      <w:tr w:rsidR="00AD2864" w:rsidRPr="00844275" w14:paraId="38B99DF1" w14:textId="77777777" w:rsidTr="00516CCD">
        <w:tc>
          <w:tcPr>
            <w:tcW w:w="1842" w:type="dxa"/>
            <w:shd w:val="clear" w:color="auto" w:fill="D9D9D9" w:themeFill="background1" w:themeFillShade="D9"/>
          </w:tcPr>
          <w:p w14:paraId="6CF85F20" w14:textId="77777777" w:rsidR="00981503" w:rsidRPr="00844275" w:rsidRDefault="00981503" w:rsidP="00981503">
            <w:pPr>
              <w:pStyle w:val="Default"/>
              <w:jc w:val="center"/>
              <w:rPr>
                <w:b/>
                <w:bCs/>
                <w:sz w:val="20"/>
                <w:szCs w:val="20"/>
              </w:rPr>
            </w:pPr>
            <w:r w:rsidRPr="00844275">
              <w:rPr>
                <w:b/>
                <w:bCs/>
                <w:sz w:val="20"/>
                <w:szCs w:val="20"/>
              </w:rPr>
              <w:t>Intent</w:t>
            </w:r>
          </w:p>
          <w:p w14:paraId="0F66385A" w14:textId="77777777" w:rsidR="00981503" w:rsidRPr="00844275" w:rsidRDefault="00981503" w:rsidP="00981503">
            <w:pPr>
              <w:pStyle w:val="Default"/>
              <w:jc w:val="center"/>
              <w:rPr>
                <w:b/>
                <w:bCs/>
                <w:sz w:val="20"/>
                <w:szCs w:val="20"/>
              </w:rPr>
            </w:pPr>
          </w:p>
          <w:p w14:paraId="71C789A9" w14:textId="2C96F071" w:rsidR="00981503" w:rsidRPr="00844275" w:rsidRDefault="00981503" w:rsidP="00981503">
            <w:pPr>
              <w:pStyle w:val="Default"/>
              <w:jc w:val="center"/>
              <w:rPr>
                <w:b/>
                <w:bCs/>
                <w:sz w:val="20"/>
                <w:szCs w:val="20"/>
              </w:rPr>
            </w:pPr>
            <w:r w:rsidRPr="00844275">
              <w:rPr>
                <w:b/>
                <w:bCs/>
                <w:sz w:val="20"/>
                <w:szCs w:val="20"/>
              </w:rPr>
              <w:t xml:space="preserve">What every child is entitled to know  </w:t>
            </w:r>
          </w:p>
          <w:p w14:paraId="34ECFA2B" w14:textId="77777777" w:rsidR="00981503" w:rsidRPr="00844275" w:rsidRDefault="00981503" w:rsidP="00981503">
            <w:pPr>
              <w:pStyle w:val="Default"/>
              <w:rPr>
                <w:b/>
                <w:bCs/>
                <w:sz w:val="20"/>
                <w:szCs w:val="20"/>
              </w:rPr>
            </w:pPr>
          </w:p>
        </w:tc>
        <w:tc>
          <w:tcPr>
            <w:tcW w:w="3871" w:type="dxa"/>
            <w:shd w:val="clear" w:color="auto" w:fill="auto"/>
          </w:tcPr>
          <w:p w14:paraId="695789F3" w14:textId="669673FF" w:rsidR="00981503" w:rsidRPr="00844275" w:rsidRDefault="00981503" w:rsidP="00981503">
            <w:pPr>
              <w:pStyle w:val="Default"/>
              <w:rPr>
                <w:sz w:val="20"/>
                <w:szCs w:val="20"/>
              </w:rPr>
            </w:pPr>
            <w:r w:rsidRPr="00844275">
              <w:rPr>
                <w:sz w:val="20"/>
                <w:szCs w:val="20"/>
              </w:rPr>
              <w:t xml:space="preserve">Explore the natural world around by making observations. </w:t>
            </w:r>
          </w:p>
          <w:p w14:paraId="5E54261D" w14:textId="77777777" w:rsidR="00981503" w:rsidRPr="00844275" w:rsidRDefault="00981503" w:rsidP="00981503">
            <w:pPr>
              <w:pStyle w:val="Default"/>
              <w:rPr>
                <w:sz w:val="20"/>
                <w:szCs w:val="20"/>
              </w:rPr>
            </w:pPr>
          </w:p>
          <w:p w14:paraId="5D470385" w14:textId="0B32EF9D" w:rsidR="00981503" w:rsidRPr="00844275" w:rsidRDefault="00981503" w:rsidP="00981503">
            <w:pPr>
              <w:pStyle w:val="Default"/>
              <w:rPr>
                <w:sz w:val="20"/>
                <w:szCs w:val="20"/>
              </w:rPr>
            </w:pPr>
            <w:r w:rsidRPr="00844275">
              <w:rPr>
                <w:sz w:val="20"/>
                <w:szCs w:val="20"/>
              </w:rPr>
              <w:t xml:space="preserve">Describe what they see, hear and feel whilst outside. </w:t>
            </w:r>
          </w:p>
          <w:p w14:paraId="3C1F238A" w14:textId="11A3463E" w:rsidR="00C66E3E" w:rsidRPr="00844275" w:rsidRDefault="00C66E3E" w:rsidP="00981503">
            <w:pPr>
              <w:pStyle w:val="Default"/>
              <w:rPr>
                <w:sz w:val="20"/>
                <w:szCs w:val="20"/>
              </w:rPr>
            </w:pPr>
          </w:p>
          <w:p w14:paraId="3FCA7B96" w14:textId="10CDFBF6" w:rsidR="00C66E3E" w:rsidRPr="00844275" w:rsidRDefault="00C66E3E" w:rsidP="00981503">
            <w:pPr>
              <w:pStyle w:val="Default"/>
              <w:rPr>
                <w:sz w:val="20"/>
                <w:szCs w:val="20"/>
              </w:rPr>
            </w:pPr>
            <w:r w:rsidRPr="00844275">
              <w:rPr>
                <w:sz w:val="20"/>
                <w:szCs w:val="20"/>
              </w:rPr>
              <w:t xml:space="preserve">Name and describe animals and plants. </w:t>
            </w:r>
          </w:p>
          <w:p w14:paraId="40EE3DF9" w14:textId="77777777" w:rsidR="00981503" w:rsidRPr="00844275" w:rsidRDefault="00981503" w:rsidP="00981503">
            <w:pPr>
              <w:rPr>
                <w:rFonts w:ascii="Arial" w:hAnsi="Arial" w:cs="Arial"/>
                <w:sz w:val="20"/>
                <w:szCs w:val="20"/>
              </w:rPr>
            </w:pPr>
          </w:p>
          <w:p w14:paraId="68FC261F" w14:textId="617DD3A4" w:rsidR="00EE4DA7" w:rsidRPr="00844275" w:rsidRDefault="00EE4DA7" w:rsidP="00EE4DA7">
            <w:pPr>
              <w:pStyle w:val="Default"/>
              <w:rPr>
                <w:sz w:val="20"/>
                <w:szCs w:val="20"/>
              </w:rPr>
            </w:pPr>
            <w:r w:rsidRPr="00844275">
              <w:rPr>
                <w:sz w:val="20"/>
                <w:szCs w:val="20"/>
              </w:rPr>
              <w:t>Describe the immediate environment</w:t>
            </w:r>
            <w:r w:rsidR="00F47EFC" w:rsidRPr="00844275">
              <w:rPr>
                <w:sz w:val="20"/>
                <w:szCs w:val="20"/>
              </w:rPr>
              <w:t xml:space="preserve"> (People, Culture and Communities)</w:t>
            </w:r>
            <w:r w:rsidRPr="00844275">
              <w:rPr>
                <w:sz w:val="20"/>
                <w:szCs w:val="20"/>
              </w:rPr>
              <w:t xml:space="preserve">. </w:t>
            </w:r>
          </w:p>
          <w:p w14:paraId="7E6C7524" w14:textId="77777777" w:rsidR="00EE4DA7" w:rsidRPr="00844275" w:rsidRDefault="00EE4DA7" w:rsidP="00EE4DA7">
            <w:pPr>
              <w:pStyle w:val="Default"/>
              <w:rPr>
                <w:sz w:val="20"/>
                <w:szCs w:val="20"/>
              </w:rPr>
            </w:pPr>
          </w:p>
          <w:p w14:paraId="3DB31F33" w14:textId="2CDEBA06" w:rsidR="006E73D1" w:rsidRPr="00844275" w:rsidRDefault="006E73D1" w:rsidP="006E73D1">
            <w:pPr>
              <w:pStyle w:val="Default"/>
              <w:rPr>
                <w:sz w:val="20"/>
                <w:szCs w:val="20"/>
              </w:rPr>
            </w:pPr>
            <w:r w:rsidRPr="00844275">
              <w:rPr>
                <w:sz w:val="20"/>
                <w:szCs w:val="20"/>
              </w:rPr>
              <w:t>Draw information from a simple map</w:t>
            </w:r>
            <w:r w:rsidR="00F47EFC" w:rsidRPr="00844275">
              <w:rPr>
                <w:sz w:val="20"/>
                <w:szCs w:val="20"/>
              </w:rPr>
              <w:t xml:space="preserve"> (People, Culture and Communities).</w:t>
            </w:r>
          </w:p>
          <w:p w14:paraId="7681CB08" w14:textId="77777777" w:rsidR="004749B7" w:rsidRPr="00844275" w:rsidRDefault="004749B7" w:rsidP="004749B7">
            <w:pPr>
              <w:rPr>
                <w:rFonts w:ascii="Arial" w:hAnsi="Arial" w:cs="Arial"/>
                <w:sz w:val="20"/>
                <w:szCs w:val="20"/>
              </w:rPr>
            </w:pPr>
          </w:p>
          <w:p w14:paraId="085EEF1E" w14:textId="34EE675D" w:rsidR="006E73D1" w:rsidRPr="00844275" w:rsidRDefault="00D07A1C" w:rsidP="006805D3">
            <w:pPr>
              <w:rPr>
                <w:rFonts w:ascii="Arial" w:hAnsi="Arial" w:cs="Arial"/>
                <w:sz w:val="20"/>
                <w:szCs w:val="20"/>
              </w:rPr>
            </w:pPr>
            <w:r w:rsidRPr="00844275">
              <w:rPr>
                <w:rFonts w:ascii="Arial" w:hAnsi="Arial" w:cs="Arial"/>
                <w:sz w:val="20"/>
                <w:szCs w:val="20"/>
              </w:rPr>
              <w:t>Observe and interact with natural processes (melting</w:t>
            </w:r>
            <w:r w:rsidR="0087784B" w:rsidRPr="00844275">
              <w:rPr>
                <w:rFonts w:ascii="Arial" w:hAnsi="Arial" w:cs="Arial"/>
                <w:sz w:val="20"/>
                <w:szCs w:val="20"/>
              </w:rPr>
              <w:t>,</w:t>
            </w:r>
            <w:r w:rsidR="00377A1F" w:rsidRPr="00844275">
              <w:rPr>
                <w:rFonts w:ascii="Arial" w:hAnsi="Arial" w:cs="Arial"/>
                <w:sz w:val="20"/>
                <w:szCs w:val="20"/>
              </w:rPr>
              <w:t xml:space="preserve"> heating, </w:t>
            </w:r>
            <w:r w:rsidR="0087784B" w:rsidRPr="00844275">
              <w:rPr>
                <w:rFonts w:ascii="Arial" w:hAnsi="Arial" w:cs="Arial"/>
                <w:sz w:val="20"/>
                <w:szCs w:val="20"/>
              </w:rPr>
              <w:t xml:space="preserve"> floating</w:t>
            </w:r>
            <w:r w:rsidR="00377A1F" w:rsidRPr="00844275">
              <w:rPr>
                <w:rFonts w:ascii="Arial" w:hAnsi="Arial" w:cs="Arial"/>
                <w:sz w:val="20"/>
                <w:szCs w:val="20"/>
              </w:rPr>
              <w:t xml:space="preserve">, sinking). </w:t>
            </w:r>
            <w:r w:rsidR="001367D9" w:rsidRPr="00844275">
              <w:rPr>
                <w:rFonts w:ascii="Arial" w:hAnsi="Arial" w:cs="Arial"/>
                <w:sz w:val="20"/>
                <w:szCs w:val="20"/>
              </w:rPr>
              <w:t xml:space="preserve">I test my ideas and use equipment/tools. </w:t>
            </w:r>
          </w:p>
        </w:tc>
        <w:tc>
          <w:tcPr>
            <w:tcW w:w="4292" w:type="dxa"/>
            <w:shd w:val="clear" w:color="auto" w:fill="auto"/>
          </w:tcPr>
          <w:p w14:paraId="3D0817A8" w14:textId="793BE50B" w:rsidR="00981503" w:rsidRPr="00844275" w:rsidRDefault="00CD41FC" w:rsidP="00981503">
            <w:pPr>
              <w:pStyle w:val="Default"/>
              <w:rPr>
                <w:sz w:val="20"/>
                <w:szCs w:val="20"/>
              </w:rPr>
            </w:pPr>
            <w:r w:rsidRPr="00844275">
              <w:rPr>
                <w:sz w:val="20"/>
                <w:szCs w:val="20"/>
              </w:rPr>
              <w:t>Explore and u</w:t>
            </w:r>
            <w:r w:rsidR="00981503" w:rsidRPr="00844275">
              <w:rPr>
                <w:sz w:val="20"/>
                <w:szCs w:val="20"/>
              </w:rPr>
              <w:t xml:space="preserve">nderstand the effect of changing seasons on the natural world around them. </w:t>
            </w:r>
          </w:p>
          <w:p w14:paraId="09CEDC72" w14:textId="5FEBC838" w:rsidR="00185E9A" w:rsidRPr="00844275" w:rsidRDefault="00185E9A" w:rsidP="00981503">
            <w:pPr>
              <w:pStyle w:val="Default"/>
              <w:rPr>
                <w:sz w:val="20"/>
                <w:szCs w:val="20"/>
              </w:rPr>
            </w:pPr>
          </w:p>
          <w:p w14:paraId="736CFF22" w14:textId="17385C79" w:rsidR="00185E9A" w:rsidRPr="00844275" w:rsidRDefault="002E6FBD" w:rsidP="00981503">
            <w:pPr>
              <w:pStyle w:val="Default"/>
              <w:rPr>
                <w:sz w:val="20"/>
                <w:szCs w:val="20"/>
              </w:rPr>
            </w:pPr>
            <w:r w:rsidRPr="00844275">
              <w:rPr>
                <w:sz w:val="20"/>
                <w:szCs w:val="20"/>
              </w:rPr>
              <w:t>Understand</w:t>
            </w:r>
            <w:r w:rsidR="00185E9A" w:rsidRPr="00844275">
              <w:rPr>
                <w:sz w:val="20"/>
                <w:szCs w:val="20"/>
              </w:rPr>
              <w:t xml:space="preserve"> how animals behave differ</w:t>
            </w:r>
            <w:r w:rsidRPr="00844275">
              <w:rPr>
                <w:sz w:val="20"/>
                <w:szCs w:val="20"/>
              </w:rPr>
              <w:t>ently</w:t>
            </w:r>
            <w:r w:rsidR="00803927" w:rsidRPr="00844275">
              <w:rPr>
                <w:sz w:val="20"/>
                <w:szCs w:val="20"/>
              </w:rPr>
              <w:t xml:space="preserve"> e.g. hibernation. </w:t>
            </w:r>
          </w:p>
          <w:p w14:paraId="41D13FC6" w14:textId="13886806" w:rsidR="007B6DF3" w:rsidRPr="00844275" w:rsidRDefault="007B6DF3" w:rsidP="00981503">
            <w:pPr>
              <w:pStyle w:val="Default"/>
              <w:rPr>
                <w:sz w:val="20"/>
                <w:szCs w:val="20"/>
              </w:rPr>
            </w:pPr>
          </w:p>
          <w:p w14:paraId="730B6087" w14:textId="2222C618" w:rsidR="007B6DF3" w:rsidRPr="00844275" w:rsidRDefault="007B6DF3" w:rsidP="00981503">
            <w:pPr>
              <w:pStyle w:val="Default"/>
              <w:rPr>
                <w:sz w:val="20"/>
                <w:szCs w:val="20"/>
              </w:rPr>
            </w:pPr>
            <w:r w:rsidRPr="00844275">
              <w:rPr>
                <w:sz w:val="20"/>
                <w:szCs w:val="20"/>
              </w:rPr>
              <w:t xml:space="preserve">Name and describe animals and plants. </w:t>
            </w:r>
            <w:r w:rsidR="00FD3DAE" w:rsidRPr="00844275">
              <w:rPr>
                <w:sz w:val="20"/>
                <w:szCs w:val="20"/>
              </w:rPr>
              <w:t xml:space="preserve">Grow plants. </w:t>
            </w:r>
          </w:p>
          <w:p w14:paraId="7538AB12" w14:textId="1A07D15F" w:rsidR="00C37F81" w:rsidRPr="00844275" w:rsidRDefault="00C37F81" w:rsidP="00981503">
            <w:pPr>
              <w:pStyle w:val="Default"/>
              <w:rPr>
                <w:sz w:val="20"/>
                <w:szCs w:val="20"/>
              </w:rPr>
            </w:pPr>
          </w:p>
          <w:p w14:paraId="38F7D87E" w14:textId="53FB3A30" w:rsidR="00C37F81" w:rsidRPr="00844275" w:rsidRDefault="00C37F81" w:rsidP="00981503">
            <w:pPr>
              <w:pStyle w:val="Default"/>
              <w:rPr>
                <w:sz w:val="20"/>
                <w:szCs w:val="20"/>
              </w:rPr>
            </w:pPr>
            <w:r w:rsidRPr="00844275">
              <w:rPr>
                <w:sz w:val="20"/>
                <w:szCs w:val="20"/>
              </w:rPr>
              <w:t xml:space="preserve">Understand how to care for the natural world. </w:t>
            </w:r>
          </w:p>
          <w:p w14:paraId="7A8065FD" w14:textId="77777777" w:rsidR="00981503" w:rsidRPr="00844275" w:rsidRDefault="00981503" w:rsidP="00981503">
            <w:pPr>
              <w:pStyle w:val="Default"/>
              <w:rPr>
                <w:sz w:val="20"/>
                <w:szCs w:val="20"/>
              </w:rPr>
            </w:pPr>
          </w:p>
          <w:p w14:paraId="70E74A58" w14:textId="55D17239" w:rsidR="00AE38B3" w:rsidRPr="00844275" w:rsidRDefault="00CD41FC" w:rsidP="00A940F0">
            <w:pPr>
              <w:pStyle w:val="Default"/>
              <w:rPr>
                <w:sz w:val="20"/>
                <w:szCs w:val="20"/>
              </w:rPr>
            </w:pPr>
            <w:r w:rsidRPr="00844275">
              <w:rPr>
                <w:sz w:val="20"/>
                <w:szCs w:val="20"/>
              </w:rPr>
              <w:t>Draw information from</w:t>
            </w:r>
            <w:r w:rsidR="007B6DF3" w:rsidRPr="00844275">
              <w:rPr>
                <w:sz w:val="20"/>
                <w:szCs w:val="20"/>
              </w:rPr>
              <w:t xml:space="preserve"> a</w:t>
            </w:r>
            <w:r w:rsidRPr="00844275">
              <w:rPr>
                <w:sz w:val="20"/>
                <w:szCs w:val="20"/>
              </w:rPr>
              <w:t xml:space="preserve"> </w:t>
            </w:r>
            <w:r w:rsidR="00F95651" w:rsidRPr="00844275">
              <w:rPr>
                <w:sz w:val="20"/>
                <w:szCs w:val="20"/>
              </w:rPr>
              <w:t>map</w:t>
            </w:r>
            <w:r w:rsidR="002D53DA" w:rsidRPr="00844275">
              <w:rPr>
                <w:sz w:val="20"/>
                <w:szCs w:val="20"/>
              </w:rPr>
              <w:t xml:space="preserve"> (People, Culture and Communities).</w:t>
            </w:r>
          </w:p>
          <w:p w14:paraId="65675FA9" w14:textId="3FF113DA" w:rsidR="00914D29" w:rsidRPr="00844275" w:rsidRDefault="00914D29" w:rsidP="00A940F0">
            <w:pPr>
              <w:pStyle w:val="Default"/>
              <w:rPr>
                <w:sz w:val="20"/>
                <w:szCs w:val="20"/>
              </w:rPr>
            </w:pPr>
          </w:p>
          <w:p w14:paraId="1E936D3C" w14:textId="6CA6CDB4" w:rsidR="00914D29" w:rsidRPr="00844275" w:rsidRDefault="00914D29" w:rsidP="00A940F0">
            <w:pPr>
              <w:pStyle w:val="Default"/>
              <w:rPr>
                <w:sz w:val="20"/>
                <w:szCs w:val="20"/>
              </w:rPr>
            </w:pPr>
            <w:r w:rsidRPr="00844275">
              <w:rPr>
                <w:sz w:val="20"/>
                <w:szCs w:val="20"/>
              </w:rPr>
              <w:t>Observe and interact with natural processes (magnets attracting objects, objects casting shadows</w:t>
            </w:r>
            <w:r w:rsidR="00377A1F" w:rsidRPr="00844275">
              <w:rPr>
                <w:sz w:val="20"/>
                <w:szCs w:val="20"/>
              </w:rPr>
              <w:t xml:space="preserve">). </w:t>
            </w:r>
            <w:r w:rsidR="001367D9" w:rsidRPr="00844275">
              <w:rPr>
                <w:sz w:val="20"/>
                <w:szCs w:val="20"/>
              </w:rPr>
              <w:t>I test my ideas and use equipment/tools.</w:t>
            </w:r>
          </w:p>
          <w:p w14:paraId="2AD59292" w14:textId="6A8B9657" w:rsidR="005F05A5" w:rsidRPr="00844275" w:rsidRDefault="005F05A5" w:rsidP="00773DC8">
            <w:pPr>
              <w:pStyle w:val="Pa9"/>
              <w:spacing w:after="220"/>
              <w:rPr>
                <w:rFonts w:ascii="Arial" w:hAnsi="Arial" w:cs="Arial"/>
                <w:color w:val="000000"/>
                <w:sz w:val="20"/>
                <w:szCs w:val="20"/>
              </w:rPr>
            </w:pPr>
          </w:p>
        </w:tc>
        <w:tc>
          <w:tcPr>
            <w:tcW w:w="3943" w:type="dxa"/>
            <w:shd w:val="clear" w:color="auto" w:fill="auto"/>
          </w:tcPr>
          <w:p w14:paraId="4A227747" w14:textId="273F5EFD" w:rsidR="00CD41FC" w:rsidRPr="00844275" w:rsidRDefault="00CD41FC" w:rsidP="00CD41FC">
            <w:pPr>
              <w:pStyle w:val="Default"/>
              <w:rPr>
                <w:sz w:val="20"/>
                <w:szCs w:val="20"/>
              </w:rPr>
            </w:pPr>
            <w:r w:rsidRPr="00844275">
              <w:rPr>
                <w:sz w:val="20"/>
                <w:szCs w:val="20"/>
              </w:rPr>
              <w:t xml:space="preserve">Understand the effect of changing seasons on the natural world around them. </w:t>
            </w:r>
          </w:p>
          <w:p w14:paraId="452BEA46" w14:textId="77777777" w:rsidR="00CE5BDC" w:rsidRPr="00844275" w:rsidRDefault="00CE5BDC" w:rsidP="00CD41FC">
            <w:pPr>
              <w:pStyle w:val="Default"/>
              <w:rPr>
                <w:sz w:val="20"/>
                <w:szCs w:val="20"/>
              </w:rPr>
            </w:pPr>
          </w:p>
          <w:p w14:paraId="10B267A8" w14:textId="602AFBC8" w:rsidR="00CE5BDC" w:rsidRPr="00844275" w:rsidRDefault="00CE5BDC" w:rsidP="00CE5BDC">
            <w:pPr>
              <w:pStyle w:val="Default"/>
              <w:rPr>
                <w:sz w:val="20"/>
                <w:szCs w:val="20"/>
              </w:rPr>
            </w:pPr>
            <w:r w:rsidRPr="00844275">
              <w:rPr>
                <w:sz w:val="20"/>
                <w:szCs w:val="20"/>
              </w:rPr>
              <w:t xml:space="preserve">Explore the natural world around </w:t>
            </w:r>
            <w:r w:rsidR="006A2351" w:rsidRPr="00844275">
              <w:rPr>
                <w:sz w:val="20"/>
                <w:szCs w:val="20"/>
              </w:rPr>
              <w:t xml:space="preserve">and represent </w:t>
            </w:r>
            <w:r w:rsidR="00E075ED" w:rsidRPr="00844275">
              <w:rPr>
                <w:sz w:val="20"/>
                <w:szCs w:val="20"/>
              </w:rPr>
              <w:t>by</w:t>
            </w:r>
            <w:r w:rsidRPr="00844275">
              <w:rPr>
                <w:sz w:val="20"/>
                <w:szCs w:val="20"/>
              </w:rPr>
              <w:t xml:space="preserve"> drawing pictures of animals and plants. </w:t>
            </w:r>
          </w:p>
          <w:p w14:paraId="37F1965E" w14:textId="77777777" w:rsidR="00CD41FC" w:rsidRPr="00844275" w:rsidRDefault="00CD41FC" w:rsidP="00981503">
            <w:pPr>
              <w:pStyle w:val="Default"/>
              <w:rPr>
                <w:sz w:val="20"/>
                <w:szCs w:val="20"/>
              </w:rPr>
            </w:pPr>
          </w:p>
          <w:p w14:paraId="5E64C806" w14:textId="167C41B6" w:rsidR="00981503" w:rsidRPr="00844275" w:rsidRDefault="00981503" w:rsidP="00981503">
            <w:pPr>
              <w:pStyle w:val="Default"/>
              <w:rPr>
                <w:sz w:val="20"/>
                <w:szCs w:val="20"/>
              </w:rPr>
            </w:pPr>
            <w:r w:rsidRPr="00844275">
              <w:rPr>
                <w:sz w:val="20"/>
                <w:szCs w:val="20"/>
              </w:rPr>
              <w:t xml:space="preserve">Recognise some environments that are different to the one in which they live. </w:t>
            </w:r>
          </w:p>
          <w:p w14:paraId="421DE0E5" w14:textId="77777777" w:rsidR="00981503" w:rsidRPr="00844275" w:rsidRDefault="00981503" w:rsidP="00981503">
            <w:pPr>
              <w:rPr>
                <w:rFonts w:ascii="Arial" w:hAnsi="Arial" w:cs="Arial"/>
                <w:sz w:val="20"/>
                <w:szCs w:val="20"/>
              </w:rPr>
            </w:pPr>
          </w:p>
          <w:p w14:paraId="718F7600" w14:textId="62A9F7DB" w:rsidR="00872798" w:rsidRPr="00844275" w:rsidRDefault="00872798" w:rsidP="00872798">
            <w:pPr>
              <w:pStyle w:val="Default"/>
              <w:rPr>
                <w:sz w:val="20"/>
                <w:szCs w:val="20"/>
              </w:rPr>
            </w:pPr>
            <w:r w:rsidRPr="00844275">
              <w:rPr>
                <w:sz w:val="20"/>
                <w:szCs w:val="20"/>
              </w:rPr>
              <w:t>Recognise some similarities and differences between life in this country and life in other countries</w:t>
            </w:r>
            <w:r w:rsidR="002D53DA" w:rsidRPr="00844275">
              <w:rPr>
                <w:sz w:val="20"/>
                <w:szCs w:val="20"/>
              </w:rPr>
              <w:t xml:space="preserve"> (People, Culture and Communities).</w:t>
            </w:r>
          </w:p>
          <w:p w14:paraId="688C7114" w14:textId="5505426F" w:rsidR="00CE5BDC" w:rsidRPr="00844275" w:rsidRDefault="00CE5BDC" w:rsidP="00CE5BDC">
            <w:pPr>
              <w:pStyle w:val="Default"/>
              <w:rPr>
                <w:sz w:val="20"/>
                <w:szCs w:val="20"/>
              </w:rPr>
            </w:pPr>
            <w:r w:rsidRPr="00844275">
              <w:rPr>
                <w:sz w:val="20"/>
                <w:szCs w:val="20"/>
              </w:rPr>
              <w:t>Draw information from an aerial map</w:t>
            </w:r>
            <w:r w:rsidR="002D53DA" w:rsidRPr="00844275">
              <w:rPr>
                <w:sz w:val="20"/>
                <w:szCs w:val="20"/>
              </w:rPr>
              <w:t xml:space="preserve"> (People, Culture and Communities).</w:t>
            </w:r>
          </w:p>
          <w:p w14:paraId="010A6DFC" w14:textId="082A0011" w:rsidR="00914D29" w:rsidRPr="00844275" w:rsidRDefault="00914D29" w:rsidP="00872798">
            <w:pPr>
              <w:pStyle w:val="Default"/>
              <w:rPr>
                <w:sz w:val="20"/>
                <w:szCs w:val="20"/>
              </w:rPr>
            </w:pPr>
          </w:p>
          <w:p w14:paraId="5B5A77FA" w14:textId="71E79623" w:rsidR="00AE38B3" w:rsidRPr="00844275" w:rsidRDefault="00914D29" w:rsidP="00844275">
            <w:pPr>
              <w:pStyle w:val="Default"/>
              <w:rPr>
                <w:sz w:val="20"/>
                <w:szCs w:val="20"/>
              </w:rPr>
            </w:pPr>
            <w:r w:rsidRPr="00844275">
              <w:rPr>
                <w:sz w:val="20"/>
                <w:szCs w:val="20"/>
              </w:rPr>
              <w:t xml:space="preserve">Observe and interact with natural processes (a sound causing a vibration, light travelling through transparent materials). </w:t>
            </w:r>
            <w:r w:rsidR="001367D9" w:rsidRPr="00844275">
              <w:rPr>
                <w:sz w:val="20"/>
                <w:szCs w:val="20"/>
              </w:rPr>
              <w:t>I test my ideas and use equipment/tools.</w:t>
            </w:r>
          </w:p>
        </w:tc>
      </w:tr>
      <w:tr w:rsidR="00981503" w:rsidRPr="00844275" w14:paraId="0D558C4C" w14:textId="77777777" w:rsidTr="00516CCD">
        <w:tc>
          <w:tcPr>
            <w:tcW w:w="1842" w:type="dxa"/>
            <w:shd w:val="clear" w:color="auto" w:fill="D9D9D9" w:themeFill="background1" w:themeFillShade="D9"/>
          </w:tcPr>
          <w:p w14:paraId="026D723F" w14:textId="77777777" w:rsidR="00981503" w:rsidRPr="00844275" w:rsidRDefault="00981503" w:rsidP="00981503">
            <w:pPr>
              <w:pStyle w:val="Default"/>
              <w:jc w:val="center"/>
              <w:rPr>
                <w:b/>
                <w:bCs/>
                <w:sz w:val="20"/>
                <w:szCs w:val="20"/>
              </w:rPr>
            </w:pPr>
            <w:r w:rsidRPr="00844275">
              <w:rPr>
                <w:b/>
                <w:bCs/>
                <w:sz w:val="20"/>
                <w:szCs w:val="20"/>
              </w:rPr>
              <w:t xml:space="preserve">Implementation </w:t>
            </w:r>
          </w:p>
          <w:p w14:paraId="3BC47E1B" w14:textId="77777777" w:rsidR="00981503" w:rsidRPr="00844275" w:rsidRDefault="00981503" w:rsidP="00981503">
            <w:pPr>
              <w:pStyle w:val="Default"/>
              <w:jc w:val="center"/>
              <w:rPr>
                <w:b/>
                <w:bCs/>
                <w:sz w:val="20"/>
                <w:szCs w:val="20"/>
              </w:rPr>
            </w:pPr>
          </w:p>
          <w:p w14:paraId="7AA627C9" w14:textId="77777777" w:rsidR="00981503" w:rsidRPr="00844275" w:rsidRDefault="00981503" w:rsidP="00981503">
            <w:pPr>
              <w:pStyle w:val="Default"/>
              <w:jc w:val="center"/>
              <w:rPr>
                <w:b/>
                <w:bCs/>
                <w:sz w:val="20"/>
                <w:szCs w:val="20"/>
              </w:rPr>
            </w:pPr>
            <w:r w:rsidRPr="00844275">
              <w:rPr>
                <w:b/>
                <w:bCs/>
                <w:sz w:val="20"/>
                <w:szCs w:val="20"/>
              </w:rPr>
              <w:t>How every child is entitled to come to know</w:t>
            </w:r>
          </w:p>
          <w:p w14:paraId="3F43380D" w14:textId="6EF6519F" w:rsidR="00981503" w:rsidRPr="00844275" w:rsidRDefault="00981503" w:rsidP="00981503">
            <w:pPr>
              <w:pStyle w:val="Default"/>
              <w:jc w:val="center"/>
              <w:rPr>
                <w:sz w:val="20"/>
                <w:szCs w:val="20"/>
              </w:rPr>
            </w:pPr>
          </w:p>
        </w:tc>
        <w:tc>
          <w:tcPr>
            <w:tcW w:w="12106" w:type="dxa"/>
            <w:gridSpan w:val="3"/>
            <w:shd w:val="clear" w:color="auto" w:fill="auto"/>
          </w:tcPr>
          <w:p w14:paraId="3F1443A1" w14:textId="77777777" w:rsidR="00981503" w:rsidRPr="00844275" w:rsidRDefault="00981503" w:rsidP="00981503">
            <w:pPr>
              <w:pStyle w:val="Default"/>
              <w:rPr>
                <w:sz w:val="20"/>
                <w:szCs w:val="20"/>
              </w:rPr>
            </w:pPr>
            <w:r w:rsidRPr="00844275">
              <w:rPr>
                <w:sz w:val="20"/>
                <w:szCs w:val="20"/>
              </w:rPr>
              <w:t>We will implement the above through:</w:t>
            </w:r>
          </w:p>
          <w:p w14:paraId="07733B27" w14:textId="77777777" w:rsidR="00981503" w:rsidRPr="00844275" w:rsidRDefault="00981503" w:rsidP="00981503">
            <w:pPr>
              <w:pStyle w:val="Default"/>
              <w:rPr>
                <w:sz w:val="20"/>
                <w:szCs w:val="20"/>
              </w:rPr>
            </w:pPr>
            <w:r w:rsidRPr="00844275">
              <w:rPr>
                <w:sz w:val="20"/>
                <w:szCs w:val="20"/>
              </w:rPr>
              <w:t xml:space="preserve">Giving children personal experiences through </w:t>
            </w:r>
            <w:r w:rsidRPr="00844275">
              <w:rPr>
                <w:b/>
                <w:sz w:val="20"/>
                <w:szCs w:val="20"/>
              </w:rPr>
              <w:t>visits</w:t>
            </w:r>
            <w:r w:rsidRPr="00844275">
              <w:rPr>
                <w:sz w:val="20"/>
                <w:szCs w:val="20"/>
              </w:rPr>
              <w:t xml:space="preserve"> and meeting important members of society (</w:t>
            </w:r>
            <w:r w:rsidRPr="00844275">
              <w:rPr>
                <w:b/>
                <w:sz w:val="20"/>
                <w:szCs w:val="20"/>
              </w:rPr>
              <w:t>visitors</w:t>
            </w:r>
            <w:r w:rsidRPr="00844275">
              <w:rPr>
                <w:sz w:val="20"/>
                <w:szCs w:val="20"/>
              </w:rPr>
              <w:t xml:space="preserve">). </w:t>
            </w:r>
          </w:p>
          <w:p w14:paraId="6AB0FB77" w14:textId="77777777" w:rsidR="00981503" w:rsidRPr="00844275" w:rsidRDefault="00981503" w:rsidP="00981503">
            <w:pPr>
              <w:pStyle w:val="Default"/>
              <w:rPr>
                <w:rFonts w:eastAsia="Times New Roman"/>
                <w:sz w:val="20"/>
                <w:szCs w:val="20"/>
                <w:lang w:eastAsia="en-GB"/>
              </w:rPr>
            </w:pPr>
            <w:r w:rsidRPr="00844275">
              <w:rPr>
                <w:b/>
                <w:sz w:val="20"/>
                <w:szCs w:val="20"/>
              </w:rPr>
              <w:t>Reading</w:t>
            </w:r>
            <w:r w:rsidRPr="00844275">
              <w:rPr>
                <w:sz w:val="20"/>
                <w:szCs w:val="20"/>
              </w:rPr>
              <w:t xml:space="preserve"> a broad selection of  stories, non-fiction, rhymes and poems depicting our </w:t>
            </w:r>
            <w:r w:rsidRPr="00844275">
              <w:rPr>
                <w:rFonts w:eastAsia="Times New Roman"/>
                <w:sz w:val="20"/>
                <w:szCs w:val="20"/>
                <w:lang w:eastAsia="en-GB"/>
              </w:rPr>
              <w:t>socially, culturally, ecologically and technologically diverse world.</w:t>
            </w:r>
          </w:p>
          <w:p w14:paraId="22ABFC31" w14:textId="77777777" w:rsidR="00981503" w:rsidRPr="00844275" w:rsidRDefault="00981503" w:rsidP="00981503">
            <w:pPr>
              <w:pStyle w:val="Default"/>
              <w:rPr>
                <w:sz w:val="20"/>
                <w:szCs w:val="20"/>
              </w:rPr>
            </w:pPr>
            <w:r w:rsidRPr="00844275">
              <w:rPr>
                <w:sz w:val="20"/>
                <w:szCs w:val="20"/>
              </w:rPr>
              <w:t xml:space="preserve">Enriching and widening children’s </w:t>
            </w:r>
            <w:r w:rsidRPr="00844275">
              <w:rPr>
                <w:b/>
                <w:sz w:val="20"/>
                <w:szCs w:val="20"/>
              </w:rPr>
              <w:t>vocabulary</w:t>
            </w:r>
            <w:r w:rsidRPr="00844275">
              <w:rPr>
                <w:sz w:val="20"/>
                <w:szCs w:val="20"/>
              </w:rPr>
              <w:t xml:space="preserve">, particularly through the introduction of tier 3 words, which will be recorded in a class glossary. </w:t>
            </w:r>
          </w:p>
          <w:p w14:paraId="5D43CE7D" w14:textId="16793429" w:rsidR="00A51439" w:rsidRPr="00844275" w:rsidRDefault="00981503" w:rsidP="00981503">
            <w:pPr>
              <w:pStyle w:val="Default"/>
              <w:rPr>
                <w:sz w:val="20"/>
                <w:szCs w:val="20"/>
              </w:rPr>
            </w:pPr>
            <w:r w:rsidRPr="00844275">
              <w:rPr>
                <w:sz w:val="20"/>
                <w:szCs w:val="20"/>
              </w:rPr>
              <w:t xml:space="preserve">Embedding and deepening children’s understanding within the </w:t>
            </w:r>
            <w:r w:rsidRPr="00844275">
              <w:rPr>
                <w:b/>
                <w:sz w:val="20"/>
                <w:szCs w:val="20"/>
              </w:rPr>
              <w:t>enhanced provision</w:t>
            </w:r>
            <w:r w:rsidRPr="00844275">
              <w:rPr>
                <w:sz w:val="20"/>
                <w:szCs w:val="20"/>
              </w:rPr>
              <w:t xml:space="preserve">. </w:t>
            </w:r>
          </w:p>
        </w:tc>
      </w:tr>
      <w:tr w:rsidR="00981503" w:rsidRPr="00844275" w14:paraId="655D2591" w14:textId="77777777" w:rsidTr="00C63F0A">
        <w:tc>
          <w:tcPr>
            <w:tcW w:w="13948" w:type="dxa"/>
            <w:gridSpan w:val="4"/>
            <w:shd w:val="clear" w:color="auto" w:fill="D9D9D9" w:themeFill="background1" w:themeFillShade="D9"/>
          </w:tcPr>
          <w:p w14:paraId="1650D814" w14:textId="77777777" w:rsidR="008749C1" w:rsidRPr="00844275" w:rsidRDefault="008749C1" w:rsidP="008749C1">
            <w:pPr>
              <w:pStyle w:val="Default"/>
              <w:jc w:val="center"/>
              <w:rPr>
                <w:b/>
                <w:bCs/>
                <w:sz w:val="20"/>
                <w:szCs w:val="20"/>
              </w:rPr>
            </w:pPr>
          </w:p>
          <w:p w14:paraId="22957263" w14:textId="5583FF23" w:rsidR="008749C1" w:rsidRPr="00844275" w:rsidRDefault="008271AC" w:rsidP="008749C1">
            <w:pPr>
              <w:pStyle w:val="Default"/>
              <w:rPr>
                <w:b/>
                <w:bCs/>
                <w:sz w:val="20"/>
                <w:szCs w:val="20"/>
              </w:rPr>
            </w:pPr>
            <w:r w:rsidRPr="00844275">
              <w:rPr>
                <w:b/>
                <w:bCs/>
                <w:sz w:val="20"/>
                <w:szCs w:val="20"/>
              </w:rPr>
              <w:t xml:space="preserve">The Natural World: </w:t>
            </w:r>
            <w:r w:rsidR="008749C1" w:rsidRPr="00844275">
              <w:rPr>
                <w:b/>
                <w:bCs/>
                <w:sz w:val="20"/>
                <w:szCs w:val="20"/>
              </w:rPr>
              <w:t xml:space="preserve">Some examples of what this could look like in the EYFS considering the intent (the what) and the implementation (the how) as prescribed above as each child’s entitlement. </w:t>
            </w:r>
          </w:p>
          <w:p w14:paraId="414DEBD5" w14:textId="37C4279D" w:rsidR="00981503" w:rsidRPr="00844275" w:rsidRDefault="00981503" w:rsidP="008749C1">
            <w:pPr>
              <w:pStyle w:val="Default"/>
              <w:jc w:val="center"/>
              <w:rPr>
                <w:b/>
                <w:bCs/>
                <w:sz w:val="20"/>
                <w:szCs w:val="20"/>
              </w:rPr>
            </w:pPr>
          </w:p>
        </w:tc>
      </w:tr>
      <w:tr w:rsidR="00AD2864" w:rsidRPr="00844275" w14:paraId="7B0821A1" w14:textId="77777777" w:rsidTr="00516CCD">
        <w:trPr>
          <w:trHeight w:val="900"/>
        </w:trPr>
        <w:tc>
          <w:tcPr>
            <w:tcW w:w="1842" w:type="dxa"/>
          </w:tcPr>
          <w:p w14:paraId="7D75A298" w14:textId="753D065B" w:rsidR="00981503" w:rsidRPr="00844275" w:rsidRDefault="00981503" w:rsidP="00981503">
            <w:pPr>
              <w:pStyle w:val="Default"/>
              <w:jc w:val="center"/>
              <w:rPr>
                <w:rFonts w:eastAsia="Times New Roman"/>
                <w:b/>
                <w:bCs/>
                <w:sz w:val="20"/>
                <w:szCs w:val="20"/>
                <w:lang w:eastAsia="en-GB"/>
              </w:rPr>
            </w:pPr>
            <w:r w:rsidRPr="00844275">
              <w:rPr>
                <w:rFonts w:eastAsia="Times New Roman"/>
                <w:b/>
                <w:bCs/>
                <w:sz w:val="20"/>
                <w:szCs w:val="20"/>
                <w:lang w:eastAsia="en-GB"/>
              </w:rPr>
              <w:t xml:space="preserve"> Visit or Visitor </w:t>
            </w:r>
          </w:p>
          <w:p w14:paraId="2D93A255" w14:textId="13C7718C" w:rsidR="00981503" w:rsidRPr="00844275" w:rsidRDefault="00981503" w:rsidP="00981503">
            <w:pPr>
              <w:pStyle w:val="Default"/>
              <w:jc w:val="center"/>
              <w:rPr>
                <w:rFonts w:eastAsia="Times New Roman"/>
                <w:b/>
                <w:bCs/>
                <w:sz w:val="20"/>
                <w:szCs w:val="20"/>
                <w:lang w:eastAsia="en-GB"/>
              </w:rPr>
            </w:pPr>
          </w:p>
          <w:p w14:paraId="75A31477" w14:textId="326C9172" w:rsidR="00981503" w:rsidRPr="00844275" w:rsidRDefault="00981503" w:rsidP="00981503">
            <w:pPr>
              <w:pStyle w:val="Default"/>
              <w:jc w:val="center"/>
              <w:rPr>
                <w:rFonts w:eastAsia="Times New Roman"/>
                <w:b/>
                <w:bCs/>
                <w:sz w:val="20"/>
                <w:szCs w:val="20"/>
                <w:lang w:eastAsia="en-GB"/>
              </w:rPr>
            </w:pPr>
          </w:p>
          <w:p w14:paraId="0A1496DD" w14:textId="52EC4499" w:rsidR="00981503" w:rsidRPr="00844275" w:rsidRDefault="00981503" w:rsidP="00981503">
            <w:pPr>
              <w:pStyle w:val="Default"/>
              <w:jc w:val="center"/>
              <w:rPr>
                <w:rFonts w:eastAsia="Times New Roman"/>
                <w:b/>
                <w:bCs/>
                <w:sz w:val="20"/>
                <w:szCs w:val="20"/>
                <w:lang w:eastAsia="en-GB"/>
              </w:rPr>
            </w:pPr>
          </w:p>
          <w:p w14:paraId="3987EA26" w14:textId="64F17C99" w:rsidR="00981503" w:rsidRPr="00844275" w:rsidRDefault="00981503" w:rsidP="00981503">
            <w:pPr>
              <w:pStyle w:val="Default"/>
              <w:jc w:val="center"/>
              <w:rPr>
                <w:b/>
                <w:bCs/>
                <w:sz w:val="20"/>
                <w:szCs w:val="20"/>
              </w:rPr>
            </w:pPr>
          </w:p>
        </w:tc>
        <w:tc>
          <w:tcPr>
            <w:tcW w:w="3871" w:type="dxa"/>
          </w:tcPr>
          <w:p w14:paraId="3B4B907A" w14:textId="488E9C88" w:rsidR="00981503" w:rsidRPr="00844275" w:rsidRDefault="00981503" w:rsidP="00981503">
            <w:pPr>
              <w:pStyle w:val="Default"/>
              <w:rPr>
                <w:sz w:val="20"/>
                <w:szCs w:val="20"/>
              </w:rPr>
            </w:pPr>
            <w:r w:rsidRPr="00844275">
              <w:rPr>
                <w:sz w:val="20"/>
                <w:szCs w:val="20"/>
              </w:rPr>
              <w:t xml:space="preserve">Visit: Autumn welly walk around the immediate environment (observe things you can smell, see and feel, take a photo of a tree, take note of the weather and season). </w:t>
            </w:r>
          </w:p>
          <w:p w14:paraId="2217DE8E" w14:textId="77777777" w:rsidR="00A454C7" w:rsidRPr="00844275" w:rsidRDefault="00A454C7" w:rsidP="00981503">
            <w:pPr>
              <w:pStyle w:val="Default"/>
              <w:rPr>
                <w:sz w:val="20"/>
                <w:szCs w:val="20"/>
              </w:rPr>
            </w:pPr>
          </w:p>
          <w:p w14:paraId="2E6A0690" w14:textId="077259FD" w:rsidR="00981503" w:rsidRPr="00844275" w:rsidRDefault="00981503" w:rsidP="00981503">
            <w:pPr>
              <w:pStyle w:val="Default"/>
              <w:rPr>
                <w:sz w:val="20"/>
                <w:szCs w:val="20"/>
              </w:rPr>
            </w:pPr>
            <w:r w:rsidRPr="00844275">
              <w:rPr>
                <w:sz w:val="20"/>
                <w:szCs w:val="20"/>
              </w:rPr>
              <w:t xml:space="preserve">Visit: Winter welly walk around the immediate environment (observe things you can smell, see and feel, take a photo of a tree, take note of the weather and season). </w:t>
            </w:r>
          </w:p>
          <w:p w14:paraId="43ED0483" w14:textId="72D3477A" w:rsidR="00981503" w:rsidRPr="00844275" w:rsidRDefault="00981503" w:rsidP="00981503">
            <w:pPr>
              <w:pStyle w:val="Default"/>
              <w:rPr>
                <w:sz w:val="20"/>
                <w:szCs w:val="20"/>
              </w:rPr>
            </w:pPr>
          </w:p>
        </w:tc>
        <w:tc>
          <w:tcPr>
            <w:tcW w:w="4292" w:type="dxa"/>
          </w:tcPr>
          <w:p w14:paraId="13F06F61" w14:textId="67E4222A" w:rsidR="00981503" w:rsidRPr="00844275" w:rsidRDefault="00981503" w:rsidP="00981503">
            <w:pPr>
              <w:pStyle w:val="Default"/>
              <w:rPr>
                <w:sz w:val="20"/>
                <w:szCs w:val="20"/>
              </w:rPr>
            </w:pPr>
            <w:r w:rsidRPr="00844275">
              <w:rPr>
                <w:sz w:val="20"/>
                <w:szCs w:val="20"/>
              </w:rPr>
              <w:t xml:space="preserve">Visit: Spring welly walk around the immediate environment (note things you can smell, see and feel, take a photo of the same tree, take note of the weather and season). </w:t>
            </w:r>
          </w:p>
        </w:tc>
        <w:tc>
          <w:tcPr>
            <w:tcW w:w="3943" w:type="dxa"/>
          </w:tcPr>
          <w:p w14:paraId="665C9750" w14:textId="3A996045" w:rsidR="00981503" w:rsidRPr="00844275" w:rsidRDefault="00981503" w:rsidP="00981503">
            <w:pPr>
              <w:pStyle w:val="Default"/>
              <w:rPr>
                <w:sz w:val="20"/>
                <w:szCs w:val="20"/>
              </w:rPr>
            </w:pPr>
            <w:r w:rsidRPr="00844275">
              <w:rPr>
                <w:sz w:val="20"/>
                <w:szCs w:val="20"/>
              </w:rPr>
              <w:t xml:space="preserve">Visit: Summer welly walk around the immediate environment (draw things you can smell, see and feel, take a photo of the same tree, take note of the weather and season). </w:t>
            </w:r>
          </w:p>
          <w:p w14:paraId="09ED1A86" w14:textId="77777777" w:rsidR="00981503" w:rsidRPr="00844275" w:rsidRDefault="00981503" w:rsidP="00981503">
            <w:pPr>
              <w:pStyle w:val="Default"/>
              <w:rPr>
                <w:sz w:val="20"/>
                <w:szCs w:val="20"/>
              </w:rPr>
            </w:pPr>
          </w:p>
          <w:p w14:paraId="157E331C" w14:textId="3177113D" w:rsidR="00981503" w:rsidRPr="00844275" w:rsidRDefault="00981503" w:rsidP="00981503">
            <w:pPr>
              <w:pStyle w:val="Default"/>
              <w:rPr>
                <w:color w:val="auto"/>
                <w:sz w:val="20"/>
                <w:szCs w:val="20"/>
              </w:rPr>
            </w:pPr>
            <w:r w:rsidRPr="00844275">
              <w:rPr>
                <w:color w:val="auto"/>
                <w:sz w:val="20"/>
                <w:szCs w:val="20"/>
              </w:rPr>
              <w:t>Visitor:</w:t>
            </w:r>
            <w:r w:rsidR="00EE4FAE" w:rsidRPr="00844275">
              <w:rPr>
                <w:sz w:val="20"/>
                <w:szCs w:val="20"/>
              </w:rPr>
              <w:t xml:space="preserve"> Invite in a grandparent/parent or someone who works in an </w:t>
            </w:r>
            <w:r w:rsidRPr="00844275">
              <w:rPr>
                <w:color w:val="auto"/>
                <w:sz w:val="20"/>
                <w:szCs w:val="20"/>
              </w:rPr>
              <w:t>Estate Agent</w:t>
            </w:r>
            <w:r w:rsidR="00EE4FAE" w:rsidRPr="00844275">
              <w:rPr>
                <w:color w:val="auto"/>
                <w:sz w:val="20"/>
                <w:szCs w:val="20"/>
              </w:rPr>
              <w:t>s</w:t>
            </w:r>
            <w:r w:rsidRPr="00844275">
              <w:rPr>
                <w:color w:val="auto"/>
                <w:sz w:val="20"/>
                <w:szCs w:val="20"/>
              </w:rPr>
              <w:t xml:space="preserve">. </w:t>
            </w:r>
          </w:p>
          <w:p w14:paraId="3FDD27DA" w14:textId="77777777" w:rsidR="00EE4FAE" w:rsidRPr="00844275" w:rsidRDefault="00EE4FAE" w:rsidP="00981503">
            <w:pPr>
              <w:pStyle w:val="Default"/>
              <w:rPr>
                <w:color w:val="auto"/>
                <w:sz w:val="20"/>
                <w:szCs w:val="20"/>
              </w:rPr>
            </w:pPr>
          </w:p>
          <w:p w14:paraId="7B28C816" w14:textId="77777777" w:rsidR="00981503" w:rsidRPr="00844275" w:rsidRDefault="00405DB5" w:rsidP="00981503">
            <w:pPr>
              <w:pStyle w:val="Default"/>
              <w:rPr>
                <w:sz w:val="20"/>
                <w:szCs w:val="20"/>
              </w:rPr>
            </w:pPr>
            <w:r w:rsidRPr="00844275">
              <w:rPr>
                <w:sz w:val="20"/>
                <w:szCs w:val="20"/>
              </w:rPr>
              <w:t xml:space="preserve">Visitor: </w:t>
            </w:r>
            <w:r w:rsidR="00EE4FAE" w:rsidRPr="00844275">
              <w:rPr>
                <w:sz w:val="20"/>
                <w:szCs w:val="20"/>
              </w:rPr>
              <w:t>Invite in a grandparent/parent or someone who works in e</w:t>
            </w:r>
            <w:r w:rsidRPr="00844275">
              <w:rPr>
                <w:sz w:val="20"/>
                <w:szCs w:val="20"/>
              </w:rPr>
              <w:t>ngineer</w:t>
            </w:r>
            <w:r w:rsidR="00EE4FAE" w:rsidRPr="00844275">
              <w:rPr>
                <w:sz w:val="20"/>
                <w:szCs w:val="20"/>
              </w:rPr>
              <w:t>ing</w:t>
            </w:r>
            <w:r w:rsidRPr="00844275">
              <w:rPr>
                <w:sz w:val="20"/>
                <w:szCs w:val="20"/>
              </w:rPr>
              <w:t>.</w:t>
            </w:r>
          </w:p>
          <w:p w14:paraId="09ED98B6" w14:textId="03FC251F" w:rsidR="001422A6" w:rsidRPr="00844275" w:rsidRDefault="001422A6" w:rsidP="00981503">
            <w:pPr>
              <w:pStyle w:val="Default"/>
              <w:rPr>
                <w:sz w:val="20"/>
                <w:szCs w:val="20"/>
              </w:rPr>
            </w:pPr>
          </w:p>
        </w:tc>
      </w:tr>
      <w:tr w:rsidR="00AD2864" w:rsidRPr="00844275" w14:paraId="0D71C52F" w14:textId="77777777" w:rsidTr="00516CCD">
        <w:trPr>
          <w:trHeight w:val="444"/>
        </w:trPr>
        <w:tc>
          <w:tcPr>
            <w:tcW w:w="1842" w:type="dxa"/>
          </w:tcPr>
          <w:p w14:paraId="7197F228" w14:textId="77777777" w:rsidR="00981503" w:rsidRPr="00844275" w:rsidRDefault="00981503" w:rsidP="00981503">
            <w:pPr>
              <w:pStyle w:val="Default"/>
              <w:jc w:val="center"/>
              <w:rPr>
                <w:rFonts w:eastAsia="Times New Roman"/>
                <w:b/>
                <w:bCs/>
                <w:sz w:val="20"/>
                <w:szCs w:val="20"/>
                <w:lang w:eastAsia="en-GB"/>
              </w:rPr>
            </w:pPr>
          </w:p>
          <w:p w14:paraId="6D31D7F2" w14:textId="77777777" w:rsidR="00981503" w:rsidRPr="00844275" w:rsidRDefault="00981503" w:rsidP="00981503">
            <w:pPr>
              <w:pStyle w:val="Default"/>
              <w:jc w:val="center"/>
              <w:rPr>
                <w:rFonts w:eastAsia="Times New Roman"/>
                <w:b/>
                <w:bCs/>
                <w:sz w:val="20"/>
                <w:szCs w:val="20"/>
                <w:lang w:eastAsia="en-GB"/>
              </w:rPr>
            </w:pPr>
            <w:r w:rsidRPr="00844275">
              <w:rPr>
                <w:rFonts w:eastAsia="Times New Roman"/>
                <w:b/>
                <w:bCs/>
                <w:sz w:val="20"/>
                <w:szCs w:val="20"/>
                <w:lang w:eastAsia="en-GB"/>
              </w:rPr>
              <w:t xml:space="preserve">Text </w:t>
            </w:r>
          </w:p>
          <w:p w14:paraId="76F06B45" w14:textId="77777777" w:rsidR="00981503" w:rsidRPr="00844275" w:rsidRDefault="00981503" w:rsidP="00981503">
            <w:pPr>
              <w:pStyle w:val="Default"/>
              <w:jc w:val="center"/>
              <w:rPr>
                <w:rFonts w:eastAsia="Times New Roman"/>
                <w:b/>
                <w:bCs/>
                <w:sz w:val="20"/>
                <w:szCs w:val="20"/>
                <w:lang w:eastAsia="en-GB"/>
              </w:rPr>
            </w:pPr>
          </w:p>
        </w:tc>
        <w:tc>
          <w:tcPr>
            <w:tcW w:w="3871" w:type="dxa"/>
          </w:tcPr>
          <w:p w14:paraId="274642E6" w14:textId="3C5CAA26" w:rsidR="00981503" w:rsidRPr="00844275" w:rsidRDefault="00981503" w:rsidP="00981503">
            <w:pPr>
              <w:pStyle w:val="Default"/>
              <w:rPr>
                <w:sz w:val="20"/>
                <w:szCs w:val="20"/>
              </w:rPr>
            </w:pPr>
            <w:r w:rsidRPr="00844275">
              <w:rPr>
                <w:sz w:val="20"/>
                <w:szCs w:val="20"/>
              </w:rPr>
              <w:t xml:space="preserve">Tree by Patricia Hegarty. </w:t>
            </w:r>
          </w:p>
          <w:p w14:paraId="49F843E7" w14:textId="77777777" w:rsidR="000303CE" w:rsidRPr="00844275" w:rsidRDefault="000303CE" w:rsidP="00981503">
            <w:pPr>
              <w:pStyle w:val="Default"/>
              <w:rPr>
                <w:sz w:val="20"/>
                <w:szCs w:val="20"/>
              </w:rPr>
            </w:pPr>
          </w:p>
          <w:p w14:paraId="4E68BA70" w14:textId="4E517D71" w:rsidR="00981503" w:rsidRPr="00844275" w:rsidRDefault="00981503" w:rsidP="00981503">
            <w:pPr>
              <w:pStyle w:val="Default"/>
              <w:rPr>
                <w:sz w:val="20"/>
                <w:szCs w:val="20"/>
              </w:rPr>
            </w:pPr>
            <w:r w:rsidRPr="00844275">
              <w:rPr>
                <w:sz w:val="20"/>
                <w:szCs w:val="20"/>
              </w:rPr>
              <w:t xml:space="preserve">Leaf Man by Lois Ehlert. </w:t>
            </w:r>
          </w:p>
          <w:p w14:paraId="66200CA4" w14:textId="77777777" w:rsidR="00981503" w:rsidRPr="00844275" w:rsidRDefault="00981503" w:rsidP="00981503">
            <w:pPr>
              <w:pStyle w:val="Default"/>
              <w:rPr>
                <w:b/>
                <w:sz w:val="20"/>
                <w:szCs w:val="20"/>
              </w:rPr>
            </w:pPr>
          </w:p>
          <w:p w14:paraId="64C82B6C" w14:textId="7C485325" w:rsidR="007A336D" w:rsidRPr="00844275" w:rsidRDefault="00365E08" w:rsidP="007A336D">
            <w:pPr>
              <w:pStyle w:val="Default"/>
              <w:rPr>
                <w:bCs/>
                <w:sz w:val="20"/>
                <w:szCs w:val="20"/>
              </w:rPr>
            </w:pPr>
            <w:r w:rsidRPr="00844275">
              <w:rPr>
                <w:bCs/>
                <w:sz w:val="20"/>
                <w:szCs w:val="20"/>
              </w:rPr>
              <w:t>Ada Twist Scientist by Andrea Beaty</w:t>
            </w:r>
            <w:r w:rsidR="000A487E" w:rsidRPr="00844275">
              <w:rPr>
                <w:bCs/>
                <w:sz w:val="20"/>
                <w:szCs w:val="20"/>
              </w:rPr>
              <w:t xml:space="preserve"> (I question why things happen). </w:t>
            </w:r>
          </w:p>
          <w:p w14:paraId="474CD3DA" w14:textId="77777777" w:rsidR="007A336D" w:rsidRPr="00844275" w:rsidRDefault="007A336D" w:rsidP="007A336D">
            <w:pPr>
              <w:pStyle w:val="Default"/>
              <w:rPr>
                <w:bCs/>
                <w:sz w:val="20"/>
                <w:szCs w:val="20"/>
              </w:rPr>
            </w:pPr>
          </w:p>
          <w:p w14:paraId="3D054659" w14:textId="6E36CC69" w:rsidR="007A336D" w:rsidRPr="00844275" w:rsidRDefault="007A336D" w:rsidP="007A336D">
            <w:pPr>
              <w:pStyle w:val="Default"/>
              <w:rPr>
                <w:sz w:val="20"/>
                <w:szCs w:val="20"/>
              </w:rPr>
            </w:pPr>
            <w:r w:rsidRPr="00844275">
              <w:rPr>
                <w:sz w:val="20"/>
                <w:szCs w:val="20"/>
              </w:rPr>
              <w:t>10 Things I Can Do to Help My World by Melanie Walsh.</w:t>
            </w:r>
          </w:p>
          <w:p w14:paraId="00503FDD" w14:textId="0E68A7C4" w:rsidR="00365E08" w:rsidRPr="00844275" w:rsidRDefault="00365E08" w:rsidP="00981503">
            <w:pPr>
              <w:pStyle w:val="Default"/>
              <w:rPr>
                <w:bCs/>
                <w:sz w:val="20"/>
                <w:szCs w:val="20"/>
              </w:rPr>
            </w:pPr>
          </w:p>
        </w:tc>
        <w:tc>
          <w:tcPr>
            <w:tcW w:w="4292" w:type="dxa"/>
          </w:tcPr>
          <w:p w14:paraId="308A114F" w14:textId="78C64FE7" w:rsidR="000303CE" w:rsidRPr="00844275" w:rsidRDefault="00981503" w:rsidP="00981503">
            <w:pPr>
              <w:pStyle w:val="Default"/>
              <w:rPr>
                <w:sz w:val="20"/>
                <w:szCs w:val="20"/>
              </w:rPr>
            </w:pPr>
            <w:r w:rsidRPr="00844275">
              <w:rPr>
                <w:sz w:val="20"/>
                <w:szCs w:val="20"/>
              </w:rPr>
              <w:t xml:space="preserve">Revisit Tree by Patricia Hegarty. </w:t>
            </w:r>
          </w:p>
          <w:p w14:paraId="6AF43877" w14:textId="77777777" w:rsidR="000303CE" w:rsidRPr="00844275" w:rsidRDefault="000303CE" w:rsidP="00981503">
            <w:pPr>
              <w:pStyle w:val="Default"/>
              <w:rPr>
                <w:sz w:val="20"/>
                <w:szCs w:val="20"/>
              </w:rPr>
            </w:pPr>
          </w:p>
          <w:p w14:paraId="39953653" w14:textId="1014A6F1" w:rsidR="00981503" w:rsidRPr="00844275" w:rsidRDefault="00981503" w:rsidP="00981503">
            <w:pPr>
              <w:pStyle w:val="Default"/>
              <w:rPr>
                <w:color w:val="auto"/>
                <w:sz w:val="20"/>
                <w:szCs w:val="20"/>
              </w:rPr>
            </w:pPr>
            <w:r w:rsidRPr="00844275">
              <w:rPr>
                <w:color w:val="auto"/>
                <w:sz w:val="20"/>
                <w:szCs w:val="20"/>
              </w:rPr>
              <w:t xml:space="preserve">Poetry Basket: I am the seed that grew the tree. </w:t>
            </w:r>
          </w:p>
          <w:p w14:paraId="03553163" w14:textId="77777777" w:rsidR="004C351A" w:rsidRPr="00844275" w:rsidRDefault="004C351A" w:rsidP="00981503">
            <w:pPr>
              <w:pStyle w:val="Default"/>
              <w:rPr>
                <w:sz w:val="20"/>
                <w:szCs w:val="20"/>
              </w:rPr>
            </w:pPr>
          </w:p>
          <w:p w14:paraId="1834CB01" w14:textId="77777777" w:rsidR="000303CE" w:rsidRPr="00844275" w:rsidRDefault="000303CE" w:rsidP="00981503">
            <w:pPr>
              <w:pStyle w:val="Default"/>
              <w:rPr>
                <w:sz w:val="20"/>
                <w:szCs w:val="20"/>
              </w:rPr>
            </w:pPr>
          </w:p>
          <w:p w14:paraId="21AEB643" w14:textId="6F5EEF4E" w:rsidR="00981503" w:rsidRPr="00844275" w:rsidRDefault="00981503" w:rsidP="00981503">
            <w:pPr>
              <w:pStyle w:val="Default"/>
              <w:rPr>
                <w:bCs/>
                <w:sz w:val="20"/>
                <w:szCs w:val="20"/>
              </w:rPr>
            </w:pPr>
          </w:p>
        </w:tc>
        <w:tc>
          <w:tcPr>
            <w:tcW w:w="3943" w:type="dxa"/>
          </w:tcPr>
          <w:p w14:paraId="7983AF06" w14:textId="5451D56D" w:rsidR="00981503" w:rsidRPr="00844275" w:rsidRDefault="00981503" w:rsidP="00981503">
            <w:pPr>
              <w:pStyle w:val="Default"/>
              <w:rPr>
                <w:sz w:val="20"/>
                <w:szCs w:val="20"/>
              </w:rPr>
            </w:pPr>
            <w:r w:rsidRPr="00844275">
              <w:rPr>
                <w:sz w:val="20"/>
                <w:szCs w:val="20"/>
              </w:rPr>
              <w:t xml:space="preserve">Revisit Tree by Patricia Hegarty. </w:t>
            </w:r>
          </w:p>
          <w:p w14:paraId="62758EA3" w14:textId="77777777" w:rsidR="000303CE" w:rsidRPr="00844275" w:rsidRDefault="000303CE" w:rsidP="00981503">
            <w:pPr>
              <w:pStyle w:val="Default"/>
              <w:rPr>
                <w:sz w:val="20"/>
                <w:szCs w:val="20"/>
              </w:rPr>
            </w:pPr>
          </w:p>
          <w:p w14:paraId="08280C7D" w14:textId="77777777" w:rsidR="00981503" w:rsidRPr="00844275" w:rsidRDefault="00981503" w:rsidP="00981503">
            <w:pPr>
              <w:pStyle w:val="Default"/>
              <w:rPr>
                <w:sz w:val="20"/>
                <w:szCs w:val="20"/>
              </w:rPr>
            </w:pPr>
            <w:r w:rsidRPr="00844275">
              <w:rPr>
                <w:sz w:val="20"/>
                <w:szCs w:val="20"/>
              </w:rPr>
              <w:t xml:space="preserve">Bee by Patricia Hegarty. </w:t>
            </w:r>
          </w:p>
          <w:p w14:paraId="3ACD8B50" w14:textId="77777777" w:rsidR="00981503" w:rsidRPr="00844275" w:rsidRDefault="00981503" w:rsidP="00981503">
            <w:pPr>
              <w:pStyle w:val="Default"/>
              <w:rPr>
                <w:b/>
                <w:sz w:val="20"/>
                <w:szCs w:val="20"/>
              </w:rPr>
            </w:pPr>
          </w:p>
          <w:p w14:paraId="37FEC64A" w14:textId="76546187" w:rsidR="00981503" w:rsidRPr="00844275" w:rsidRDefault="00981503" w:rsidP="00981503">
            <w:pPr>
              <w:pStyle w:val="Default"/>
              <w:rPr>
                <w:color w:val="auto"/>
                <w:sz w:val="20"/>
                <w:szCs w:val="20"/>
              </w:rPr>
            </w:pPr>
            <w:r w:rsidRPr="00844275">
              <w:rPr>
                <w:color w:val="auto"/>
                <w:sz w:val="20"/>
                <w:szCs w:val="20"/>
              </w:rPr>
              <w:t xml:space="preserve">The Great Big Book of Families by Mary Hoffman and Ros Asquith. </w:t>
            </w:r>
          </w:p>
          <w:p w14:paraId="1E2E6B96" w14:textId="77777777" w:rsidR="004C351A" w:rsidRPr="00844275" w:rsidRDefault="004C351A" w:rsidP="00981503">
            <w:pPr>
              <w:pStyle w:val="Default"/>
              <w:rPr>
                <w:color w:val="auto"/>
                <w:sz w:val="20"/>
                <w:szCs w:val="20"/>
              </w:rPr>
            </w:pPr>
          </w:p>
          <w:p w14:paraId="502C71A6" w14:textId="5B688D47" w:rsidR="00405DB5" w:rsidRPr="00844275" w:rsidRDefault="00405DB5" w:rsidP="00405DB5">
            <w:pPr>
              <w:rPr>
                <w:rFonts w:ascii="Arial" w:hAnsi="Arial" w:cs="Arial"/>
                <w:sz w:val="20"/>
                <w:szCs w:val="20"/>
              </w:rPr>
            </w:pPr>
            <w:r w:rsidRPr="00844275">
              <w:rPr>
                <w:rFonts w:ascii="Arial" w:hAnsi="Arial" w:cs="Arial"/>
                <w:sz w:val="20"/>
                <w:szCs w:val="20"/>
              </w:rPr>
              <w:t>The Boy Who Harnessed the Wind’ by William Kamkwamba and Bryan Mealer (technological diversity).</w:t>
            </w:r>
          </w:p>
          <w:p w14:paraId="5500C47E" w14:textId="77777777" w:rsidR="00D62944" w:rsidRPr="00844275" w:rsidRDefault="00D62944" w:rsidP="00405DB5">
            <w:pPr>
              <w:rPr>
                <w:rFonts w:ascii="Arial" w:hAnsi="Arial" w:cs="Arial"/>
                <w:sz w:val="20"/>
                <w:szCs w:val="20"/>
              </w:rPr>
            </w:pPr>
          </w:p>
          <w:p w14:paraId="4692EBED" w14:textId="4409C685" w:rsidR="00981503" w:rsidRPr="00844275" w:rsidRDefault="00981503" w:rsidP="00371359">
            <w:pPr>
              <w:rPr>
                <w:b/>
                <w:sz w:val="20"/>
                <w:szCs w:val="20"/>
              </w:rPr>
            </w:pPr>
          </w:p>
        </w:tc>
      </w:tr>
      <w:tr w:rsidR="00AD2864" w:rsidRPr="00844275" w14:paraId="0E0839C2" w14:textId="77777777" w:rsidTr="00516CCD">
        <w:trPr>
          <w:trHeight w:val="264"/>
        </w:trPr>
        <w:tc>
          <w:tcPr>
            <w:tcW w:w="1842" w:type="dxa"/>
          </w:tcPr>
          <w:p w14:paraId="118295BB" w14:textId="77777777" w:rsidR="00981503" w:rsidRPr="00844275" w:rsidRDefault="00981503" w:rsidP="00981503">
            <w:pPr>
              <w:pStyle w:val="Default"/>
              <w:jc w:val="center"/>
              <w:rPr>
                <w:rFonts w:eastAsia="Times New Roman"/>
                <w:b/>
                <w:bCs/>
                <w:sz w:val="20"/>
                <w:szCs w:val="20"/>
                <w:lang w:eastAsia="en-GB"/>
              </w:rPr>
            </w:pPr>
            <w:r w:rsidRPr="00844275">
              <w:rPr>
                <w:rFonts w:eastAsia="Times New Roman"/>
                <w:b/>
                <w:bCs/>
                <w:sz w:val="20"/>
                <w:szCs w:val="20"/>
                <w:lang w:eastAsia="en-GB"/>
              </w:rPr>
              <w:t xml:space="preserve">Vocabulary </w:t>
            </w:r>
          </w:p>
          <w:p w14:paraId="6A594501" w14:textId="67628A39" w:rsidR="00981503" w:rsidRPr="00844275" w:rsidRDefault="00981503" w:rsidP="00981503">
            <w:pPr>
              <w:pStyle w:val="Default"/>
              <w:jc w:val="center"/>
              <w:rPr>
                <w:rFonts w:eastAsia="Times New Roman"/>
                <w:b/>
                <w:bCs/>
                <w:sz w:val="20"/>
                <w:szCs w:val="20"/>
                <w:lang w:eastAsia="en-GB"/>
              </w:rPr>
            </w:pPr>
          </w:p>
        </w:tc>
        <w:tc>
          <w:tcPr>
            <w:tcW w:w="3871" w:type="dxa"/>
          </w:tcPr>
          <w:p w14:paraId="23160C40" w14:textId="01C1F78C" w:rsidR="00981503" w:rsidRPr="00844275" w:rsidRDefault="00981503" w:rsidP="00981503">
            <w:pPr>
              <w:pStyle w:val="Default"/>
              <w:rPr>
                <w:sz w:val="20"/>
                <w:szCs w:val="20"/>
              </w:rPr>
            </w:pPr>
            <w:r w:rsidRPr="00844275">
              <w:rPr>
                <w:sz w:val="20"/>
                <w:szCs w:val="20"/>
              </w:rPr>
              <w:t xml:space="preserve">Seasons, autumn, winter, gusting, drifting, </w:t>
            </w:r>
            <w:r w:rsidR="00021018" w:rsidRPr="00844275">
              <w:rPr>
                <w:sz w:val="20"/>
                <w:szCs w:val="20"/>
              </w:rPr>
              <w:t xml:space="preserve">months of the year. </w:t>
            </w:r>
          </w:p>
          <w:p w14:paraId="7DB92D39" w14:textId="657F88E3" w:rsidR="00981503" w:rsidRPr="00844275" w:rsidRDefault="00981503" w:rsidP="00981503">
            <w:pPr>
              <w:pStyle w:val="Default"/>
              <w:rPr>
                <w:sz w:val="20"/>
                <w:szCs w:val="20"/>
              </w:rPr>
            </w:pPr>
          </w:p>
        </w:tc>
        <w:tc>
          <w:tcPr>
            <w:tcW w:w="4292" w:type="dxa"/>
          </w:tcPr>
          <w:p w14:paraId="0F5F4850" w14:textId="7147BB99" w:rsidR="00981503" w:rsidRPr="00844275" w:rsidRDefault="00981503" w:rsidP="00981503">
            <w:pPr>
              <w:pStyle w:val="Default"/>
              <w:rPr>
                <w:color w:val="auto"/>
                <w:sz w:val="20"/>
                <w:szCs w:val="20"/>
              </w:rPr>
            </w:pPr>
            <w:r w:rsidRPr="00844275">
              <w:rPr>
                <w:color w:val="auto"/>
                <w:sz w:val="20"/>
                <w:szCs w:val="20"/>
              </w:rPr>
              <w:t>Seasons, spring</w:t>
            </w:r>
            <w:r w:rsidR="00560A54" w:rsidRPr="00844275">
              <w:rPr>
                <w:color w:val="auto"/>
                <w:sz w:val="20"/>
                <w:szCs w:val="20"/>
              </w:rPr>
              <w:t>, planet</w:t>
            </w:r>
            <w:r w:rsidR="00021018" w:rsidRPr="00844275">
              <w:rPr>
                <w:color w:val="auto"/>
                <w:sz w:val="20"/>
                <w:szCs w:val="20"/>
              </w:rPr>
              <w:t xml:space="preserve">, </w:t>
            </w:r>
            <w:r w:rsidR="00A454C7" w:rsidRPr="00844275">
              <w:rPr>
                <w:color w:val="auto"/>
                <w:sz w:val="20"/>
                <w:szCs w:val="20"/>
              </w:rPr>
              <w:t>recy</w:t>
            </w:r>
            <w:r w:rsidR="009167A2" w:rsidRPr="00844275">
              <w:rPr>
                <w:color w:val="auto"/>
                <w:sz w:val="20"/>
                <w:szCs w:val="20"/>
              </w:rPr>
              <w:t xml:space="preserve">cling, </w:t>
            </w:r>
            <w:r w:rsidR="00021018" w:rsidRPr="00844275">
              <w:rPr>
                <w:color w:val="auto"/>
                <w:sz w:val="20"/>
                <w:szCs w:val="20"/>
              </w:rPr>
              <w:t xml:space="preserve">months of the year. </w:t>
            </w:r>
          </w:p>
          <w:p w14:paraId="4408F033" w14:textId="2E5A811A" w:rsidR="00981503" w:rsidRPr="00844275" w:rsidRDefault="00981503" w:rsidP="00981503">
            <w:pPr>
              <w:pStyle w:val="Default"/>
              <w:rPr>
                <w:sz w:val="20"/>
                <w:szCs w:val="20"/>
              </w:rPr>
            </w:pPr>
          </w:p>
        </w:tc>
        <w:tc>
          <w:tcPr>
            <w:tcW w:w="3943" w:type="dxa"/>
          </w:tcPr>
          <w:p w14:paraId="25CADE67" w14:textId="4DFFD09E" w:rsidR="00405DB5" w:rsidRPr="00844275" w:rsidRDefault="00981503" w:rsidP="00405DB5">
            <w:pPr>
              <w:pStyle w:val="Default"/>
              <w:rPr>
                <w:bCs/>
                <w:sz w:val="20"/>
                <w:szCs w:val="20"/>
              </w:rPr>
            </w:pPr>
            <w:r w:rsidRPr="00844275">
              <w:rPr>
                <w:bCs/>
                <w:sz w:val="20"/>
                <w:szCs w:val="20"/>
              </w:rPr>
              <w:t>Seasons, summer, pollination</w:t>
            </w:r>
            <w:r w:rsidR="00021018" w:rsidRPr="00844275">
              <w:rPr>
                <w:bCs/>
                <w:sz w:val="20"/>
                <w:szCs w:val="20"/>
              </w:rPr>
              <w:t>, months of the year</w:t>
            </w:r>
            <w:r w:rsidR="00E877CF" w:rsidRPr="00844275">
              <w:rPr>
                <w:bCs/>
                <w:sz w:val="20"/>
                <w:szCs w:val="20"/>
              </w:rPr>
              <w:t>, c</w:t>
            </w:r>
            <w:r w:rsidR="00560A54" w:rsidRPr="00844275">
              <w:rPr>
                <w:sz w:val="20"/>
                <w:szCs w:val="20"/>
              </w:rPr>
              <w:t xml:space="preserve">ountry, </w:t>
            </w:r>
            <w:r w:rsidR="00405DB5" w:rsidRPr="00844275">
              <w:rPr>
                <w:sz w:val="20"/>
                <w:szCs w:val="20"/>
              </w:rPr>
              <w:t xml:space="preserve">Malawi, windmill, harnessed. </w:t>
            </w:r>
          </w:p>
          <w:p w14:paraId="25F39E2F" w14:textId="12D263C3" w:rsidR="00981503" w:rsidRPr="00844275" w:rsidRDefault="00981503" w:rsidP="00981503">
            <w:pPr>
              <w:pStyle w:val="Default"/>
              <w:rPr>
                <w:b/>
                <w:sz w:val="20"/>
                <w:szCs w:val="20"/>
              </w:rPr>
            </w:pPr>
          </w:p>
        </w:tc>
      </w:tr>
      <w:tr w:rsidR="00AD2864" w:rsidRPr="00844275" w14:paraId="6B6B1AD3" w14:textId="77777777" w:rsidTr="00516CCD">
        <w:trPr>
          <w:trHeight w:val="660"/>
        </w:trPr>
        <w:tc>
          <w:tcPr>
            <w:tcW w:w="1842" w:type="dxa"/>
          </w:tcPr>
          <w:p w14:paraId="6917CF46" w14:textId="77777777" w:rsidR="00981503" w:rsidRPr="00844275" w:rsidRDefault="00981503" w:rsidP="00981503">
            <w:pPr>
              <w:pStyle w:val="Default"/>
              <w:jc w:val="center"/>
              <w:rPr>
                <w:rFonts w:eastAsia="Times New Roman"/>
                <w:b/>
                <w:bCs/>
                <w:sz w:val="20"/>
                <w:szCs w:val="20"/>
                <w:lang w:eastAsia="en-GB"/>
              </w:rPr>
            </w:pPr>
            <w:r w:rsidRPr="00844275">
              <w:rPr>
                <w:rFonts w:eastAsia="Times New Roman"/>
                <w:b/>
                <w:bCs/>
                <w:sz w:val="20"/>
                <w:szCs w:val="20"/>
                <w:lang w:eastAsia="en-GB"/>
              </w:rPr>
              <w:t xml:space="preserve">Enhanced </w:t>
            </w:r>
          </w:p>
          <w:p w14:paraId="6487C943" w14:textId="40388D27" w:rsidR="00981503" w:rsidRPr="00844275" w:rsidRDefault="00981503" w:rsidP="00981503">
            <w:pPr>
              <w:pStyle w:val="Default"/>
              <w:jc w:val="center"/>
              <w:rPr>
                <w:rFonts w:eastAsia="Times New Roman"/>
                <w:b/>
                <w:bCs/>
                <w:sz w:val="20"/>
                <w:szCs w:val="20"/>
                <w:lang w:eastAsia="en-GB"/>
              </w:rPr>
            </w:pPr>
            <w:r w:rsidRPr="00844275">
              <w:rPr>
                <w:rFonts w:eastAsia="Times New Roman"/>
                <w:b/>
                <w:bCs/>
                <w:sz w:val="20"/>
                <w:szCs w:val="20"/>
                <w:lang w:eastAsia="en-GB"/>
              </w:rPr>
              <w:t xml:space="preserve">Provision </w:t>
            </w:r>
          </w:p>
        </w:tc>
        <w:tc>
          <w:tcPr>
            <w:tcW w:w="3871" w:type="dxa"/>
          </w:tcPr>
          <w:p w14:paraId="063ADF14" w14:textId="3BA6A04F" w:rsidR="00981503" w:rsidRPr="00844275" w:rsidRDefault="00981503" w:rsidP="00981503">
            <w:pPr>
              <w:pStyle w:val="Default"/>
              <w:rPr>
                <w:sz w:val="20"/>
                <w:szCs w:val="20"/>
              </w:rPr>
            </w:pPr>
            <w:r w:rsidRPr="00844275">
              <w:rPr>
                <w:sz w:val="20"/>
                <w:szCs w:val="20"/>
              </w:rPr>
              <w:t>Make a class book/display following autumn walk.</w:t>
            </w:r>
          </w:p>
          <w:p w14:paraId="0260DB55" w14:textId="77777777" w:rsidR="00A454C7" w:rsidRPr="00844275" w:rsidRDefault="00A454C7" w:rsidP="00981503">
            <w:pPr>
              <w:pStyle w:val="Default"/>
              <w:rPr>
                <w:sz w:val="20"/>
                <w:szCs w:val="20"/>
              </w:rPr>
            </w:pPr>
          </w:p>
          <w:p w14:paraId="18221174" w14:textId="3F17892B" w:rsidR="00981503" w:rsidRPr="00844275" w:rsidRDefault="00981503" w:rsidP="00981503">
            <w:pPr>
              <w:pStyle w:val="Default"/>
              <w:rPr>
                <w:sz w:val="20"/>
                <w:szCs w:val="20"/>
              </w:rPr>
            </w:pPr>
            <w:r w:rsidRPr="00844275">
              <w:rPr>
                <w:sz w:val="20"/>
                <w:szCs w:val="20"/>
              </w:rPr>
              <w:lastRenderedPageBreak/>
              <w:t xml:space="preserve">Add to class book/display following winter walk. </w:t>
            </w:r>
          </w:p>
          <w:p w14:paraId="6EBBB430" w14:textId="77777777" w:rsidR="00981503" w:rsidRPr="00844275" w:rsidRDefault="00981503" w:rsidP="00981503">
            <w:pPr>
              <w:pStyle w:val="Default"/>
              <w:rPr>
                <w:sz w:val="20"/>
                <w:szCs w:val="20"/>
              </w:rPr>
            </w:pPr>
          </w:p>
          <w:p w14:paraId="35981643" w14:textId="14042D6F" w:rsidR="00A454C7" w:rsidRPr="00844275" w:rsidRDefault="006F72F5" w:rsidP="00981503">
            <w:pPr>
              <w:pStyle w:val="Default"/>
              <w:rPr>
                <w:rFonts w:eastAsia="Times New Roman"/>
                <w:bCs/>
                <w:sz w:val="20"/>
                <w:szCs w:val="20"/>
                <w:lang w:eastAsia="en-GB"/>
              </w:rPr>
            </w:pPr>
            <w:r w:rsidRPr="00844275">
              <w:rPr>
                <w:rFonts w:eastAsia="Times New Roman"/>
                <w:bCs/>
                <w:sz w:val="20"/>
                <w:szCs w:val="20"/>
                <w:lang w:eastAsia="en-GB"/>
              </w:rPr>
              <w:t xml:space="preserve">Refer to </w:t>
            </w:r>
            <w:r w:rsidR="00841596" w:rsidRPr="00844275">
              <w:rPr>
                <w:rFonts w:eastAsia="Times New Roman"/>
                <w:bCs/>
                <w:sz w:val="20"/>
                <w:szCs w:val="20"/>
                <w:lang w:eastAsia="en-GB"/>
              </w:rPr>
              <w:t xml:space="preserve">a </w:t>
            </w:r>
            <w:r w:rsidRPr="00844275">
              <w:rPr>
                <w:rFonts w:eastAsia="Times New Roman"/>
                <w:bCs/>
                <w:sz w:val="20"/>
                <w:szCs w:val="20"/>
                <w:lang w:eastAsia="en-GB"/>
              </w:rPr>
              <w:t>globe</w:t>
            </w:r>
            <w:r w:rsidR="00841596" w:rsidRPr="00844275">
              <w:rPr>
                <w:rFonts w:eastAsia="Times New Roman"/>
                <w:bCs/>
                <w:sz w:val="20"/>
                <w:szCs w:val="20"/>
                <w:lang w:eastAsia="en-GB"/>
              </w:rPr>
              <w:t xml:space="preserve"> or atlas</w:t>
            </w:r>
            <w:r w:rsidRPr="00844275">
              <w:rPr>
                <w:rFonts w:eastAsia="Times New Roman"/>
                <w:bCs/>
                <w:sz w:val="20"/>
                <w:szCs w:val="20"/>
                <w:lang w:eastAsia="en-GB"/>
              </w:rPr>
              <w:t xml:space="preserve"> when engaged in small world play with the</w:t>
            </w:r>
            <w:r w:rsidR="001E0F3D" w:rsidRPr="00844275">
              <w:rPr>
                <w:rFonts w:eastAsia="Times New Roman"/>
                <w:bCs/>
                <w:sz w:val="20"/>
                <w:szCs w:val="20"/>
                <w:lang w:eastAsia="en-GB"/>
              </w:rPr>
              <w:t xml:space="preserve"> wooden blocks and </w:t>
            </w:r>
            <w:r w:rsidRPr="00844275">
              <w:rPr>
                <w:rFonts w:eastAsia="Times New Roman"/>
                <w:bCs/>
                <w:sz w:val="20"/>
                <w:szCs w:val="20"/>
                <w:lang w:eastAsia="en-GB"/>
              </w:rPr>
              <w:t xml:space="preserve">animals. </w:t>
            </w:r>
            <w:r w:rsidR="00B7748B" w:rsidRPr="00844275">
              <w:rPr>
                <w:rFonts w:eastAsia="Times New Roman"/>
                <w:bCs/>
                <w:sz w:val="20"/>
                <w:szCs w:val="20"/>
                <w:lang w:eastAsia="en-GB"/>
              </w:rPr>
              <w:t>Discuss where animals live around the world</w:t>
            </w:r>
            <w:r w:rsidR="00B34DD6" w:rsidRPr="00844275">
              <w:rPr>
                <w:rFonts w:eastAsia="Times New Roman"/>
                <w:bCs/>
                <w:sz w:val="20"/>
                <w:szCs w:val="20"/>
                <w:lang w:eastAsia="en-GB"/>
              </w:rPr>
              <w:t>: rainforest or desert animals (David Attenborough</w:t>
            </w:r>
            <w:r w:rsidR="00973AAB" w:rsidRPr="00844275">
              <w:rPr>
                <w:rFonts w:eastAsia="Times New Roman"/>
                <w:bCs/>
                <w:sz w:val="20"/>
                <w:szCs w:val="20"/>
                <w:lang w:eastAsia="en-GB"/>
              </w:rPr>
              <w:t>/National Geographic for Children</w:t>
            </w:r>
            <w:r w:rsidR="00B34DD6" w:rsidRPr="00844275">
              <w:rPr>
                <w:rFonts w:eastAsia="Times New Roman"/>
                <w:bCs/>
                <w:sz w:val="20"/>
                <w:szCs w:val="20"/>
                <w:lang w:eastAsia="en-GB"/>
              </w:rPr>
              <w:t>)</w:t>
            </w:r>
            <w:r w:rsidR="00973AAB" w:rsidRPr="00844275">
              <w:rPr>
                <w:rFonts w:eastAsia="Times New Roman"/>
                <w:bCs/>
                <w:sz w:val="20"/>
                <w:szCs w:val="20"/>
                <w:lang w:eastAsia="en-GB"/>
              </w:rPr>
              <w:t>.</w:t>
            </w:r>
            <w:r w:rsidR="00B34DD6" w:rsidRPr="00844275">
              <w:rPr>
                <w:rFonts w:eastAsia="Times New Roman"/>
                <w:bCs/>
                <w:sz w:val="20"/>
                <w:szCs w:val="20"/>
                <w:lang w:eastAsia="en-GB"/>
              </w:rPr>
              <w:t xml:space="preserve"> </w:t>
            </w:r>
          </w:p>
          <w:p w14:paraId="1CAD89DD" w14:textId="77777777" w:rsidR="00A454C7" w:rsidRPr="00844275" w:rsidRDefault="00A454C7" w:rsidP="00981503">
            <w:pPr>
              <w:pStyle w:val="Default"/>
              <w:rPr>
                <w:rFonts w:eastAsia="Times New Roman"/>
                <w:bCs/>
                <w:sz w:val="20"/>
                <w:szCs w:val="20"/>
                <w:lang w:eastAsia="en-GB"/>
              </w:rPr>
            </w:pPr>
          </w:p>
          <w:p w14:paraId="73B3E10D" w14:textId="269AD36B" w:rsidR="007125D1" w:rsidRPr="00844275" w:rsidRDefault="00841596" w:rsidP="00981503">
            <w:pPr>
              <w:pStyle w:val="Default"/>
              <w:rPr>
                <w:rFonts w:eastAsia="Times New Roman"/>
                <w:bCs/>
                <w:sz w:val="20"/>
                <w:szCs w:val="20"/>
                <w:lang w:eastAsia="en-GB"/>
              </w:rPr>
            </w:pPr>
            <w:r w:rsidRPr="00844275">
              <w:rPr>
                <w:rFonts w:eastAsia="Times New Roman"/>
                <w:bCs/>
                <w:sz w:val="20"/>
                <w:szCs w:val="20"/>
                <w:lang w:eastAsia="en-GB"/>
              </w:rPr>
              <w:t>Provide map making opportunities</w:t>
            </w:r>
            <w:r w:rsidR="004748F5" w:rsidRPr="00844275">
              <w:rPr>
                <w:rFonts w:eastAsia="Times New Roman"/>
                <w:bCs/>
                <w:sz w:val="20"/>
                <w:szCs w:val="20"/>
                <w:lang w:eastAsia="en-GB"/>
              </w:rPr>
              <w:t xml:space="preserve"> (treasure hunts). </w:t>
            </w:r>
          </w:p>
          <w:p w14:paraId="22170336" w14:textId="77777777" w:rsidR="005331EC" w:rsidRPr="00844275" w:rsidRDefault="005331EC" w:rsidP="00981503">
            <w:pPr>
              <w:pStyle w:val="Default"/>
              <w:rPr>
                <w:sz w:val="20"/>
                <w:szCs w:val="20"/>
              </w:rPr>
            </w:pPr>
          </w:p>
          <w:p w14:paraId="4840F578" w14:textId="3EA6DA71" w:rsidR="00B34DD6" w:rsidRPr="00844275" w:rsidRDefault="00B34DD6" w:rsidP="00981503">
            <w:pPr>
              <w:pStyle w:val="Default"/>
              <w:rPr>
                <w:sz w:val="20"/>
                <w:szCs w:val="20"/>
              </w:rPr>
            </w:pPr>
          </w:p>
        </w:tc>
        <w:tc>
          <w:tcPr>
            <w:tcW w:w="4292" w:type="dxa"/>
          </w:tcPr>
          <w:p w14:paraId="13B6FD9A" w14:textId="77777777" w:rsidR="00981503" w:rsidRPr="00844275" w:rsidRDefault="00981503" w:rsidP="00981503">
            <w:pPr>
              <w:pStyle w:val="Default"/>
              <w:rPr>
                <w:sz w:val="20"/>
                <w:szCs w:val="20"/>
              </w:rPr>
            </w:pPr>
            <w:r w:rsidRPr="00844275">
              <w:rPr>
                <w:sz w:val="20"/>
                <w:szCs w:val="20"/>
              </w:rPr>
              <w:lastRenderedPageBreak/>
              <w:t>Add to class book/display following spring walk.</w:t>
            </w:r>
          </w:p>
          <w:p w14:paraId="1CE8333D" w14:textId="77777777" w:rsidR="00981503" w:rsidRPr="00844275" w:rsidRDefault="00981503" w:rsidP="00981503">
            <w:pPr>
              <w:pStyle w:val="Default"/>
              <w:rPr>
                <w:sz w:val="20"/>
                <w:szCs w:val="20"/>
              </w:rPr>
            </w:pPr>
          </w:p>
          <w:p w14:paraId="624FFA59" w14:textId="2B81448A" w:rsidR="00C753FE" w:rsidRPr="00844275" w:rsidRDefault="0077221B" w:rsidP="00981503">
            <w:pPr>
              <w:pStyle w:val="Default"/>
              <w:rPr>
                <w:bCs/>
                <w:sz w:val="20"/>
                <w:szCs w:val="20"/>
              </w:rPr>
            </w:pPr>
            <w:r w:rsidRPr="00844275">
              <w:rPr>
                <w:bCs/>
                <w:sz w:val="20"/>
                <w:szCs w:val="20"/>
              </w:rPr>
              <w:lastRenderedPageBreak/>
              <w:t>Provide real maps</w:t>
            </w:r>
            <w:r w:rsidR="001E0F3D" w:rsidRPr="00844275">
              <w:rPr>
                <w:bCs/>
                <w:sz w:val="20"/>
                <w:szCs w:val="20"/>
              </w:rPr>
              <w:t xml:space="preserve"> showing roads, villages</w:t>
            </w:r>
            <w:r w:rsidRPr="00844275">
              <w:rPr>
                <w:bCs/>
                <w:sz w:val="20"/>
                <w:szCs w:val="20"/>
              </w:rPr>
              <w:t xml:space="preserve"> and refer to them </w:t>
            </w:r>
            <w:r w:rsidR="001E0F3D" w:rsidRPr="00844275">
              <w:rPr>
                <w:bCs/>
                <w:sz w:val="20"/>
                <w:szCs w:val="20"/>
              </w:rPr>
              <w:t xml:space="preserve">when engaged in play with wooden blocks, cars and people. </w:t>
            </w:r>
          </w:p>
          <w:p w14:paraId="7DFCF4EC" w14:textId="77777777" w:rsidR="00C753FE" w:rsidRPr="00844275" w:rsidRDefault="00C753FE" w:rsidP="00981503">
            <w:pPr>
              <w:pStyle w:val="Default"/>
              <w:rPr>
                <w:bCs/>
                <w:sz w:val="20"/>
                <w:szCs w:val="20"/>
              </w:rPr>
            </w:pPr>
          </w:p>
          <w:p w14:paraId="7F15C62B" w14:textId="6BF0D1AD" w:rsidR="00981503" w:rsidRPr="00844275" w:rsidRDefault="00981503" w:rsidP="00981503">
            <w:pPr>
              <w:pStyle w:val="Default"/>
              <w:rPr>
                <w:color w:val="auto"/>
                <w:sz w:val="20"/>
                <w:szCs w:val="20"/>
              </w:rPr>
            </w:pPr>
            <w:r w:rsidRPr="00844275">
              <w:rPr>
                <w:sz w:val="20"/>
                <w:szCs w:val="20"/>
              </w:rPr>
              <w:t xml:space="preserve"> </w:t>
            </w:r>
          </w:p>
        </w:tc>
        <w:tc>
          <w:tcPr>
            <w:tcW w:w="3943" w:type="dxa"/>
          </w:tcPr>
          <w:p w14:paraId="4D19B0E9" w14:textId="02A571C3" w:rsidR="00981503" w:rsidRPr="00844275" w:rsidRDefault="00981503" w:rsidP="00981503">
            <w:pPr>
              <w:pStyle w:val="Default"/>
              <w:rPr>
                <w:sz w:val="20"/>
                <w:szCs w:val="20"/>
              </w:rPr>
            </w:pPr>
            <w:r w:rsidRPr="00844275">
              <w:rPr>
                <w:sz w:val="20"/>
                <w:szCs w:val="20"/>
              </w:rPr>
              <w:lastRenderedPageBreak/>
              <w:t xml:space="preserve">Add to class book/display following summer walk. </w:t>
            </w:r>
          </w:p>
          <w:p w14:paraId="2009EEFA" w14:textId="77777777" w:rsidR="00E877CF" w:rsidRPr="00844275" w:rsidRDefault="00E877CF" w:rsidP="00981503">
            <w:pPr>
              <w:pStyle w:val="Default"/>
              <w:rPr>
                <w:sz w:val="20"/>
                <w:szCs w:val="20"/>
              </w:rPr>
            </w:pPr>
          </w:p>
          <w:p w14:paraId="08FE0B0A" w14:textId="07930520" w:rsidR="00981503" w:rsidRPr="00844275" w:rsidRDefault="00981503" w:rsidP="00981503">
            <w:pPr>
              <w:pStyle w:val="Default"/>
              <w:rPr>
                <w:sz w:val="20"/>
                <w:szCs w:val="20"/>
              </w:rPr>
            </w:pPr>
            <w:r w:rsidRPr="00844275">
              <w:rPr>
                <w:sz w:val="20"/>
                <w:szCs w:val="20"/>
              </w:rPr>
              <w:lastRenderedPageBreak/>
              <w:t xml:space="preserve">Observational drawings of trees and/or bees. </w:t>
            </w:r>
          </w:p>
          <w:p w14:paraId="00DD9BBC" w14:textId="77777777" w:rsidR="00981503" w:rsidRPr="00844275" w:rsidRDefault="00981503" w:rsidP="00981503">
            <w:pPr>
              <w:pStyle w:val="Default"/>
              <w:rPr>
                <w:sz w:val="20"/>
                <w:szCs w:val="20"/>
              </w:rPr>
            </w:pPr>
          </w:p>
          <w:p w14:paraId="135FA72D" w14:textId="1ECE94E8" w:rsidR="00981503" w:rsidRPr="00844275" w:rsidRDefault="00981503" w:rsidP="00981503">
            <w:pPr>
              <w:pStyle w:val="Default"/>
              <w:rPr>
                <w:color w:val="auto"/>
                <w:sz w:val="20"/>
                <w:szCs w:val="20"/>
              </w:rPr>
            </w:pPr>
            <w:r w:rsidRPr="00844275">
              <w:rPr>
                <w:color w:val="auto"/>
                <w:sz w:val="20"/>
                <w:szCs w:val="20"/>
              </w:rPr>
              <w:t xml:space="preserve">Estate Agents role play (depicting homes from around the world). </w:t>
            </w:r>
          </w:p>
          <w:p w14:paraId="76335D79" w14:textId="2B95D8F4" w:rsidR="0095628E" w:rsidRPr="00844275" w:rsidRDefault="0095628E" w:rsidP="00981503">
            <w:pPr>
              <w:pStyle w:val="Default"/>
              <w:rPr>
                <w:color w:val="auto"/>
                <w:sz w:val="20"/>
                <w:szCs w:val="20"/>
              </w:rPr>
            </w:pPr>
          </w:p>
          <w:p w14:paraId="01606E10" w14:textId="1787264D" w:rsidR="00981503" w:rsidRPr="00844275" w:rsidRDefault="0095628E" w:rsidP="00506A5E">
            <w:pPr>
              <w:pStyle w:val="Default"/>
              <w:rPr>
                <w:bCs/>
                <w:sz w:val="20"/>
                <w:szCs w:val="20"/>
              </w:rPr>
            </w:pPr>
            <w:r w:rsidRPr="00844275">
              <w:rPr>
                <w:bCs/>
                <w:sz w:val="20"/>
                <w:szCs w:val="20"/>
              </w:rPr>
              <w:t>Provide large aerial maps and refer to them when engaged in play with wooden blocks</w:t>
            </w:r>
            <w:r w:rsidR="00E27577" w:rsidRPr="00844275">
              <w:rPr>
                <w:bCs/>
                <w:sz w:val="20"/>
                <w:szCs w:val="20"/>
              </w:rPr>
              <w:t xml:space="preserve"> (making buildings</w:t>
            </w:r>
            <w:r w:rsidR="002A6E34" w:rsidRPr="00844275">
              <w:rPr>
                <w:bCs/>
                <w:sz w:val="20"/>
                <w:szCs w:val="20"/>
              </w:rPr>
              <w:t>)</w:t>
            </w:r>
            <w:r w:rsidR="00A51439" w:rsidRPr="00844275">
              <w:rPr>
                <w:bCs/>
                <w:sz w:val="20"/>
                <w:szCs w:val="20"/>
              </w:rPr>
              <w:t xml:space="preserve"> and sources of natural power (windmills). </w:t>
            </w:r>
          </w:p>
        </w:tc>
      </w:tr>
    </w:tbl>
    <w:p w14:paraId="7A416B28" w14:textId="77777777" w:rsidR="00844275" w:rsidRDefault="00844275" w:rsidP="009879C4">
      <w:pPr>
        <w:rPr>
          <w:rFonts w:ascii="Arial" w:hAnsi="Arial" w:cs="Arial"/>
          <w:b/>
          <w:bCs/>
          <w:sz w:val="20"/>
          <w:szCs w:val="20"/>
        </w:rPr>
      </w:pPr>
    </w:p>
    <w:p w14:paraId="77AC95D9" w14:textId="77777777" w:rsidR="00844275" w:rsidRDefault="00844275" w:rsidP="009879C4">
      <w:pPr>
        <w:rPr>
          <w:rFonts w:ascii="Arial" w:hAnsi="Arial" w:cs="Arial"/>
          <w:b/>
          <w:bCs/>
          <w:sz w:val="20"/>
          <w:szCs w:val="20"/>
        </w:rPr>
      </w:pPr>
    </w:p>
    <w:p w14:paraId="78D2756F" w14:textId="77777777" w:rsidR="00844275" w:rsidRDefault="00844275" w:rsidP="009879C4">
      <w:pPr>
        <w:rPr>
          <w:rFonts w:ascii="Arial" w:hAnsi="Arial" w:cs="Arial"/>
          <w:b/>
          <w:bCs/>
          <w:sz w:val="20"/>
          <w:szCs w:val="20"/>
        </w:rPr>
      </w:pPr>
    </w:p>
    <w:p w14:paraId="412F92CD" w14:textId="77777777" w:rsidR="00844275" w:rsidRDefault="00844275" w:rsidP="009879C4">
      <w:pPr>
        <w:rPr>
          <w:rFonts w:ascii="Arial" w:hAnsi="Arial" w:cs="Arial"/>
          <w:b/>
          <w:bCs/>
          <w:sz w:val="20"/>
          <w:szCs w:val="20"/>
        </w:rPr>
      </w:pPr>
    </w:p>
    <w:p w14:paraId="1181E486" w14:textId="77777777" w:rsidR="00844275" w:rsidRDefault="00844275" w:rsidP="009879C4">
      <w:pPr>
        <w:rPr>
          <w:rFonts w:ascii="Arial" w:hAnsi="Arial" w:cs="Arial"/>
          <w:b/>
          <w:bCs/>
          <w:sz w:val="20"/>
          <w:szCs w:val="20"/>
        </w:rPr>
      </w:pPr>
    </w:p>
    <w:p w14:paraId="56A9D862" w14:textId="77777777" w:rsidR="00844275" w:rsidRDefault="00844275" w:rsidP="009879C4">
      <w:pPr>
        <w:rPr>
          <w:rFonts w:ascii="Arial" w:hAnsi="Arial" w:cs="Arial"/>
          <w:b/>
          <w:bCs/>
          <w:sz w:val="20"/>
          <w:szCs w:val="20"/>
        </w:rPr>
      </w:pPr>
    </w:p>
    <w:p w14:paraId="2FC86567" w14:textId="77777777" w:rsidR="00844275" w:rsidRDefault="00844275" w:rsidP="009879C4">
      <w:pPr>
        <w:rPr>
          <w:rFonts w:ascii="Arial" w:hAnsi="Arial" w:cs="Arial"/>
          <w:b/>
          <w:bCs/>
          <w:sz w:val="20"/>
          <w:szCs w:val="20"/>
        </w:rPr>
      </w:pPr>
    </w:p>
    <w:p w14:paraId="7360D4FE" w14:textId="77777777" w:rsidR="00844275" w:rsidRDefault="00844275" w:rsidP="009879C4">
      <w:pPr>
        <w:rPr>
          <w:rFonts w:ascii="Arial" w:hAnsi="Arial" w:cs="Arial"/>
          <w:b/>
          <w:bCs/>
          <w:sz w:val="20"/>
          <w:szCs w:val="20"/>
        </w:rPr>
      </w:pPr>
    </w:p>
    <w:p w14:paraId="6CB8F1A4" w14:textId="77777777" w:rsidR="00844275" w:rsidRDefault="00844275" w:rsidP="009879C4">
      <w:pPr>
        <w:rPr>
          <w:rFonts w:ascii="Arial" w:hAnsi="Arial" w:cs="Arial"/>
          <w:b/>
          <w:bCs/>
          <w:sz w:val="20"/>
          <w:szCs w:val="20"/>
        </w:rPr>
      </w:pPr>
    </w:p>
    <w:p w14:paraId="741290BB" w14:textId="77777777" w:rsidR="00844275" w:rsidRDefault="00844275" w:rsidP="009879C4">
      <w:pPr>
        <w:rPr>
          <w:rFonts w:ascii="Arial" w:hAnsi="Arial" w:cs="Arial"/>
          <w:b/>
          <w:bCs/>
          <w:sz w:val="20"/>
          <w:szCs w:val="20"/>
        </w:rPr>
      </w:pPr>
    </w:p>
    <w:p w14:paraId="20FBAED3" w14:textId="77777777" w:rsidR="00844275" w:rsidRDefault="00844275" w:rsidP="009879C4">
      <w:pPr>
        <w:rPr>
          <w:rFonts w:ascii="Arial" w:hAnsi="Arial" w:cs="Arial"/>
          <w:b/>
          <w:bCs/>
          <w:sz w:val="20"/>
          <w:szCs w:val="20"/>
        </w:rPr>
      </w:pPr>
    </w:p>
    <w:p w14:paraId="43DF2F8D" w14:textId="77777777" w:rsidR="00844275" w:rsidRDefault="00844275" w:rsidP="009879C4">
      <w:pPr>
        <w:rPr>
          <w:rFonts w:ascii="Arial" w:hAnsi="Arial" w:cs="Arial"/>
          <w:b/>
          <w:bCs/>
          <w:sz w:val="20"/>
          <w:szCs w:val="20"/>
        </w:rPr>
      </w:pPr>
    </w:p>
    <w:p w14:paraId="37FC230A" w14:textId="68454118" w:rsidR="009879C4" w:rsidRPr="00844275" w:rsidRDefault="009879C4" w:rsidP="009879C4">
      <w:pPr>
        <w:rPr>
          <w:rFonts w:ascii="Arial" w:hAnsi="Arial" w:cs="Arial"/>
          <w:b/>
          <w:bCs/>
          <w:sz w:val="20"/>
          <w:szCs w:val="20"/>
        </w:rPr>
      </w:pPr>
      <w:bookmarkStart w:id="0" w:name="_GoBack"/>
      <w:bookmarkEnd w:id="0"/>
      <w:r w:rsidRPr="00844275">
        <w:rPr>
          <w:rFonts w:ascii="Arial" w:hAnsi="Arial" w:cs="Arial"/>
          <w:b/>
          <w:bCs/>
          <w:sz w:val="20"/>
          <w:szCs w:val="20"/>
        </w:rPr>
        <w:lastRenderedPageBreak/>
        <w:t xml:space="preserve">Sensible and Meaningful Assessment </w:t>
      </w:r>
      <w:r w:rsidR="00516CDD" w:rsidRPr="00844275">
        <w:rPr>
          <w:rFonts w:ascii="Arial" w:hAnsi="Arial" w:cs="Arial"/>
          <w:b/>
          <w:bCs/>
          <w:sz w:val="20"/>
          <w:szCs w:val="20"/>
        </w:rPr>
        <w:t xml:space="preserve">(Past and Present) </w:t>
      </w:r>
    </w:p>
    <w:tbl>
      <w:tblPr>
        <w:tblStyle w:val="TableGrid"/>
        <w:tblW w:w="0" w:type="auto"/>
        <w:tblLook w:val="04A0" w:firstRow="1" w:lastRow="0" w:firstColumn="1" w:lastColumn="0" w:noHBand="0" w:noVBand="1"/>
      </w:tblPr>
      <w:tblGrid>
        <w:gridCol w:w="2405"/>
        <w:gridCol w:w="3827"/>
        <w:gridCol w:w="7716"/>
      </w:tblGrid>
      <w:tr w:rsidR="009879C4" w:rsidRPr="00844275" w14:paraId="45658BE9" w14:textId="77777777" w:rsidTr="00391FD1">
        <w:tc>
          <w:tcPr>
            <w:tcW w:w="2405" w:type="dxa"/>
            <w:shd w:val="clear" w:color="auto" w:fill="D9D9D9" w:themeFill="background1" w:themeFillShade="D9"/>
          </w:tcPr>
          <w:p w14:paraId="5ED8FC8A" w14:textId="77777777" w:rsidR="009879C4" w:rsidRPr="00844275" w:rsidRDefault="009879C4" w:rsidP="00391FD1">
            <w:pPr>
              <w:jc w:val="center"/>
              <w:rPr>
                <w:rFonts w:ascii="Arial" w:hAnsi="Arial" w:cs="Arial"/>
                <w:sz w:val="20"/>
                <w:szCs w:val="20"/>
              </w:rPr>
            </w:pPr>
            <w:r w:rsidRPr="00844275">
              <w:rPr>
                <w:rFonts w:ascii="Arial" w:hAnsi="Arial" w:cs="Arial"/>
                <w:sz w:val="20"/>
                <w:szCs w:val="20"/>
              </w:rPr>
              <w:t xml:space="preserve">Percentage of children who are ready to progress </w:t>
            </w:r>
          </w:p>
          <w:p w14:paraId="455D2608" w14:textId="4AAC19E0" w:rsidR="009879C4" w:rsidRPr="00844275" w:rsidRDefault="009879C4" w:rsidP="00391FD1">
            <w:pPr>
              <w:jc w:val="center"/>
              <w:rPr>
                <w:rFonts w:ascii="Arial" w:hAnsi="Arial" w:cs="Arial"/>
                <w:sz w:val="20"/>
                <w:szCs w:val="20"/>
              </w:rPr>
            </w:pPr>
            <w:r w:rsidRPr="00844275">
              <w:rPr>
                <w:rFonts w:ascii="Arial" w:hAnsi="Arial" w:cs="Arial"/>
                <w:sz w:val="20"/>
                <w:szCs w:val="20"/>
              </w:rPr>
              <w:t xml:space="preserve">End of term </w:t>
            </w:r>
            <w:r w:rsidR="00A96305" w:rsidRPr="00844275">
              <w:rPr>
                <w:rFonts w:ascii="Arial" w:hAnsi="Arial" w:cs="Arial"/>
                <w:sz w:val="20"/>
                <w:szCs w:val="20"/>
              </w:rPr>
              <w:t>2</w:t>
            </w:r>
          </w:p>
        </w:tc>
        <w:tc>
          <w:tcPr>
            <w:tcW w:w="3827" w:type="dxa"/>
            <w:shd w:val="clear" w:color="auto" w:fill="D9D9D9" w:themeFill="background1" w:themeFillShade="D9"/>
          </w:tcPr>
          <w:p w14:paraId="2188C9F7" w14:textId="77777777" w:rsidR="009879C4" w:rsidRPr="00844275" w:rsidRDefault="009879C4" w:rsidP="00391FD1">
            <w:pPr>
              <w:jc w:val="center"/>
              <w:rPr>
                <w:rFonts w:ascii="Arial" w:hAnsi="Arial" w:cs="Arial"/>
                <w:sz w:val="20"/>
                <w:szCs w:val="20"/>
              </w:rPr>
            </w:pPr>
            <w:r w:rsidRPr="00844275">
              <w:rPr>
                <w:rFonts w:ascii="Arial" w:hAnsi="Arial" w:cs="Arial"/>
                <w:sz w:val="20"/>
                <w:szCs w:val="20"/>
              </w:rPr>
              <w:t>Who needs more experience (list initials)?</w:t>
            </w:r>
          </w:p>
          <w:p w14:paraId="17B8C008" w14:textId="77777777" w:rsidR="009879C4" w:rsidRPr="00844275" w:rsidRDefault="009879C4" w:rsidP="00391FD1">
            <w:pPr>
              <w:jc w:val="center"/>
              <w:rPr>
                <w:rFonts w:ascii="Arial" w:hAnsi="Arial" w:cs="Arial"/>
                <w:sz w:val="20"/>
                <w:szCs w:val="20"/>
              </w:rPr>
            </w:pPr>
            <w:r w:rsidRPr="00844275">
              <w:rPr>
                <w:rFonts w:ascii="Arial" w:hAnsi="Arial" w:cs="Arial"/>
                <w:sz w:val="20"/>
                <w:szCs w:val="20"/>
              </w:rPr>
              <w:t>Consider context and range of situations</w:t>
            </w:r>
          </w:p>
        </w:tc>
        <w:tc>
          <w:tcPr>
            <w:tcW w:w="7716" w:type="dxa"/>
            <w:shd w:val="clear" w:color="auto" w:fill="D9D9D9" w:themeFill="background1" w:themeFillShade="D9"/>
          </w:tcPr>
          <w:p w14:paraId="25ABA855" w14:textId="77777777" w:rsidR="009879C4" w:rsidRPr="00844275" w:rsidRDefault="009879C4" w:rsidP="00391FD1">
            <w:pPr>
              <w:jc w:val="center"/>
              <w:rPr>
                <w:rFonts w:ascii="Arial" w:hAnsi="Arial" w:cs="Arial"/>
                <w:sz w:val="20"/>
                <w:szCs w:val="20"/>
              </w:rPr>
            </w:pPr>
            <w:r w:rsidRPr="00844275">
              <w:rPr>
                <w:rFonts w:ascii="Arial" w:hAnsi="Arial" w:cs="Arial"/>
                <w:sz w:val="20"/>
                <w:szCs w:val="20"/>
              </w:rPr>
              <w:t>How will we do this?</w:t>
            </w:r>
          </w:p>
        </w:tc>
      </w:tr>
      <w:tr w:rsidR="009879C4" w:rsidRPr="00844275" w14:paraId="12637911" w14:textId="77777777" w:rsidTr="00391FD1">
        <w:tc>
          <w:tcPr>
            <w:tcW w:w="2405" w:type="dxa"/>
          </w:tcPr>
          <w:p w14:paraId="63B54AF9" w14:textId="77777777" w:rsidR="009879C4" w:rsidRPr="00844275" w:rsidRDefault="009879C4" w:rsidP="00391FD1">
            <w:pPr>
              <w:rPr>
                <w:rFonts w:ascii="Arial" w:hAnsi="Arial" w:cs="Arial"/>
                <w:sz w:val="20"/>
                <w:szCs w:val="20"/>
              </w:rPr>
            </w:pPr>
          </w:p>
          <w:p w14:paraId="3D0A30C9" w14:textId="77777777" w:rsidR="009879C4" w:rsidRPr="00844275" w:rsidRDefault="009879C4" w:rsidP="00391FD1">
            <w:pPr>
              <w:rPr>
                <w:rFonts w:ascii="Arial" w:hAnsi="Arial" w:cs="Arial"/>
                <w:sz w:val="20"/>
                <w:szCs w:val="20"/>
              </w:rPr>
            </w:pPr>
          </w:p>
          <w:p w14:paraId="4AFE724D" w14:textId="77777777" w:rsidR="009879C4" w:rsidRPr="00844275" w:rsidRDefault="009879C4" w:rsidP="00391FD1">
            <w:pPr>
              <w:rPr>
                <w:rFonts w:ascii="Arial" w:hAnsi="Arial" w:cs="Arial"/>
                <w:sz w:val="20"/>
                <w:szCs w:val="20"/>
              </w:rPr>
            </w:pPr>
          </w:p>
          <w:p w14:paraId="1E73C14D" w14:textId="77777777" w:rsidR="009879C4" w:rsidRPr="00844275" w:rsidRDefault="009879C4" w:rsidP="00391FD1">
            <w:pPr>
              <w:rPr>
                <w:rFonts w:ascii="Arial" w:hAnsi="Arial" w:cs="Arial"/>
                <w:sz w:val="20"/>
                <w:szCs w:val="20"/>
              </w:rPr>
            </w:pPr>
          </w:p>
          <w:p w14:paraId="59CB6BD5" w14:textId="77777777" w:rsidR="009879C4" w:rsidRPr="00844275" w:rsidRDefault="009879C4" w:rsidP="00391FD1">
            <w:pPr>
              <w:rPr>
                <w:rFonts w:ascii="Arial" w:hAnsi="Arial" w:cs="Arial"/>
                <w:sz w:val="20"/>
                <w:szCs w:val="20"/>
              </w:rPr>
            </w:pPr>
          </w:p>
          <w:p w14:paraId="6BF4A171" w14:textId="77777777" w:rsidR="009879C4" w:rsidRPr="00844275" w:rsidRDefault="009879C4" w:rsidP="00391FD1">
            <w:pPr>
              <w:rPr>
                <w:rFonts w:ascii="Arial" w:hAnsi="Arial" w:cs="Arial"/>
                <w:sz w:val="20"/>
                <w:szCs w:val="20"/>
              </w:rPr>
            </w:pPr>
          </w:p>
        </w:tc>
        <w:tc>
          <w:tcPr>
            <w:tcW w:w="3827" w:type="dxa"/>
          </w:tcPr>
          <w:p w14:paraId="22E26ECE" w14:textId="77777777" w:rsidR="009879C4" w:rsidRPr="00844275" w:rsidRDefault="009879C4" w:rsidP="00391FD1">
            <w:pPr>
              <w:rPr>
                <w:rFonts w:ascii="Arial" w:hAnsi="Arial" w:cs="Arial"/>
                <w:sz w:val="20"/>
                <w:szCs w:val="20"/>
              </w:rPr>
            </w:pPr>
          </w:p>
        </w:tc>
        <w:tc>
          <w:tcPr>
            <w:tcW w:w="7716" w:type="dxa"/>
          </w:tcPr>
          <w:p w14:paraId="63C186F6" w14:textId="77777777" w:rsidR="009879C4" w:rsidRPr="00844275" w:rsidRDefault="009879C4" w:rsidP="00391FD1">
            <w:pPr>
              <w:rPr>
                <w:rFonts w:ascii="Arial" w:hAnsi="Arial" w:cs="Arial"/>
                <w:sz w:val="20"/>
                <w:szCs w:val="20"/>
              </w:rPr>
            </w:pPr>
          </w:p>
        </w:tc>
      </w:tr>
      <w:tr w:rsidR="009879C4" w:rsidRPr="00844275" w14:paraId="530CD660" w14:textId="77777777" w:rsidTr="00391FD1">
        <w:tc>
          <w:tcPr>
            <w:tcW w:w="2405" w:type="dxa"/>
            <w:shd w:val="clear" w:color="auto" w:fill="D9D9D9" w:themeFill="background1" w:themeFillShade="D9"/>
          </w:tcPr>
          <w:p w14:paraId="0D2831A8" w14:textId="77777777" w:rsidR="009879C4" w:rsidRPr="00844275" w:rsidRDefault="009879C4" w:rsidP="00391FD1">
            <w:pPr>
              <w:jc w:val="center"/>
              <w:rPr>
                <w:rFonts w:ascii="Arial" w:hAnsi="Arial" w:cs="Arial"/>
                <w:sz w:val="20"/>
                <w:szCs w:val="20"/>
              </w:rPr>
            </w:pPr>
            <w:r w:rsidRPr="00844275">
              <w:rPr>
                <w:rFonts w:ascii="Arial" w:hAnsi="Arial" w:cs="Arial"/>
                <w:sz w:val="20"/>
                <w:szCs w:val="20"/>
              </w:rPr>
              <w:t xml:space="preserve">Percentage of children who are ready to progress </w:t>
            </w:r>
          </w:p>
          <w:p w14:paraId="5A05C183" w14:textId="3603C8AB" w:rsidR="009879C4" w:rsidRPr="00844275" w:rsidRDefault="009879C4" w:rsidP="00391FD1">
            <w:pPr>
              <w:jc w:val="center"/>
              <w:rPr>
                <w:rFonts w:ascii="Arial" w:hAnsi="Arial" w:cs="Arial"/>
                <w:sz w:val="20"/>
                <w:szCs w:val="20"/>
              </w:rPr>
            </w:pPr>
            <w:r w:rsidRPr="00844275">
              <w:rPr>
                <w:rFonts w:ascii="Arial" w:hAnsi="Arial" w:cs="Arial"/>
                <w:sz w:val="20"/>
                <w:szCs w:val="20"/>
              </w:rPr>
              <w:t xml:space="preserve">End of term </w:t>
            </w:r>
            <w:r w:rsidR="00A96305" w:rsidRPr="00844275">
              <w:rPr>
                <w:rFonts w:ascii="Arial" w:hAnsi="Arial" w:cs="Arial"/>
                <w:sz w:val="20"/>
                <w:szCs w:val="20"/>
              </w:rPr>
              <w:t>4</w:t>
            </w:r>
          </w:p>
        </w:tc>
        <w:tc>
          <w:tcPr>
            <w:tcW w:w="3827" w:type="dxa"/>
            <w:shd w:val="clear" w:color="auto" w:fill="D9D9D9" w:themeFill="background1" w:themeFillShade="D9"/>
          </w:tcPr>
          <w:p w14:paraId="29DDA35F" w14:textId="77777777" w:rsidR="009879C4" w:rsidRPr="00844275" w:rsidRDefault="009879C4" w:rsidP="00391FD1">
            <w:pPr>
              <w:jc w:val="center"/>
              <w:rPr>
                <w:rFonts w:ascii="Arial" w:hAnsi="Arial" w:cs="Arial"/>
                <w:sz w:val="20"/>
                <w:szCs w:val="20"/>
              </w:rPr>
            </w:pPr>
            <w:r w:rsidRPr="00844275">
              <w:rPr>
                <w:rFonts w:ascii="Arial" w:hAnsi="Arial" w:cs="Arial"/>
                <w:sz w:val="20"/>
                <w:szCs w:val="20"/>
              </w:rPr>
              <w:t>Who needs more experience (list initials)?</w:t>
            </w:r>
          </w:p>
          <w:p w14:paraId="36D132C1" w14:textId="77777777" w:rsidR="009879C4" w:rsidRPr="00844275" w:rsidRDefault="009879C4" w:rsidP="00391FD1">
            <w:pPr>
              <w:jc w:val="center"/>
              <w:rPr>
                <w:rFonts w:ascii="Arial" w:hAnsi="Arial" w:cs="Arial"/>
                <w:sz w:val="20"/>
                <w:szCs w:val="20"/>
              </w:rPr>
            </w:pPr>
            <w:r w:rsidRPr="00844275">
              <w:rPr>
                <w:rFonts w:ascii="Arial" w:hAnsi="Arial" w:cs="Arial"/>
                <w:sz w:val="20"/>
                <w:szCs w:val="20"/>
              </w:rPr>
              <w:t>Consider context and range of situations</w:t>
            </w:r>
          </w:p>
        </w:tc>
        <w:tc>
          <w:tcPr>
            <w:tcW w:w="7716" w:type="dxa"/>
            <w:shd w:val="clear" w:color="auto" w:fill="D9D9D9" w:themeFill="background1" w:themeFillShade="D9"/>
          </w:tcPr>
          <w:p w14:paraId="1294D548" w14:textId="77777777" w:rsidR="009879C4" w:rsidRPr="00844275" w:rsidRDefault="009879C4" w:rsidP="00391FD1">
            <w:pPr>
              <w:jc w:val="center"/>
              <w:rPr>
                <w:rFonts w:ascii="Arial" w:hAnsi="Arial" w:cs="Arial"/>
                <w:sz w:val="20"/>
                <w:szCs w:val="20"/>
              </w:rPr>
            </w:pPr>
            <w:r w:rsidRPr="00844275">
              <w:rPr>
                <w:rFonts w:ascii="Arial" w:hAnsi="Arial" w:cs="Arial"/>
                <w:sz w:val="20"/>
                <w:szCs w:val="20"/>
              </w:rPr>
              <w:t>Who needs more experience (list initials)?</w:t>
            </w:r>
          </w:p>
          <w:p w14:paraId="72C6E35A" w14:textId="77777777" w:rsidR="009879C4" w:rsidRPr="00844275" w:rsidRDefault="009879C4" w:rsidP="00391FD1">
            <w:pPr>
              <w:jc w:val="center"/>
              <w:rPr>
                <w:rFonts w:ascii="Arial" w:hAnsi="Arial" w:cs="Arial"/>
                <w:sz w:val="20"/>
                <w:szCs w:val="20"/>
              </w:rPr>
            </w:pPr>
            <w:r w:rsidRPr="00844275">
              <w:rPr>
                <w:rFonts w:ascii="Arial" w:hAnsi="Arial" w:cs="Arial"/>
                <w:sz w:val="20"/>
                <w:szCs w:val="20"/>
              </w:rPr>
              <w:t>Consider context and range of situations.</w:t>
            </w:r>
          </w:p>
        </w:tc>
      </w:tr>
      <w:tr w:rsidR="009879C4" w:rsidRPr="00844275" w14:paraId="75047EAB" w14:textId="77777777" w:rsidTr="00391FD1">
        <w:tc>
          <w:tcPr>
            <w:tcW w:w="2405" w:type="dxa"/>
          </w:tcPr>
          <w:p w14:paraId="2E890342" w14:textId="77777777" w:rsidR="009879C4" w:rsidRPr="00844275" w:rsidRDefault="009879C4" w:rsidP="00391FD1">
            <w:pPr>
              <w:rPr>
                <w:rFonts w:ascii="Arial" w:hAnsi="Arial" w:cs="Arial"/>
                <w:sz w:val="20"/>
                <w:szCs w:val="20"/>
              </w:rPr>
            </w:pPr>
          </w:p>
          <w:p w14:paraId="594EC168" w14:textId="77777777" w:rsidR="009879C4" w:rsidRPr="00844275" w:rsidRDefault="009879C4" w:rsidP="00391FD1">
            <w:pPr>
              <w:rPr>
                <w:rFonts w:ascii="Arial" w:hAnsi="Arial" w:cs="Arial"/>
                <w:sz w:val="20"/>
                <w:szCs w:val="20"/>
              </w:rPr>
            </w:pPr>
          </w:p>
          <w:p w14:paraId="3D5EA918" w14:textId="77777777" w:rsidR="009879C4" w:rsidRPr="00844275" w:rsidRDefault="009879C4" w:rsidP="00391FD1">
            <w:pPr>
              <w:rPr>
                <w:rFonts w:ascii="Arial" w:hAnsi="Arial" w:cs="Arial"/>
                <w:sz w:val="20"/>
                <w:szCs w:val="20"/>
              </w:rPr>
            </w:pPr>
          </w:p>
          <w:p w14:paraId="7389D049" w14:textId="77777777" w:rsidR="009879C4" w:rsidRPr="00844275" w:rsidRDefault="009879C4" w:rsidP="00391FD1">
            <w:pPr>
              <w:rPr>
                <w:rFonts w:ascii="Arial" w:hAnsi="Arial" w:cs="Arial"/>
                <w:sz w:val="20"/>
                <w:szCs w:val="20"/>
              </w:rPr>
            </w:pPr>
          </w:p>
          <w:p w14:paraId="0908872B" w14:textId="77777777" w:rsidR="009879C4" w:rsidRPr="00844275" w:rsidRDefault="009879C4" w:rsidP="00391FD1">
            <w:pPr>
              <w:rPr>
                <w:rFonts w:ascii="Arial" w:hAnsi="Arial" w:cs="Arial"/>
                <w:sz w:val="20"/>
                <w:szCs w:val="20"/>
              </w:rPr>
            </w:pPr>
          </w:p>
          <w:p w14:paraId="27363FD5" w14:textId="77777777" w:rsidR="009879C4" w:rsidRPr="00844275" w:rsidRDefault="009879C4" w:rsidP="00391FD1">
            <w:pPr>
              <w:rPr>
                <w:rFonts w:ascii="Arial" w:hAnsi="Arial" w:cs="Arial"/>
                <w:sz w:val="20"/>
                <w:szCs w:val="20"/>
              </w:rPr>
            </w:pPr>
          </w:p>
        </w:tc>
        <w:tc>
          <w:tcPr>
            <w:tcW w:w="3827" w:type="dxa"/>
          </w:tcPr>
          <w:p w14:paraId="673BA598" w14:textId="77777777" w:rsidR="009879C4" w:rsidRPr="00844275" w:rsidRDefault="009879C4" w:rsidP="00391FD1">
            <w:pPr>
              <w:rPr>
                <w:rFonts w:ascii="Arial" w:hAnsi="Arial" w:cs="Arial"/>
                <w:sz w:val="20"/>
                <w:szCs w:val="20"/>
              </w:rPr>
            </w:pPr>
          </w:p>
        </w:tc>
        <w:tc>
          <w:tcPr>
            <w:tcW w:w="7716" w:type="dxa"/>
          </w:tcPr>
          <w:p w14:paraId="764CA28A" w14:textId="77777777" w:rsidR="009879C4" w:rsidRPr="00844275" w:rsidRDefault="009879C4" w:rsidP="00391FD1">
            <w:pPr>
              <w:rPr>
                <w:rFonts w:ascii="Arial" w:hAnsi="Arial" w:cs="Arial"/>
                <w:sz w:val="20"/>
                <w:szCs w:val="20"/>
              </w:rPr>
            </w:pPr>
          </w:p>
        </w:tc>
      </w:tr>
      <w:tr w:rsidR="009879C4" w:rsidRPr="00844275" w14:paraId="360B8699" w14:textId="77777777" w:rsidTr="00391FD1">
        <w:tc>
          <w:tcPr>
            <w:tcW w:w="2405" w:type="dxa"/>
            <w:shd w:val="clear" w:color="auto" w:fill="D9D9D9" w:themeFill="background1" w:themeFillShade="D9"/>
          </w:tcPr>
          <w:p w14:paraId="487C4DBF" w14:textId="77777777" w:rsidR="009879C4" w:rsidRPr="00844275" w:rsidRDefault="009879C4" w:rsidP="00391FD1">
            <w:pPr>
              <w:jc w:val="center"/>
              <w:rPr>
                <w:rFonts w:ascii="Arial" w:hAnsi="Arial" w:cs="Arial"/>
                <w:sz w:val="20"/>
                <w:szCs w:val="20"/>
              </w:rPr>
            </w:pPr>
            <w:r w:rsidRPr="00844275">
              <w:rPr>
                <w:rFonts w:ascii="Arial" w:hAnsi="Arial" w:cs="Arial"/>
                <w:sz w:val="20"/>
                <w:szCs w:val="20"/>
              </w:rPr>
              <w:t xml:space="preserve">Percentage of children who are ready to progress </w:t>
            </w:r>
          </w:p>
          <w:p w14:paraId="63BF7A51" w14:textId="10598A87" w:rsidR="009879C4" w:rsidRPr="00844275" w:rsidRDefault="009879C4" w:rsidP="00391FD1">
            <w:pPr>
              <w:jc w:val="center"/>
              <w:rPr>
                <w:rFonts w:ascii="Arial" w:hAnsi="Arial" w:cs="Arial"/>
                <w:sz w:val="20"/>
                <w:szCs w:val="20"/>
              </w:rPr>
            </w:pPr>
            <w:r w:rsidRPr="00844275">
              <w:rPr>
                <w:rFonts w:ascii="Arial" w:hAnsi="Arial" w:cs="Arial"/>
                <w:sz w:val="20"/>
                <w:szCs w:val="20"/>
              </w:rPr>
              <w:t xml:space="preserve">End of term </w:t>
            </w:r>
            <w:r w:rsidR="00A96305" w:rsidRPr="00844275">
              <w:rPr>
                <w:rFonts w:ascii="Arial" w:hAnsi="Arial" w:cs="Arial"/>
                <w:sz w:val="20"/>
                <w:szCs w:val="20"/>
              </w:rPr>
              <w:t>6</w:t>
            </w:r>
          </w:p>
        </w:tc>
        <w:tc>
          <w:tcPr>
            <w:tcW w:w="3827" w:type="dxa"/>
            <w:shd w:val="clear" w:color="auto" w:fill="D9D9D9" w:themeFill="background1" w:themeFillShade="D9"/>
          </w:tcPr>
          <w:p w14:paraId="43C45EC6" w14:textId="77777777" w:rsidR="009879C4" w:rsidRPr="00844275" w:rsidRDefault="009879C4" w:rsidP="00391FD1">
            <w:pPr>
              <w:jc w:val="center"/>
              <w:rPr>
                <w:rFonts w:ascii="Arial" w:hAnsi="Arial" w:cs="Arial"/>
                <w:sz w:val="20"/>
                <w:szCs w:val="20"/>
              </w:rPr>
            </w:pPr>
            <w:r w:rsidRPr="00844275">
              <w:rPr>
                <w:rFonts w:ascii="Arial" w:hAnsi="Arial" w:cs="Arial"/>
                <w:sz w:val="20"/>
                <w:szCs w:val="20"/>
              </w:rPr>
              <w:t>Who needs more experience (list initials)?</w:t>
            </w:r>
          </w:p>
          <w:p w14:paraId="5F74BA9A" w14:textId="77777777" w:rsidR="009879C4" w:rsidRPr="00844275" w:rsidRDefault="009879C4" w:rsidP="00391FD1">
            <w:pPr>
              <w:jc w:val="center"/>
              <w:rPr>
                <w:rFonts w:ascii="Arial" w:hAnsi="Arial" w:cs="Arial"/>
                <w:sz w:val="20"/>
                <w:szCs w:val="20"/>
              </w:rPr>
            </w:pPr>
            <w:r w:rsidRPr="00844275">
              <w:rPr>
                <w:rFonts w:ascii="Arial" w:hAnsi="Arial" w:cs="Arial"/>
                <w:sz w:val="20"/>
                <w:szCs w:val="20"/>
              </w:rPr>
              <w:t>Consider context and range of situations</w:t>
            </w:r>
          </w:p>
        </w:tc>
        <w:tc>
          <w:tcPr>
            <w:tcW w:w="7716" w:type="dxa"/>
            <w:shd w:val="clear" w:color="auto" w:fill="D9D9D9" w:themeFill="background1" w:themeFillShade="D9"/>
          </w:tcPr>
          <w:p w14:paraId="1C279CA2" w14:textId="77777777" w:rsidR="009879C4" w:rsidRPr="00844275" w:rsidRDefault="009879C4" w:rsidP="00391FD1">
            <w:pPr>
              <w:jc w:val="center"/>
              <w:rPr>
                <w:rFonts w:ascii="Arial" w:hAnsi="Arial" w:cs="Arial"/>
                <w:sz w:val="20"/>
                <w:szCs w:val="20"/>
              </w:rPr>
            </w:pPr>
            <w:r w:rsidRPr="00844275">
              <w:rPr>
                <w:rFonts w:ascii="Arial" w:hAnsi="Arial" w:cs="Arial"/>
                <w:sz w:val="20"/>
                <w:szCs w:val="20"/>
              </w:rPr>
              <w:t>Who needs more experience (list initials)?</w:t>
            </w:r>
          </w:p>
          <w:p w14:paraId="36B0C1E7" w14:textId="77777777" w:rsidR="009879C4" w:rsidRPr="00844275" w:rsidRDefault="009879C4" w:rsidP="00391FD1">
            <w:pPr>
              <w:jc w:val="center"/>
              <w:rPr>
                <w:rFonts w:ascii="Arial" w:hAnsi="Arial" w:cs="Arial"/>
                <w:sz w:val="20"/>
                <w:szCs w:val="20"/>
              </w:rPr>
            </w:pPr>
            <w:r w:rsidRPr="00844275">
              <w:rPr>
                <w:rFonts w:ascii="Arial" w:hAnsi="Arial" w:cs="Arial"/>
                <w:sz w:val="20"/>
                <w:szCs w:val="20"/>
              </w:rPr>
              <w:t>Consider context and range of situations.</w:t>
            </w:r>
          </w:p>
        </w:tc>
      </w:tr>
      <w:tr w:rsidR="009879C4" w:rsidRPr="00844275" w14:paraId="20A9318D" w14:textId="77777777" w:rsidTr="00391FD1">
        <w:tc>
          <w:tcPr>
            <w:tcW w:w="2405" w:type="dxa"/>
          </w:tcPr>
          <w:p w14:paraId="73376097" w14:textId="77777777" w:rsidR="009879C4" w:rsidRPr="00844275" w:rsidRDefault="009879C4" w:rsidP="00391FD1">
            <w:pPr>
              <w:rPr>
                <w:rFonts w:ascii="Arial" w:hAnsi="Arial" w:cs="Arial"/>
                <w:sz w:val="20"/>
                <w:szCs w:val="20"/>
              </w:rPr>
            </w:pPr>
          </w:p>
          <w:p w14:paraId="2E8165DC" w14:textId="77777777" w:rsidR="009879C4" w:rsidRPr="00844275" w:rsidRDefault="009879C4" w:rsidP="00391FD1">
            <w:pPr>
              <w:rPr>
                <w:rFonts w:ascii="Arial" w:hAnsi="Arial" w:cs="Arial"/>
                <w:sz w:val="20"/>
                <w:szCs w:val="20"/>
              </w:rPr>
            </w:pPr>
          </w:p>
          <w:p w14:paraId="352D7D11" w14:textId="77777777" w:rsidR="009879C4" w:rsidRPr="00844275" w:rsidRDefault="009879C4" w:rsidP="00391FD1">
            <w:pPr>
              <w:rPr>
                <w:rFonts w:ascii="Arial" w:hAnsi="Arial" w:cs="Arial"/>
                <w:sz w:val="20"/>
                <w:szCs w:val="20"/>
              </w:rPr>
            </w:pPr>
          </w:p>
          <w:p w14:paraId="2D23CE58" w14:textId="77777777" w:rsidR="009879C4" w:rsidRPr="00844275" w:rsidRDefault="009879C4" w:rsidP="00391FD1">
            <w:pPr>
              <w:rPr>
                <w:rFonts w:ascii="Arial" w:hAnsi="Arial" w:cs="Arial"/>
                <w:sz w:val="20"/>
                <w:szCs w:val="20"/>
              </w:rPr>
            </w:pPr>
          </w:p>
          <w:p w14:paraId="51AFBF4A" w14:textId="77777777" w:rsidR="009879C4" w:rsidRPr="00844275" w:rsidRDefault="009879C4" w:rsidP="00391FD1">
            <w:pPr>
              <w:rPr>
                <w:rFonts w:ascii="Arial" w:hAnsi="Arial" w:cs="Arial"/>
                <w:sz w:val="20"/>
                <w:szCs w:val="20"/>
              </w:rPr>
            </w:pPr>
          </w:p>
          <w:p w14:paraId="5E4A51FF" w14:textId="77777777" w:rsidR="009879C4" w:rsidRPr="00844275" w:rsidRDefault="009879C4" w:rsidP="00391FD1">
            <w:pPr>
              <w:rPr>
                <w:rFonts w:ascii="Arial" w:hAnsi="Arial" w:cs="Arial"/>
                <w:sz w:val="20"/>
                <w:szCs w:val="20"/>
              </w:rPr>
            </w:pPr>
          </w:p>
        </w:tc>
        <w:tc>
          <w:tcPr>
            <w:tcW w:w="3827" w:type="dxa"/>
          </w:tcPr>
          <w:p w14:paraId="643894DA" w14:textId="77777777" w:rsidR="009879C4" w:rsidRPr="00844275" w:rsidRDefault="009879C4" w:rsidP="00391FD1">
            <w:pPr>
              <w:rPr>
                <w:rFonts w:ascii="Arial" w:hAnsi="Arial" w:cs="Arial"/>
                <w:sz w:val="20"/>
                <w:szCs w:val="20"/>
              </w:rPr>
            </w:pPr>
          </w:p>
        </w:tc>
        <w:tc>
          <w:tcPr>
            <w:tcW w:w="7716" w:type="dxa"/>
          </w:tcPr>
          <w:p w14:paraId="69B35AA4" w14:textId="77777777" w:rsidR="009879C4" w:rsidRPr="00844275" w:rsidRDefault="009879C4" w:rsidP="00391FD1">
            <w:pPr>
              <w:rPr>
                <w:rFonts w:ascii="Arial" w:hAnsi="Arial" w:cs="Arial"/>
                <w:sz w:val="20"/>
                <w:szCs w:val="20"/>
              </w:rPr>
            </w:pPr>
          </w:p>
        </w:tc>
      </w:tr>
    </w:tbl>
    <w:p w14:paraId="6E226150" w14:textId="372A0572" w:rsidR="009879C4" w:rsidRPr="00844275" w:rsidRDefault="009879C4">
      <w:pPr>
        <w:rPr>
          <w:rFonts w:ascii="Arial" w:hAnsi="Arial" w:cs="Arial"/>
          <w:sz w:val="20"/>
          <w:szCs w:val="20"/>
        </w:rPr>
      </w:pPr>
    </w:p>
    <w:p w14:paraId="5778357A" w14:textId="77777777" w:rsidR="00973AAB" w:rsidRPr="00844275" w:rsidRDefault="00973AAB" w:rsidP="00516CDD">
      <w:pPr>
        <w:rPr>
          <w:rFonts w:ascii="Arial" w:hAnsi="Arial" w:cs="Arial"/>
          <w:sz w:val="20"/>
          <w:szCs w:val="20"/>
        </w:rPr>
      </w:pPr>
    </w:p>
    <w:p w14:paraId="07007151" w14:textId="47BA771C" w:rsidR="00516CDD" w:rsidRPr="00844275" w:rsidRDefault="00516CDD" w:rsidP="00516CDD">
      <w:pPr>
        <w:rPr>
          <w:rFonts w:ascii="Arial" w:hAnsi="Arial" w:cs="Arial"/>
          <w:b/>
          <w:bCs/>
          <w:sz w:val="20"/>
          <w:szCs w:val="20"/>
        </w:rPr>
      </w:pPr>
      <w:r w:rsidRPr="00844275">
        <w:rPr>
          <w:rFonts w:ascii="Arial" w:hAnsi="Arial" w:cs="Arial"/>
          <w:b/>
          <w:bCs/>
          <w:sz w:val="20"/>
          <w:szCs w:val="20"/>
        </w:rPr>
        <w:lastRenderedPageBreak/>
        <w:t xml:space="preserve">Sensible and Meaningful Assessment </w:t>
      </w:r>
      <w:r w:rsidR="00867119" w:rsidRPr="00844275">
        <w:rPr>
          <w:rFonts w:ascii="Arial" w:hAnsi="Arial" w:cs="Arial"/>
          <w:b/>
          <w:bCs/>
          <w:sz w:val="20"/>
          <w:szCs w:val="20"/>
        </w:rPr>
        <w:t xml:space="preserve">(People, Cultures and Communities) </w:t>
      </w:r>
    </w:p>
    <w:tbl>
      <w:tblPr>
        <w:tblStyle w:val="TableGrid"/>
        <w:tblW w:w="0" w:type="auto"/>
        <w:tblLook w:val="04A0" w:firstRow="1" w:lastRow="0" w:firstColumn="1" w:lastColumn="0" w:noHBand="0" w:noVBand="1"/>
      </w:tblPr>
      <w:tblGrid>
        <w:gridCol w:w="2405"/>
        <w:gridCol w:w="3827"/>
        <w:gridCol w:w="7716"/>
      </w:tblGrid>
      <w:tr w:rsidR="00516CDD" w:rsidRPr="00844275" w14:paraId="6DDFD038" w14:textId="77777777" w:rsidTr="00391FD1">
        <w:tc>
          <w:tcPr>
            <w:tcW w:w="2405" w:type="dxa"/>
            <w:shd w:val="clear" w:color="auto" w:fill="D9D9D9" w:themeFill="background1" w:themeFillShade="D9"/>
          </w:tcPr>
          <w:p w14:paraId="3707DECF"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 xml:space="preserve">Percentage of children who are ready to progress </w:t>
            </w:r>
          </w:p>
          <w:p w14:paraId="43FB6F62" w14:textId="4440C5F5" w:rsidR="00516CDD" w:rsidRPr="00844275" w:rsidRDefault="00516CDD" w:rsidP="00391FD1">
            <w:pPr>
              <w:jc w:val="center"/>
              <w:rPr>
                <w:rFonts w:ascii="Arial" w:hAnsi="Arial" w:cs="Arial"/>
                <w:sz w:val="20"/>
                <w:szCs w:val="20"/>
              </w:rPr>
            </w:pPr>
            <w:r w:rsidRPr="00844275">
              <w:rPr>
                <w:rFonts w:ascii="Arial" w:hAnsi="Arial" w:cs="Arial"/>
                <w:sz w:val="20"/>
                <w:szCs w:val="20"/>
              </w:rPr>
              <w:t xml:space="preserve">End of term </w:t>
            </w:r>
            <w:r w:rsidR="00A96305" w:rsidRPr="00844275">
              <w:rPr>
                <w:rFonts w:ascii="Arial" w:hAnsi="Arial" w:cs="Arial"/>
                <w:sz w:val="20"/>
                <w:szCs w:val="20"/>
              </w:rPr>
              <w:t>2</w:t>
            </w:r>
          </w:p>
        </w:tc>
        <w:tc>
          <w:tcPr>
            <w:tcW w:w="3827" w:type="dxa"/>
            <w:shd w:val="clear" w:color="auto" w:fill="D9D9D9" w:themeFill="background1" w:themeFillShade="D9"/>
          </w:tcPr>
          <w:p w14:paraId="1FECE7AF"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Who needs more experience (list initials)?</w:t>
            </w:r>
          </w:p>
          <w:p w14:paraId="5E80D952"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Consider context and range of situations</w:t>
            </w:r>
          </w:p>
        </w:tc>
        <w:tc>
          <w:tcPr>
            <w:tcW w:w="7716" w:type="dxa"/>
            <w:shd w:val="clear" w:color="auto" w:fill="D9D9D9" w:themeFill="background1" w:themeFillShade="D9"/>
          </w:tcPr>
          <w:p w14:paraId="101E1A33"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How will we do this?</w:t>
            </w:r>
          </w:p>
        </w:tc>
      </w:tr>
      <w:tr w:rsidR="00516CDD" w:rsidRPr="00844275" w14:paraId="6AA032B2" w14:textId="77777777" w:rsidTr="00391FD1">
        <w:tc>
          <w:tcPr>
            <w:tcW w:w="2405" w:type="dxa"/>
          </w:tcPr>
          <w:p w14:paraId="3E43EF4D" w14:textId="77777777" w:rsidR="00516CDD" w:rsidRPr="00844275" w:rsidRDefault="00516CDD" w:rsidP="00391FD1">
            <w:pPr>
              <w:rPr>
                <w:rFonts w:ascii="Arial" w:hAnsi="Arial" w:cs="Arial"/>
                <w:sz w:val="20"/>
                <w:szCs w:val="20"/>
              </w:rPr>
            </w:pPr>
          </w:p>
          <w:p w14:paraId="4F4039A9" w14:textId="77777777" w:rsidR="00516CDD" w:rsidRPr="00844275" w:rsidRDefault="00516CDD" w:rsidP="00391FD1">
            <w:pPr>
              <w:rPr>
                <w:rFonts w:ascii="Arial" w:hAnsi="Arial" w:cs="Arial"/>
                <w:sz w:val="20"/>
                <w:szCs w:val="20"/>
              </w:rPr>
            </w:pPr>
          </w:p>
          <w:p w14:paraId="6DF0D651" w14:textId="77777777" w:rsidR="00516CDD" w:rsidRPr="00844275" w:rsidRDefault="00516CDD" w:rsidP="00391FD1">
            <w:pPr>
              <w:rPr>
                <w:rFonts w:ascii="Arial" w:hAnsi="Arial" w:cs="Arial"/>
                <w:sz w:val="20"/>
                <w:szCs w:val="20"/>
              </w:rPr>
            </w:pPr>
          </w:p>
          <w:p w14:paraId="4B5ADE08" w14:textId="77777777" w:rsidR="00516CDD" w:rsidRPr="00844275" w:rsidRDefault="00516CDD" w:rsidP="00391FD1">
            <w:pPr>
              <w:rPr>
                <w:rFonts w:ascii="Arial" w:hAnsi="Arial" w:cs="Arial"/>
                <w:sz w:val="20"/>
                <w:szCs w:val="20"/>
              </w:rPr>
            </w:pPr>
          </w:p>
          <w:p w14:paraId="7804B571" w14:textId="77777777" w:rsidR="00516CDD" w:rsidRPr="00844275" w:rsidRDefault="00516CDD" w:rsidP="00391FD1">
            <w:pPr>
              <w:rPr>
                <w:rFonts w:ascii="Arial" w:hAnsi="Arial" w:cs="Arial"/>
                <w:sz w:val="20"/>
                <w:szCs w:val="20"/>
              </w:rPr>
            </w:pPr>
          </w:p>
          <w:p w14:paraId="67B19667" w14:textId="77777777" w:rsidR="00516CDD" w:rsidRPr="00844275" w:rsidRDefault="00516CDD" w:rsidP="00391FD1">
            <w:pPr>
              <w:rPr>
                <w:rFonts w:ascii="Arial" w:hAnsi="Arial" w:cs="Arial"/>
                <w:sz w:val="20"/>
                <w:szCs w:val="20"/>
              </w:rPr>
            </w:pPr>
          </w:p>
        </w:tc>
        <w:tc>
          <w:tcPr>
            <w:tcW w:w="3827" w:type="dxa"/>
          </w:tcPr>
          <w:p w14:paraId="22E3CC0E" w14:textId="77777777" w:rsidR="00516CDD" w:rsidRPr="00844275" w:rsidRDefault="00516CDD" w:rsidP="00391FD1">
            <w:pPr>
              <w:rPr>
                <w:rFonts w:ascii="Arial" w:hAnsi="Arial" w:cs="Arial"/>
                <w:sz w:val="20"/>
                <w:szCs w:val="20"/>
              </w:rPr>
            </w:pPr>
          </w:p>
        </w:tc>
        <w:tc>
          <w:tcPr>
            <w:tcW w:w="7716" w:type="dxa"/>
          </w:tcPr>
          <w:p w14:paraId="1817F860" w14:textId="77777777" w:rsidR="00516CDD" w:rsidRPr="00844275" w:rsidRDefault="00516CDD" w:rsidP="00391FD1">
            <w:pPr>
              <w:rPr>
                <w:rFonts w:ascii="Arial" w:hAnsi="Arial" w:cs="Arial"/>
                <w:sz w:val="20"/>
                <w:szCs w:val="20"/>
              </w:rPr>
            </w:pPr>
          </w:p>
        </w:tc>
      </w:tr>
      <w:tr w:rsidR="00516CDD" w:rsidRPr="00844275" w14:paraId="1FEEEE68" w14:textId="77777777" w:rsidTr="00391FD1">
        <w:tc>
          <w:tcPr>
            <w:tcW w:w="2405" w:type="dxa"/>
            <w:shd w:val="clear" w:color="auto" w:fill="D9D9D9" w:themeFill="background1" w:themeFillShade="D9"/>
          </w:tcPr>
          <w:p w14:paraId="1EC5BCDE"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 xml:space="preserve">Percentage of children who are ready to progress </w:t>
            </w:r>
          </w:p>
          <w:p w14:paraId="22EB6133" w14:textId="0219DCBB" w:rsidR="00516CDD" w:rsidRPr="00844275" w:rsidRDefault="00516CDD" w:rsidP="00391FD1">
            <w:pPr>
              <w:jc w:val="center"/>
              <w:rPr>
                <w:rFonts w:ascii="Arial" w:hAnsi="Arial" w:cs="Arial"/>
                <w:sz w:val="20"/>
                <w:szCs w:val="20"/>
              </w:rPr>
            </w:pPr>
            <w:r w:rsidRPr="00844275">
              <w:rPr>
                <w:rFonts w:ascii="Arial" w:hAnsi="Arial" w:cs="Arial"/>
                <w:sz w:val="20"/>
                <w:szCs w:val="20"/>
              </w:rPr>
              <w:t xml:space="preserve">End of term </w:t>
            </w:r>
            <w:r w:rsidR="00A96305" w:rsidRPr="00844275">
              <w:rPr>
                <w:rFonts w:ascii="Arial" w:hAnsi="Arial" w:cs="Arial"/>
                <w:sz w:val="20"/>
                <w:szCs w:val="20"/>
              </w:rPr>
              <w:t>4</w:t>
            </w:r>
          </w:p>
        </w:tc>
        <w:tc>
          <w:tcPr>
            <w:tcW w:w="3827" w:type="dxa"/>
            <w:shd w:val="clear" w:color="auto" w:fill="D9D9D9" w:themeFill="background1" w:themeFillShade="D9"/>
          </w:tcPr>
          <w:p w14:paraId="3AFC9F1E"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Who needs more experience (list initials)?</w:t>
            </w:r>
          </w:p>
          <w:p w14:paraId="08712794"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Consider context and range of situations</w:t>
            </w:r>
          </w:p>
        </w:tc>
        <w:tc>
          <w:tcPr>
            <w:tcW w:w="7716" w:type="dxa"/>
            <w:shd w:val="clear" w:color="auto" w:fill="D9D9D9" w:themeFill="background1" w:themeFillShade="D9"/>
          </w:tcPr>
          <w:p w14:paraId="78081EE5"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Who needs more experience (list initials)?</w:t>
            </w:r>
          </w:p>
          <w:p w14:paraId="6A9637FE"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Consider context and range of situations.</w:t>
            </w:r>
          </w:p>
        </w:tc>
      </w:tr>
      <w:tr w:rsidR="00516CDD" w:rsidRPr="00844275" w14:paraId="25DC1732" w14:textId="77777777" w:rsidTr="00391FD1">
        <w:tc>
          <w:tcPr>
            <w:tcW w:w="2405" w:type="dxa"/>
          </w:tcPr>
          <w:p w14:paraId="2C3CCB2C" w14:textId="77777777" w:rsidR="00516CDD" w:rsidRPr="00844275" w:rsidRDefault="00516CDD" w:rsidP="00391FD1">
            <w:pPr>
              <w:rPr>
                <w:rFonts w:ascii="Arial" w:hAnsi="Arial" w:cs="Arial"/>
                <w:sz w:val="20"/>
                <w:szCs w:val="20"/>
              </w:rPr>
            </w:pPr>
          </w:p>
          <w:p w14:paraId="334B2416" w14:textId="77777777" w:rsidR="00516CDD" w:rsidRPr="00844275" w:rsidRDefault="00516CDD" w:rsidP="00391FD1">
            <w:pPr>
              <w:rPr>
                <w:rFonts w:ascii="Arial" w:hAnsi="Arial" w:cs="Arial"/>
                <w:sz w:val="20"/>
                <w:szCs w:val="20"/>
              </w:rPr>
            </w:pPr>
          </w:p>
          <w:p w14:paraId="64B4364F" w14:textId="77777777" w:rsidR="00516CDD" w:rsidRPr="00844275" w:rsidRDefault="00516CDD" w:rsidP="00391FD1">
            <w:pPr>
              <w:rPr>
                <w:rFonts w:ascii="Arial" w:hAnsi="Arial" w:cs="Arial"/>
                <w:sz w:val="20"/>
                <w:szCs w:val="20"/>
              </w:rPr>
            </w:pPr>
          </w:p>
          <w:p w14:paraId="70945820" w14:textId="77777777" w:rsidR="00516CDD" w:rsidRPr="00844275" w:rsidRDefault="00516CDD" w:rsidP="00391FD1">
            <w:pPr>
              <w:rPr>
                <w:rFonts w:ascii="Arial" w:hAnsi="Arial" w:cs="Arial"/>
                <w:sz w:val="20"/>
                <w:szCs w:val="20"/>
              </w:rPr>
            </w:pPr>
          </w:p>
          <w:p w14:paraId="0605C541" w14:textId="77777777" w:rsidR="00516CDD" w:rsidRPr="00844275" w:rsidRDefault="00516CDD" w:rsidP="00391FD1">
            <w:pPr>
              <w:rPr>
                <w:rFonts w:ascii="Arial" w:hAnsi="Arial" w:cs="Arial"/>
                <w:sz w:val="20"/>
                <w:szCs w:val="20"/>
              </w:rPr>
            </w:pPr>
          </w:p>
          <w:p w14:paraId="266D0B62" w14:textId="77777777" w:rsidR="00516CDD" w:rsidRPr="00844275" w:rsidRDefault="00516CDD" w:rsidP="00391FD1">
            <w:pPr>
              <w:rPr>
                <w:rFonts w:ascii="Arial" w:hAnsi="Arial" w:cs="Arial"/>
                <w:sz w:val="20"/>
                <w:szCs w:val="20"/>
              </w:rPr>
            </w:pPr>
          </w:p>
        </w:tc>
        <w:tc>
          <w:tcPr>
            <w:tcW w:w="3827" w:type="dxa"/>
          </w:tcPr>
          <w:p w14:paraId="405A6DFE" w14:textId="77777777" w:rsidR="00516CDD" w:rsidRPr="00844275" w:rsidRDefault="00516CDD" w:rsidP="00391FD1">
            <w:pPr>
              <w:rPr>
                <w:rFonts w:ascii="Arial" w:hAnsi="Arial" w:cs="Arial"/>
                <w:sz w:val="20"/>
                <w:szCs w:val="20"/>
              </w:rPr>
            </w:pPr>
          </w:p>
        </w:tc>
        <w:tc>
          <w:tcPr>
            <w:tcW w:w="7716" w:type="dxa"/>
          </w:tcPr>
          <w:p w14:paraId="683A765F" w14:textId="77777777" w:rsidR="00516CDD" w:rsidRPr="00844275" w:rsidRDefault="00516CDD" w:rsidP="00391FD1">
            <w:pPr>
              <w:rPr>
                <w:rFonts w:ascii="Arial" w:hAnsi="Arial" w:cs="Arial"/>
                <w:sz w:val="20"/>
                <w:szCs w:val="20"/>
              </w:rPr>
            </w:pPr>
          </w:p>
        </w:tc>
      </w:tr>
      <w:tr w:rsidR="00516CDD" w:rsidRPr="00844275" w14:paraId="43DC1808" w14:textId="77777777" w:rsidTr="00391FD1">
        <w:tc>
          <w:tcPr>
            <w:tcW w:w="2405" w:type="dxa"/>
            <w:shd w:val="clear" w:color="auto" w:fill="D9D9D9" w:themeFill="background1" w:themeFillShade="D9"/>
          </w:tcPr>
          <w:p w14:paraId="0772963C"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 xml:space="preserve">Percentage of children who are ready to progress </w:t>
            </w:r>
          </w:p>
          <w:p w14:paraId="51FA30B2" w14:textId="4FD6335E" w:rsidR="00516CDD" w:rsidRPr="00844275" w:rsidRDefault="00516CDD" w:rsidP="00391FD1">
            <w:pPr>
              <w:jc w:val="center"/>
              <w:rPr>
                <w:rFonts w:ascii="Arial" w:hAnsi="Arial" w:cs="Arial"/>
                <w:sz w:val="20"/>
                <w:szCs w:val="20"/>
              </w:rPr>
            </w:pPr>
            <w:r w:rsidRPr="00844275">
              <w:rPr>
                <w:rFonts w:ascii="Arial" w:hAnsi="Arial" w:cs="Arial"/>
                <w:sz w:val="20"/>
                <w:szCs w:val="20"/>
              </w:rPr>
              <w:t xml:space="preserve">End of term </w:t>
            </w:r>
            <w:r w:rsidR="00A96305" w:rsidRPr="00844275">
              <w:rPr>
                <w:rFonts w:ascii="Arial" w:hAnsi="Arial" w:cs="Arial"/>
                <w:sz w:val="20"/>
                <w:szCs w:val="20"/>
              </w:rPr>
              <w:t>6</w:t>
            </w:r>
          </w:p>
        </w:tc>
        <w:tc>
          <w:tcPr>
            <w:tcW w:w="3827" w:type="dxa"/>
            <w:shd w:val="clear" w:color="auto" w:fill="D9D9D9" w:themeFill="background1" w:themeFillShade="D9"/>
          </w:tcPr>
          <w:p w14:paraId="062AFFA6"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Who needs more experience (list initials)?</w:t>
            </w:r>
          </w:p>
          <w:p w14:paraId="3A9E34C2"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Consider context and range of situations</w:t>
            </w:r>
          </w:p>
        </w:tc>
        <w:tc>
          <w:tcPr>
            <w:tcW w:w="7716" w:type="dxa"/>
            <w:shd w:val="clear" w:color="auto" w:fill="D9D9D9" w:themeFill="background1" w:themeFillShade="D9"/>
          </w:tcPr>
          <w:p w14:paraId="625ACBD1"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Who needs more experience (list initials)?</w:t>
            </w:r>
          </w:p>
          <w:p w14:paraId="504A0CDB"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Consider context and range of situations.</w:t>
            </w:r>
          </w:p>
        </w:tc>
      </w:tr>
      <w:tr w:rsidR="00516CDD" w:rsidRPr="00844275" w14:paraId="1FD0E375" w14:textId="77777777" w:rsidTr="00391FD1">
        <w:tc>
          <w:tcPr>
            <w:tcW w:w="2405" w:type="dxa"/>
          </w:tcPr>
          <w:p w14:paraId="6D92C904" w14:textId="77777777" w:rsidR="00516CDD" w:rsidRPr="00844275" w:rsidRDefault="00516CDD" w:rsidP="00391FD1">
            <w:pPr>
              <w:rPr>
                <w:rFonts w:ascii="Arial" w:hAnsi="Arial" w:cs="Arial"/>
                <w:sz w:val="20"/>
                <w:szCs w:val="20"/>
              </w:rPr>
            </w:pPr>
          </w:p>
          <w:p w14:paraId="33367DB0" w14:textId="77777777" w:rsidR="00516CDD" w:rsidRPr="00844275" w:rsidRDefault="00516CDD" w:rsidP="00391FD1">
            <w:pPr>
              <w:rPr>
                <w:rFonts w:ascii="Arial" w:hAnsi="Arial" w:cs="Arial"/>
                <w:sz w:val="20"/>
                <w:szCs w:val="20"/>
              </w:rPr>
            </w:pPr>
          </w:p>
          <w:p w14:paraId="4C809DAE" w14:textId="77777777" w:rsidR="00516CDD" w:rsidRPr="00844275" w:rsidRDefault="00516CDD" w:rsidP="00391FD1">
            <w:pPr>
              <w:rPr>
                <w:rFonts w:ascii="Arial" w:hAnsi="Arial" w:cs="Arial"/>
                <w:sz w:val="20"/>
                <w:szCs w:val="20"/>
              </w:rPr>
            </w:pPr>
          </w:p>
          <w:p w14:paraId="7D2E06C1" w14:textId="77777777" w:rsidR="00516CDD" w:rsidRPr="00844275" w:rsidRDefault="00516CDD" w:rsidP="00391FD1">
            <w:pPr>
              <w:rPr>
                <w:rFonts w:ascii="Arial" w:hAnsi="Arial" w:cs="Arial"/>
                <w:sz w:val="20"/>
                <w:szCs w:val="20"/>
              </w:rPr>
            </w:pPr>
          </w:p>
          <w:p w14:paraId="69C6258D" w14:textId="77777777" w:rsidR="00516CDD" w:rsidRPr="00844275" w:rsidRDefault="00516CDD" w:rsidP="00391FD1">
            <w:pPr>
              <w:rPr>
                <w:rFonts w:ascii="Arial" w:hAnsi="Arial" w:cs="Arial"/>
                <w:sz w:val="20"/>
                <w:szCs w:val="20"/>
              </w:rPr>
            </w:pPr>
          </w:p>
          <w:p w14:paraId="719B93C5" w14:textId="77777777" w:rsidR="00516CDD" w:rsidRPr="00844275" w:rsidRDefault="00516CDD" w:rsidP="00391FD1">
            <w:pPr>
              <w:rPr>
                <w:rFonts w:ascii="Arial" w:hAnsi="Arial" w:cs="Arial"/>
                <w:sz w:val="20"/>
                <w:szCs w:val="20"/>
              </w:rPr>
            </w:pPr>
          </w:p>
        </w:tc>
        <w:tc>
          <w:tcPr>
            <w:tcW w:w="3827" w:type="dxa"/>
          </w:tcPr>
          <w:p w14:paraId="7880EEF0" w14:textId="77777777" w:rsidR="00516CDD" w:rsidRPr="00844275" w:rsidRDefault="00516CDD" w:rsidP="00391FD1">
            <w:pPr>
              <w:rPr>
                <w:rFonts w:ascii="Arial" w:hAnsi="Arial" w:cs="Arial"/>
                <w:sz w:val="20"/>
                <w:szCs w:val="20"/>
              </w:rPr>
            </w:pPr>
          </w:p>
        </w:tc>
        <w:tc>
          <w:tcPr>
            <w:tcW w:w="7716" w:type="dxa"/>
          </w:tcPr>
          <w:p w14:paraId="055B6F7E" w14:textId="77777777" w:rsidR="00516CDD" w:rsidRPr="00844275" w:rsidRDefault="00516CDD" w:rsidP="00391FD1">
            <w:pPr>
              <w:rPr>
                <w:rFonts w:ascii="Arial" w:hAnsi="Arial" w:cs="Arial"/>
                <w:sz w:val="20"/>
                <w:szCs w:val="20"/>
              </w:rPr>
            </w:pPr>
          </w:p>
        </w:tc>
      </w:tr>
    </w:tbl>
    <w:p w14:paraId="538D359D" w14:textId="77777777" w:rsidR="00973AAB" w:rsidRPr="00844275" w:rsidRDefault="00973AAB" w:rsidP="00516CDD">
      <w:pPr>
        <w:rPr>
          <w:rFonts w:ascii="Arial" w:hAnsi="Arial" w:cs="Arial"/>
          <w:b/>
          <w:bCs/>
          <w:sz w:val="20"/>
          <w:szCs w:val="20"/>
        </w:rPr>
      </w:pPr>
    </w:p>
    <w:p w14:paraId="5A027E1E" w14:textId="77777777" w:rsidR="00F539B9" w:rsidRPr="00844275" w:rsidRDefault="00F539B9" w:rsidP="00516CDD">
      <w:pPr>
        <w:rPr>
          <w:rFonts w:ascii="Arial" w:hAnsi="Arial" w:cs="Arial"/>
          <w:b/>
          <w:bCs/>
          <w:sz w:val="20"/>
          <w:szCs w:val="20"/>
        </w:rPr>
      </w:pPr>
    </w:p>
    <w:p w14:paraId="27B7C3A7" w14:textId="074E182F" w:rsidR="00516CDD" w:rsidRPr="00844275" w:rsidRDefault="00516CDD" w:rsidP="00516CDD">
      <w:pPr>
        <w:rPr>
          <w:rFonts w:ascii="Arial" w:hAnsi="Arial" w:cs="Arial"/>
          <w:b/>
          <w:bCs/>
          <w:sz w:val="20"/>
          <w:szCs w:val="20"/>
        </w:rPr>
      </w:pPr>
      <w:r w:rsidRPr="00844275">
        <w:rPr>
          <w:rFonts w:ascii="Arial" w:hAnsi="Arial" w:cs="Arial"/>
          <w:b/>
          <w:bCs/>
          <w:sz w:val="20"/>
          <w:szCs w:val="20"/>
        </w:rPr>
        <w:lastRenderedPageBreak/>
        <w:t xml:space="preserve">Sensible and Meaningful Assessment </w:t>
      </w:r>
      <w:r w:rsidR="00867119" w:rsidRPr="00844275">
        <w:rPr>
          <w:rFonts w:ascii="Arial" w:hAnsi="Arial" w:cs="Arial"/>
          <w:b/>
          <w:bCs/>
          <w:sz w:val="20"/>
          <w:szCs w:val="20"/>
        </w:rPr>
        <w:t xml:space="preserve">(The </w:t>
      </w:r>
      <w:r w:rsidR="00D94F66" w:rsidRPr="00844275">
        <w:rPr>
          <w:rFonts w:ascii="Arial" w:hAnsi="Arial" w:cs="Arial"/>
          <w:b/>
          <w:bCs/>
          <w:sz w:val="20"/>
          <w:szCs w:val="20"/>
        </w:rPr>
        <w:t xml:space="preserve">Natural World) </w:t>
      </w:r>
    </w:p>
    <w:tbl>
      <w:tblPr>
        <w:tblStyle w:val="TableGrid"/>
        <w:tblW w:w="0" w:type="auto"/>
        <w:tblLook w:val="04A0" w:firstRow="1" w:lastRow="0" w:firstColumn="1" w:lastColumn="0" w:noHBand="0" w:noVBand="1"/>
      </w:tblPr>
      <w:tblGrid>
        <w:gridCol w:w="2405"/>
        <w:gridCol w:w="3827"/>
        <w:gridCol w:w="7716"/>
      </w:tblGrid>
      <w:tr w:rsidR="00516CDD" w:rsidRPr="00844275" w14:paraId="4E8C9D0A" w14:textId="77777777" w:rsidTr="00391FD1">
        <w:tc>
          <w:tcPr>
            <w:tcW w:w="2405" w:type="dxa"/>
            <w:shd w:val="clear" w:color="auto" w:fill="D9D9D9" w:themeFill="background1" w:themeFillShade="D9"/>
          </w:tcPr>
          <w:p w14:paraId="4FD9B2DC"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 xml:space="preserve">Percentage of children who are ready to progress </w:t>
            </w:r>
          </w:p>
          <w:p w14:paraId="6DAF8FEA" w14:textId="51B54BD1" w:rsidR="00516CDD" w:rsidRPr="00844275" w:rsidRDefault="00516CDD" w:rsidP="00391FD1">
            <w:pPr>
              <w:jc w:val="center"/>
              <w:rPr>
                <w:rFonts w:ascii="Arial" w:hAnsi="Arial" w:cs="Arial"/>
                <w:sz w:val="20"/>
                <w:szCs w:val="20"/>
              </w:rPr>
            </w:pPr>
            <w:r w:rsidRPr="00844275">
              <w:rPr>
                <w:rFonts w:ascii="Arial" w:hAnsi="Arial" w:cs="Arial"/>
                <w:sz w:val="20"/>
                <w:szCs w:val="20"/>
              </w:rPr>
              <w:t xml:space="preserve">End of term </w:t>
            </w:r>
            <w:r w:rsidR="00A96305" w:rsidRPr="00844275">
              <w:rPr>
                <w:rFonts w:ascii="Arial" w:hAnsi="Arial" w:cs="Arial"/>
                <w:sz w:val="20"/>
                <w:szCs w:val="20"/>
              </w:rPr>
              <w:t>2</w:t>
            </w:r>
          </w:p>
        </w:tc>
        <w:tc>
          <w:tcPr>
            <w:tcW w:w="3827" w:type="dxa"/>
            <w:shd w:val="clear" w:color="auto" w:fill="D9D9D9" w:themeFill="background1" w:themeFillShade="D9"/>
          </w:tcPr>
          <w:p w14:paraId="0330F6BA"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Who needs more experience (list initials)?</w:t>
            </w:r>
          </w:p>
          <w:p w14:paraId="0875F4A5"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Consider context and range of situations</w:t>
            </w:r>
          </w:p>
        </w:tc>
        <w:tc>
          <w:tcPr>
            <w:tcW w:w="7716" w:type="dxa"/>
            <w:shd w:val="clear" w:color="auto" w:fill="D9D9D9" w:themeFill="background1" w:themeFillShade="D9"/>
          </w:tcPr>
          <w:p w14:paraId="303724D4"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How will we do this?</w:t>
            </w:r>
          </w:p>
        </w:tc>
      </w:tr>
      <w:tr w:rsidR="00516CDD" w:rsidRPr="00844275" w14:paraId="3D1D3EB5" w14:textId="77777777" w:rsidTr="00391FD1">
        <w:tc>
          <w:tcPr>
            <w:tcW w:w="2405" w:type="dxa"/>
          </w:tcPr>
          <w:p w14:paraId="037176E5" w14:textId="77777777" w:rsidR="00516CDD" w:rsidRPr="00844275" w:rsidRDefault="00516CDD" w:rsidP="00391FD1">
            <w:pPr>
              <w:rPr>
                <w:rFonts w:ascii="Arial" w:hAnsi="Arial" w:cs="Arial"/>
                <w:sz w:val="20"/>
                <w:szCs w:val="20"/>
              </w:rPr>
            </w:pPr>
          </w:p>
          <w:p w14:paraId="32EADA5A" w14:textId="77777777" w:rsidR="00516CDD" w:rsidRPr="00844275" w:rsidRDefault="00516CDD" w:rsidP="00391FD1">
            <w:pPr>
              <w:rPr>
                <w:rFonts w:ascii="Arial" w:hAnsi="Arial" w:cs="Arial"/>
                <w:sz w:val="20"/>
                <w:szCs w:val="20"/>
              </w:rPr>
            </w:pPr>
          </w:p>
          <w:p w14:paraId="76C77A25" w14:textId="77777777" w:rsidR="00516CDD" w:rsidRPr="00844275" w:rsidRDefault="00516CDD" w:rsidP="00391FD1">
            <w:pPr>
              <w:rPr>
                <w:rFonts w:ascii="Arial" w:hAnsi="Arial" w:cs="Arial"/>
                <w:sz w:val="20"/>
                <w:szCs w:val="20"/>
              </w:rPr>
            </w:pPr>
          </w:p>
          <w:p w14:paraId="5DA5DA45" w14:textId="77777777" w:rsidR="00516CDD" w:rsidRPr="00844275" w:rsidRDefault="00516CDD" w:rsidP="00391FD1">
            <w:pPr>
              <w:rPr>
                <w:rFonts w:ascii="Arial" w:hAnsi="Arial" w:cs="Arial"/>
                <w:sz w:val="20"/>
                <w:szCs w:val="20"/>
              </w:rPr>
            </w:pPr>
          </w:p>
          <w:p w14:paraId="3EB37A95" w14:textId="77777777" w:rsidR="00516CDD" w:rsidRPr="00844275" w:rsidRDefault="00516CDD" w:rsidP="00391FD1">
            <w:pPr>
              <w:rPr>
                <w:rFonts w:ascii="Arial" w:hAnsi="Arial" w:cs="Arial"/>
                <w:sz w:val="20"/>
                <w:szCs w:val="20"/>
              </w:rPr>
            </w:pPr>
          </w:p>
          <w:p w14:paraId="06728717" w14:textId="77777777" w:rsidR="00516CDD" w:rsidRPr="00844275" w:rsidRDefault="00516CDD" w:rsidP="00391FD1">
            <w:pPr>
              <w:rPr>
                <w:rFonts w:ascii="Arial" w:hAnsi="Arial" w:cs="Arial"/>
                <w:sz w:val="20"/>
                <w:szCs w:val="20"/>
              </w:rPr>
            </w:pPr>
          </w:p>
        </w:tc>
        <w:tc>
          <w:tcPr>
            <w:tcW w:w="3827" w:type="dxa"/>
          </w:tcPr>
          <w:p w14:paraId="72B5327A" w14:textId="77777777" w:rsidR="00516CDD" w:rsidRPr="00844275" w:rsidRDefault="00516CDD" w:rsidP="00391FD1">
            <w:pPr>
              <w:rPr>
                <w:rFonts w:ascii="Arial" w:hAnsi="Arial" w:cs="Arial"/>
                <w:sz w:val="20"/>
                <w:szCs w:val="20"/>
              </w:rPr>
            </w:pPr>
          </w:p>
        </w:tc>
        <w:tc>
          <w:tcPr>
            <w:tcW w:w="7716" w:type="dxa"/>
          </w:tcPr>
          <w:p w14:paraId="2C5E6A35" w14:textId="77777777" w:rsidR="00516CDD" w:rsidRPr="00844275" w:rsidRDefault="00516CDD" w:rsidP="00391FD1">
            <w:pPr>
              <w:rPr>
                <w:rFonts w:ascii="Arial" w:hAnsi="Arial" w:cs="Arial"/>
                <w:sz w:val="20"/>
                <w:szCs w:val="20"/>
              </w:rPr>
            </w:pPr>
          </w:p>
        </w:tc>
      </w:tr>
      <w:tr w:rsidR="00516CDD" w:rsidRPr="00844275" w14:paraId="00603725" w14:textId="77777777" w:rsidTr="00391FD1">
        <w:tc>
          <w:tcPr>
            <w:tcW w:w="2405" w:type="dxa"/>
            <w:shd w:val="clear" w:color="auto" w:fill="D9D9D9" w:themeFill="background1" w:themeFillShade="D9"/>
          </w:tcPr>
          <w:p w14:paraId="25FB7C39"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 xml:space="preserve">Percentage of children who are ready to progress </w:t>
            </w:r>
          </w:p>
          <w:p w14:paraId="3BD961B6" w14:textId="7E1509F3" w:rsidR="00516CDD" w:rsidRPr="00844275" w:rsidRDefault="00516CDD" w:rsidP="00391FD1">
            <w:pPr>
              <w:jc w:val="center"/>
              <w:rPr>
                <w:rFonts w:ascii="Arial" w:hAnsi="Arial" w:cs="Arial"/>
                <w:sz w:val="20"/>
                <w:szCs w:val="20"/>
              </w:rPr>
            </w:pPr>
            <w:r w:rsidRPr="00844275">
              <w:rPr>
                <w:rFonts w:ascii="Arial" w:hAnsi="Arial" w:cs="Arial"/>
                <w:sz w:val="20"/>
                <w:szCs w:val="20"/>
              </w:rPr>
              <w:t xml:space="preserve">End of term </w:t>
            </w:r>
            <w:r w:rsidR="00A96305" w:rsidRPr="00844275">
              <w:rPr>
                <w:rFonts w:ascii="Arial" w:hAnsi="Arial" w:cs="Arial"/>
                <w:sz w:val="20"/>
                <w:szCs w:val="20"/>
              </w:rPr>
              <w:t>4</w:t>
            </w:r>
          </w:p>
        </w:tc>
        <w:tc>
          <w:tcPr>
            <w:tcW w:w="3827" w:type="dxa"/>
            <w:shd w:val="clear" w:color="auto" w:fill="D9D9D9" w:themeFill="background1" w:themeFillShade="D9"/>
          </w:tcPr>
          <w:p w14:paraId="1D865624"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Who needs more experience (list initials)?</w:t>
            </w:r>
          </w:p>
          <w:p w14:paraId="45A36072"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Consider context and range of situations</w:t>
            </w:r>
          </w:p>
        </w:tc>
        <w:tc>
          <w:tcPr>
            <w:tcW w:w="7716" w:type="dxa"/>
            <w:shd w:val="clear" w:color="auto" w:fill="D9D9D9" w:themeFill="background1" w:themeFillShade="D9"/>
          </w:tcPr>
          <w:p w14:paraId="27B7C630"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Who needs more experience (list initials)?</w:t>
            </w:r>
          </w:p>
          <w:p w14:paraId="503AF1EF"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Consider context and range of situations.</w:t>
            </w:r>
          </w:p>
        </w:tc>
      </w:tr>
      <w:tr w:rsidR="00516CDD" w:rsidRPr="00844275" w14:paraId="5FFD5886" w14:textId="77777777" w:rsidTr="00391FD1">
        <w:tc>
          <w:tcPr>
            <w:tcW w:w="2405" w:type="dxa"/>
          </w:tcPr>
          <w:p w14:paraId="06302757" w14:textId="77777777" w:rsidR="00516CDD" w:rsidRPr="00844275" w:rsidRDefault="00516CDD" w:rsidP="00391FD1">
            <w:pPr>
              <w:rPr>
                <w:rFonts w:ascii="Arial" w:hAnsi="Arial" w:cs="Arial"/>
                <w:sz w:val="20"/>
                <w:szCs w:val="20"/>
              </w:rPr>
            </w:pPr>
          </w:p>
          <w:p w14:paraId="0061DE1F" w14:textId="77777777" w:rsidR="00516CDD" w:rsidRPr="00844275" w:rsidRDefault="00516CDD" w:rsidP="00391FD1">
            <w:pPr>
              <w:rPr>
                <w:rFonts w:ascii="Arial" w:hAnsi="Arial" w:cs="Arial"/>
                <w:sz w:val="20"/>
                <w:szCs w:val="20"/>
              </w:rPr>
            </w:pPr>
          </w:p>
          <w:p w14:paraId="4592FEE0" w14:textId="77777777" w:rsidR="00516CDD" w:rsidRPr="00844275" w:rsidRDefault="00516CDD" w:rsidP="00391FD1">
            <w:pPr>
              <w:rPr>
                <w:rFonts w:ascii="Arial" w:hAnsi="Arial" w:cs="Arial"/>
                <w:sz w:val="20"/>
                <w:szCs w:val="20"/>
              </w:rPr>
            </w:pPr>
          </w:p>
          <w:p w14:paraId="3348A01A" w14:textId="77777777" w:rsidR="00516CDD" w:rsidRPr="00844275" w:rsidRDefault="00516CDD" w:rsidP="00391FD1">
            <w:pPr>
              <w:rPr>
                <w:rFonts w:ascii="Arial" w:hAnsi="Arial" w:cs="Arial"/>
                <w:sz w:val="20"/>
                <w:szCs w:val="20"/>
              </w:rPr>
            </w:pPr>
          </w:p>
          <w:p w14:paraId="0432C690" w14:textId="77777777" w:rsidR="00516CDD" w:rsidRPr="00844275" w:rsidRDefault="00516CDD" w:rsidP="00391FD1">
            <w:pPr>
              <w:rPr>
                <w:rFonts w:ascii="Arial" w:hAnsi="Arial" w:cs="Arial"/>
                <w:sz w:val="20"/>
                <w:szCs w:val="20"/>
              </w:rPr>
            </w:pPr>
          </w:p>
          <w:p w14:paraId="2AF82FDF" w14:textId="77777777" w:rsidR="00516CDD" w:rsidRPr="00844275" w:rsidRDefault="00516CDD" w:rsidP="00391FD1">
            <w:pPr>
              <w:rPr>
                <w:rFonts w:ascii="Arial" w:hAnsi="Arial" w:cs="Arial"/>
                <w:sz w:val="20"/>
                <w:szCs w:val="20"/>
              </w:rPr>
            </w:pPr>
          </w:p>
        </w:tc>
        <w:tc>
          <w:tcPr>
            <w:tcW w:w="3827" w:type="dxa"/>
          </w:tcPr>
          <w:p w14:paraId="0E514246" w14:textId="77777777" w:rsidR="00516CDD" w:rsidRPr="00844275" w:rsidRDefault="00516CDD" w:rsidP="00391FD1">
            <w:pPr>
              <w:rPr>
                <w:rFonts w:ascii="Arial" w:hAnsi="Arial" w:cs="Arial"/>
                <w:sz w:val="20"/>
                <w:szCs w:val="20"/>
              </w:rPr>
            </w:pPr>
          </w:p>
        </w:tc>
        <w:tc>
          <w:tcPr>
            <w:tcW w:w="7716" w:type="dxa"/>
          </w:tcPr>
          <w:p w14:paraId="5E683D1D" w14:textId="77777777" w:rsidR="00516CDD" w:rsidRPr="00844275" w:rsidRDefault="00516CDD" w:rsidP="00391FD1">
            <w:pPr>
              <w:rPr>
                <w:rFonts w:ascii="Arial" w:hAnsi="Arial" w:cs="Arial"/>
                <w:sz w:val="20"/>
                <w:szCs w:val="20"/>
              </w:rPr>
            </w:pPr>
          </w:p>
        </w:tc>
      </w:tr>
      <w:tr w:rsidR="00516CDD" w:rsidRPr="00844275" w14:paraId="4976AB80" w14:textId="77777777" w:rsidTr="00391FD1">
        <w:tc>
          <w:tcPr>
            <w:tcW w:w="2405" w:type="dxa"/>
            <w:shd w:val="clear" w:color="auto" w:fill="D9D9D9" w:themeFill="background1" w:themeFillShade="D9"/>
          </w:tcPr>
          <w:p w14:paraId="153A0877"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 xml:space="preserve">Percentage of children who are ready to progress </w:t>
            </w:r>
          </w:p>
          <w:p w14:paraId="6E637367" w14:textId="5ACA20EA" w:rsidR="00516CDD" w:rsidRPr="00844275" w:rsidRDefault="00516CDD" w:rsidP="00391FD1">
            <w:pPr>
              <w:jc w:val="center"/>
              <w:rPr>
                <w:rFonts w:ascii="Arial" w:hAnsi="Arial" w:cs="Arial"/>
                <w:sz w:val="20"/>
                <w:szCs w:val="20"/>
              </w:rPr>
            </w:pPr>
            <w:r w:rsidRPr="00844275">
              <w:rPr>
                <w:rFonts w:ascii="Arial" w:hAnsi="Arial" w:cs="Arial"/>
                <w:sz w:val="20"/>
                <w:szCs w:val="20"/>
              </w:rPr>
              <w:t xml:space="preserve">End of term </w:t>
            </w:r>
            <w:r w:rsidR="00A96305" w:rsidRPr="00844275">
              <w:rPr>
                <w:rFonts w:ascii="Arial" w:hAnsi="Arial" w:cs="Arial"/>
                <w:sz w:val="20"/>
                <w:szCs w:val="20"/>
              </w:rPr>
              <w:t>6</w:t>
            </w:r>
          </w:p>
        </w:tc>
        <w:tc>
          <w:tcPr>
            <w:tcW w:w="3827" w:type="dxa"/>
            <w:shd w:val="clear" w:color="auto" w:fill="D9D9D9" w:themeFill="background1" w:themeFillShade="D9"/>
          </w:tcPr>
          <w:p w14:paraId="784F1CC4"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Who needs more experience (list initials)?</w:t>
            </w:r>
          </w:p>
          <w:p w14:paraId="0E0F9034"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Consider context and range of situations</w:t>
            </w:r>
          </w:p>
        </w:tc>
        <w:tc>
          <w:tcPr>
            <w:tcW w:w="7716" w:type="dxa"/>
            <w:shd w:val="clear" w:color="auto" w:fill="D9D9D9" w:themeFill="background1" w:themeFillShade="D9"/>
          </w:tcPr>
          <w:p w14:paraId="061BDE41"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Who needs more experience (list initials)?</w:t>
            </w:r>
          </w:p>
          <w:p w14:paraId="762A2266" w14:textId="77777777" w:rsidR="00516CDD" w:rsidRPr="00844275" w:rsidRDefault="00516CDD" w:rsidP="00391FD1">
            <w:pPr>
              <w:jc w:val="center"/>
              <w:rPr>
                <w:rFonts w:ascii="Arial" w:hAnsi="Arial" w:cs="Arial"/>
                <w:sz w:val="20"/>
                <w:szCs w:val="20"/>
              </w:rPr>
            </w:pPr>
            <w:r w:rsidRPr="00844275">
              <w:rPr>
                <w:rFonts w:ascii="Arial" w:hAnsi="Arial" w:cs="Arial"/>
                <w:sz w:val="20"/>
                <w:szCs w:val="20"/>
              </w:rPr>
              <w:t>Consider context and range of situations.</w:t>
            </w:r>
          </w:p>
        </w:tc>
      </w:tr>
      <w:tr w:rsidR="00516CDD" w:rsidRPr="00844275" w14:paraId="36ADFCF0" w14:textId="77777777" w:rsidTr="00391FD1">
        <w:tc>
          <w:tcPr>
            <w:tcW w:w="2405" w:type="dxa"/>
          </w:tcPr>
          <w:p w14:paraId="689E1E7F" w14:textId="77777777" w:rsidR="00516CDD" w:rsidRPr="00844275" w:rsidRDefault="00516CDD" w:rsidP="00391FD1">
            <w:pPr>
              <w:rPr>
                <w:rFonts w:ascii="Arial" w:hAnsi="Arial" w:cs="Arial"/>
                <w:sz w:val="20"/>
                <w:szCs w:val="20"/>
              </w:rPr>
            </w:pPr>
          </w:p>
          <w:p w14:paraId="1504D58A" w14:textId="77777777" w:rsidR="00516CDD" w:rsidRPr="00844275" w:rsidRDefault="00516CDD" w:rsidP="00391FD1">
            <w:pPr>
              <w:rPr>
                <w:rFonts w:ascii="Arial" w:hAnsi="Arial" w:cs="Arial"/>
                <w:sz w:val="20"/>
                <w:szCs w:val="20"/>
              </w:rPr>
            </w:pPr>
          </w:p>
          <w:p w14:paraId="7580DC15" w14:textId="77777777" w:rsidR="00516CDD" w:rsidRPr="00844275" w:rsidRDefault="00516CDD" w:rsidP="00391FD1">
            <w:pPr>
              <w:rPr>
                <w:rFonts w:ascii="Arial" w:hAnsi="Arial" w:cs="Arial"/>
                <w:sz w:val="20"/>
                <w:szCs w:val="20"/>
              </w:rPr>
            </w:pPr>
          </w:p>
          <w:p w14:paraId="6B88005F" w14:textId="77777777" w:rsidR="00516CDD" w:rsidRPr="00844275" w:rsidRDefault="00516CDD" w:rsidP="00391FD1">
            <w:pPr>
              <w:rPr>
                <w:rFonts w:ascii="Arial" w:hAnsi="Arial" w:cs="Arial"/>
                <w:sz w:val="20"/>
                <w:szCs w:val="20"/>
              </w:rPr>
            </w:pPr>
          </w:p>
          <w:p w14:paraId="5B832855" w14:textId="77777777" w:rsidR="00516CDD" w:rsidRPr="00844275" w:rsidRDefault="00516CDD" w:rsidP="00391FD1">
            <w:pPr>
              <w:rPr>
                <w:rFonts w:ascii="Arial" w:hAnsi="Arial" w:cs="Arial"/>
                <w:sz w:val="20"/>
                <w:szCs w:val="20"/>
              </w:rPr>
            </w:pPr>
          </w:p>
          <w:p w14:paraId="51AF2D67" w14:textId="77777777" w:rsidR="00516CDD" w:rsidRPr="00844275" w:rsidRDefault="00516CDD" w:rsidP="00391FD1">
            <w:pPr>
              <w:rPr>
                <w:rFonts w:ascii="Arial" w:hAnsi="Arial" w:cs="Arial"/>
                <w:sz w:val="20"/>
                <w:szCs w:val="20"/>
              </w:rPr>
            </w:pPr>
          </w:p>
        </w:tc>
        <w:tc>
          <w:tcPr>
            <w:tcW w:w="3827" w:type="dxa"/>
          </w:tcPr>
          <w:p w14:paraId="486DB12B" w14:textId="77777777" w:rsidR="00516CDD" w:rsidRPr="00844275" w:rsidRDefault="00516CDD" w:rsidP="00391FD1">
            <w:pPr>
              <w:rPr>
                <w:rFonts w:ascii="Arial" w:hAnsi="Arial" w:cs="Arial"/>
                <w:sz w:val="20"/>
                <w:szCs w:val="20"/>
              </w:rPr>
            </w:pPr>
          </w:p>
        </w:tc>
        <w:tc>
          <w:tcPr>
            <w:tcW w:w="7716" w:type="dxa"/>
          </w:tcPr>
          <w:p w14:paraId="333295EA" w14:textId="77777777" w:rsidR="00516CDD" w:rsidRPr="00844275" w:rsidRDefault="00516CDD" w:rsidP="00391FD1">
            <w:pPr>
              <w:rPr>
                <w:rFonts w:ascii="Arial" w:hAnsi="Arial" w:cs="Arial"/>
                <w:sz w:val="20"/>
                <w:szCs w:val="20"/>
              </w:rPr>
            </w:pPr>
          </w:p>
        </w:tc>
      </w:tr>
    </w:tbl>
    <w:p w14:paraId="0FED8FF1" w14:textId="77777777" w:rsidR="00516CDD" w:rsidRPr="00844275" w:rsidRDefault="00516CDD">
      <w:pPr>
        <w:rPr>
          <w:rFonts w:ascii="Arial" w:hAnsi="Arial" w:cs="Arial"/>
          <w:sz w:val="20"/>
          <w:szCs w:val="20"/>
        </w:rPr>
      </w:pPr>
    </w:p>
    <w:sectPr w:rsidR="00516CDD" w:rsidRPr="00844275" w:rsidSect="00AD5458">
      <w:headerReference w:type="default"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62DBC2" w14:textId="77777777" w:rsidR="00531DA0" w:rsidRDefault="00531DA0" w:rsidP="007748A2">
      <w:pPr>
        <w:spacing w:after="0" w:line="240" w:lineRule="auto"/>
      </w:pPr>
      <w:r>
        <w:separator/>
      </w:r>
    </w:p>
  </w:endnote>
  <w:endnote w:type="continuationSeparator" w:id="0">
    <w:p w14:paraId="56125146" w14:textId="77777777" w:rsidR="00531DA0" w:rsidRDefault="00531DA0" w:rsidP="00774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1877703"/>
      <w:docPartObj>
        <w:docPartGallery w:val="Page Numbers (Bottom of Page)"/>
        <w:docPartUnique/>
      </w:docPartObj>
    </w:sdtPr>
    <w:sdtEndPr>
      <w:rPr>
        <w:noProof/>
      </w:rPr>
    </w:sdtEndPr>
    <w:sdtContent>
      <w:p w14:paraId="640024BE" w14:textId="38D73964" w:rsidR="00512D67" w:rsidRDefault="00512D67">
        <w:pPr>
          <w:pStyle w:val="Footer"/>
          <w:jc w:val="right"/>
        </w:pPr>
        <w:r>
          <w:fldChar w:fldCharType="begin"/>
        </w:r>
        <w:r>
          <w:instrText xml:space="preserve"> PAGE   \* MERGEFORMAT </w:instrText>
        </w:r>
        <w:r>
          <w:fldChar w:fldCharType="separate"/>
        </w:r>
        <w:r w:rsidR="00844275">
          <w:rPr>
            <w:noProof/>
          </w:rPr>
          <w:t>12</w:t>
        </w:r>
        <w:r>
          <w:rPr>
            <w:noProof/>
          </w:rPr>
          <w:fldChar w:fldCharType="end"/>
        </w:r>
      </w:p>
    </w:sdtContent>
  </w:sdt>
  <w:p w14:paraId="336934A4" w14:textId="77777777" w:rsidR="00512D67" w:rsidRDefault="00512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C7D87" w14:textId="77777777" w:rsidR="00531DA0" w:rsidRDefault="00531DA0" w:rsidP="007748A2">
      <w:pPr>
        <w:spacing w:after="0" w:line="240" w:lineRule="auto"/>
      </w:pPr>
      <w:r>
        <w:separator/>
      </w:r>
    </w:p>
  </w:footnote>
  <w:footnote w:type="continuationSeparator" w:id="0">
    <w:p w14:paraId="550A71EB" w14:textId="77777777" w:rsidR="00531DA0" w:rsidRDefault="00531DA0" w:rsidP="00774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96ECF" w14:textId="52AC4E78" w:rsidR="00844275" w:rsidRDefault="00844275" w:rsidP="00844275">
    <w:pPr>
      <w:pStyle w:val="Header"/>
      <w:jc w:val="center"/>
    </w:pPr>
    <w:r>
      <w:rPr>
        <w:noProof/>
        <w:lang w:eastAsia="en-GB"/>
      </w:rPr>
      <w:drawing>
        <wp:inline distT="0" distB="0" distL="0" distR="0" wp14:anchorId="053A5EE1" wp14:editId="260C7B67">
          <wp:extent cx="2549769" cy="73825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0651" cy="744305"/>
                  </a:xfrm>
                  <a:prstGeom prst="rect">
                    <a:avLst/>
                  </a:prstGeom>
                  <a:noFill/>
                </pic:spPr>
              </pic:pic>
            </a:graphicData>
          </a:graphic>
        </wp:inline>
      </w:drawing>
    </w:r>
  </w:p>
  <w:p w14:paraId="78310D7F" w14:textId="77777777" w:rsidR="00844275" w:rsidRDefault="008442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B691E"/>
    <w:multiLevelType w:val="hybridMultilevel"/>
    <w:tmpl w:val="FEA8F576"/>
    <w:lvl w:ilvl="0" w:tplc="50C0578C">
      <w:start w:val="1"/>
      <w:numFmt w:val="bullet"/>
      <w:lvlText w:val="•"/>
      <w:lvlJc w:val="left"/>
      <w:pPr>
        <w:tabs>
          <w:tab w:val="num" w:pos="720"/>
        </w:tabs>
        <w:ind w:left="720" w:hanging="360"/>
      </w:pPr>
      <w:rPr>
        <w:rFonts w:ascii="Arial" w:hAnsi="Arial" w:hint="default"/>
      </w:rPr>
    </w:lvl>
    <w:lvl w:ilvl="1" w:tplc="2C566410" w:tentative="1">
      <w:start w:val="1"/>
      <w:numFmt w:val="bullet"/>
      <w:lvlText w:val="•"/>
      <w:lvlJc w:val="left"/>
      <w:pPr>
        <w:tabs>
          <w:tab w:val="num" w:pos="1440"/>
        </w:tabs>
        <w:ind w:left="1440" w:hanging="360"/>
      </w:pPr>
      <w:rPr>
        <w:rFonts w:ascii="Arial" w:hAnsi="Arial" w:hint="default"/>
      </w:rPr>
    </w:lvl>
    <w:lvl w:ilvl="2" w:tplc="569E552E" w:tentative="1">
      <w:start w:val="1"/>
      <w:numFmt w:val="bullet"/>
      <w:lvlText w:val="•"/>
      <w:lvlJc w:val="left"/>
      <w:pPr>
        <w:tabs>
          <w:tab w:val="num" w:pos="2160"/>
        </w:tabs>
        <w:ind w:left="2160" w:hanging="360"/>
      </w:pPr>
      <w:rPr>
        <w:rFonts w:ascii="Arial" w:hAnsi="Arial" w:hint="default"/>
      </w:rPr>
    </w:lvl>
    <w:lvl w:ilvl="3" w:tplc="2CFABFC4" w:tentative="1">
      <w:start w:val="1"/>
      <w:numFmt w:val="bullet"/>
      <w:lvlText w:val="•"/>
      <w:lvlJc w:val="left"/>
      <w:pPr>
        <w:tabs>
          <w:tab w:val="num" w:pos="2880"/>
        </w:tabs>
        <w:ind w:left="2880" w:hanging="360"/>
      </w:pPr>
      <w:rPr>
        <w:rFonts w:ascii="Arial" w:hAnsi="Arial" w:hint="default"/>
      </w:rPr>
    </w:lvl>
    <w:lvl w:ilvl="4" w:tplc="5AEA25EE" w:tentative="1">
      <w:start w:val="1"/>
      <w:numFmt w:val="bullet"/>
      <w:lvlText w:val="•"/>
      <w:lvlJc w:val="left"/>
      <w:pPr>
        <w:tabs>
          <w:tab w:val="num" w:pos="3600"/>
        </w:tabs>
        <w:ind w:left="3600" w:hanging="360"/>
      </w:pPr>
      <w:rPr>
        <w:rFonts w:ascii="Arial" w:hAnsi="Arial" w:hint="default"/>
      </w:rPr>
    </w:lvl>
    <w:lvl w:ilvl="5" w:tplc="888A9FEC" w:tentative="1">
      <w:start w:val="1"/>
      <w:numFmt w:val="bullet"/>
      <w:lvlText w:val="•"/>
      <w:lvlJc w:val="left"/>
      <w:pPr>
        <w:tabs>
          <w:tab w:val="num" w:pos="4320"/>
        </w:tabs>
        <w:ind w:left="4320" w:hanging="360"/>
      </w:pPr>
      <w:rPr>
        <w:rFonts w:ascii="Arial" w:hAnsi="Arial" w:hint="default"/>
      </w:rPr>
    </w:lvl>
    <w:lvl w:ilvl="6" w:tplc="B8BC8AD8" w:tentative="1">
      <w:start w:val="1"/>
      <w:numFmt w:val="bullet"/>
      <w:lvlText w:val="•"/>
      <w:lvlJc w:val="left"/>
      <w:pPr>
        <w:tabs>
          <w:tab w:val="num" w:pos="5040"/>
        </w:tabs>
        <w:ind w:left="5040" w:hanging="360"/>
      </w:pPr>
      <w:rPr>
        <w:rFonts w:ascii="Arial" w:hAnsi="Arial" w:hint="default"/>
      </w:rPr>
    </w:lvl>
    <w:lvl w:ilvl="7" w:tplc="282C8E5A" w:tentative="1">
      <w:start w:val="1"/>
      <w:numFmt w:val="bullet"/>
      <w:lvlText w:val="•"/>
      <w:lvlJc w:val="left"/>
      <w:pPr>
        <w:tabs>
          <w:tab w:val="num" w:pos="5760"/>
        </w:tabs>
        <w:ind w:left="5760" w:hanging="360"/>
      </w:pPr>
      <w:rPr>
        <w:rFonts w:ascii="Arial" w:hAnsi="Arial" w:hint="default"/>
      </w:rPr>
    </w:lvl>
    <w:lvl w:ilvl="8" w:tplc="BDB8DA9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A9C59E1"/>
    <w:multiLevelType w:val="hybridMultilevel"/>
    <w:tmpl w:val="958EE6C0"/>
    <w:lvl w:ilvl="0" w:tplc="E9DE9298">
      <w:start w:val="1"/>
      <w:numFmt w:val="bullet"/>
      <w:lvlText w:val="•"/>
      <w:lvlJc w:val="left"/>
      <w:pPr>
        <w:tabs>
          <w:tab w:val="num" w:pos="720"/>
        </w:tabs>
        <w:ind w:left="720" w:hanging="360"/>
      </w:pPr>
      <w:rPr>
        <w:rFonts w:ascii="Arial" w:hAnsi="Arial" w:hint="default"/>
      </w:rPr>
    </w:lvl>
    <w:lvl w:ilvl="1" w:tplc="6AD6EFAE" w:tentative="1">
      <w:start w:val="1"/>
      <w:numFmt w:val="bullet"/>
      <w:lvlText w:val="•"/>
      <w:lvlJc w:val="left"/>
      <w:pPr>
        <w:tabs>
          <w:tab w:val="num" w:pos="1440"/>
        </w:tabs>
        <w:ind w:left="1440" w:hanging="360"/>
      </w:pPr>
      <w:rPr>
        <w:rFonts w:ascii="Arial" w:hAnsi="Arial" w:hint="default"/>
      </w:rPr>
    </w:lvl>
    <w:lvl w:ilvl="2" w:tplc="A51EEC30" w:tentative="1">
      <w:start w:val="1"/>
      <w:numFmt w:val="bullet"/>
      <w:lvlText w:val="•"/>
      <w:lvlJc w:val="left"/>
      <w:pPr>
        <w:tabs>
          <w:tab w:val="num" w:pos="2160"/>
        </w:tabs>
        <w:ind w:left="2160" w:hanging="360"/>
      </w:pPr>
      <w:rPr>
        <w:rFonts w:ascii="Arial" w:hAnsi="Arial" w:hint="default"/>
      </w:rPr>
    </w:lvl>
    <w:lvl w:ilvl="3" w:tplc="A0988D26" w:tentative="1">
      <w:start w:val="1"/>
      <w:numFmt w:val="bullet"/>
      <w:lvlText w:val="•"/>
      <w:lvlJc w:val="left"/>
      <w:pPr>
        <w:tabs>
          <w:tab w:val="num" w:pos="2880"/>
        </w:tabs>
        <w:ind w:left="2880" w:hanging="360"/>
      </w:pPr>
      <w:rPr>
        <w:rFonts w:ascii="Arial" w:hAnsi="Arial" w:hint="default"/>
      </w:rPr>
    </w:lvl>
    <w:lvl w:ilvl="4" w:tplc="57D047E6" w:tentative="1">
      <w:start w:val="1"/>
      <w:numFmt w:val="bullet"/>
      <w:lvlText w:val="•"/>
      <w:lvlJc w:val="left"/>
      <w:pPr>
        <w:tabs>
          <w:tab w:val="num" w:pos="3600"/>
        </w:tabs>
        <w:ind w:left="3600" w:hanging="360"/>
      </w:pPr>
      <w:rPr>
        <w:rFonts w:ascii="Arial" w:hAnsi="Arial" w:hint="default"/>
      </w:rPr>
    </w:lvl>
    <w:lvl w:ilvl="5" w:tplc="B2365652" w:tentative="1">
      <w:start w:val="1"/>
      <w:numFmt w:val="bullet"/>
      <w:lvlText w:val="•"/>
      <w:lvlJc w:val="left"/>
      <w:pPr>
        <w:tabs>
          <w:tab w:val="num" w:pos="4320"/>
        </w:tabs>
        <w:ind w:left="4320" w:hanging="360"/>
      </w:pPr>
      <w:rPr>
        <w:rFonts w:ascii="Arial" w:hAnsi="Arial" w:hint="default"/>
      </w:rPr>
    </w:lvl>
    <w:lvl w:ilvl="6" w:tplc="06F09FBE" w:tentative="1">
      <w:start w:val="1"/>
      <w:numFmt w:val="bullet"/>
      <w:lvlText w:val="•"/>
      <w:lvlJc w:val="left"/>
      <w:pPr>
        <w:tabs>
          <w:tab w:val="num" w:pos="5040"/>
        </w:tabs>
        <w:ind w:left="5040" w:hanging="360"/>
      </w:pPr>
      <w:rPr>
        <w:rFonts w:ascii="Arial" w:hAnsi="Arial" w:hint="default"/>
      </w:rPr>
    </w:lvl>
    <w:lvl w:ilvl="7" w:tplc="A35A3CFE" w:tentative="1">
      <w:start w:val="1"/>
      <w:numFmt w:val="bullet"/>
      <w:lvlText w:val="•"/>
      <w:lvlJc w:val="left"/>
      <w:pPr>
        <w:tabs>
          <w:tab w:val="num" w:pos="5760"/>
        </w:tabs>
        <w:ind w:left="5760" w:hanging="360"/>
      </w:pPr>
      <w:rPr>
        <w:rFonts w:ascii="Arial" w:hAnsi="Arial" w:hint="default"/>
      </w:rPr>
    </w:lvl>
    <w:lvl w:ilvl="8" w:tplc="41EC775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F6235AC"/>
    <w:multiLevelType w:val="hybridMultilevel"/>
    <w:tmpl w:val="8C1EE882"/>
    <w:lvl w:ilvl="0" w:tplc="54D61CD6">
      <w:start w:val="1"/>
      <w:numFmt w:val="bullet"/>
      <w:lvlText w:val="•"/>
      <w:lvlJc w:val="left"/>
      <w:pPr>
        <w:tabs>
          <w:tab w:val="num" w:pos="720"/>
        </w:tabs>
        <w:ind w:left="720" w:hanging="360"/>
      </w:pPr>
      <w:rPr>
        <w:rFonts w:ascii="Arial" w:hAnsi="Arial" w:hint="default"/>
      </w:rPr>
    </w:lvl>
    <w:lvl w:ilvl="1" w:tplc="AA28432A" w:tentative="1">
      <w:start w:val="1"/>
      <w:numFmt w:val="bullet"/>
      <w:lvlText w:val="•"/>
      <w:lvlJc w:val="left"/>
      <w:pPr>
        <w:tabs>
          <w:tab w:val="num" w:pos="1440"/>
        </w:tabs>
        <w:ind w:left="1440" w:hanging="360"/>
      </w:pPr>
      <w:rPr>
        <w:rFonts w:ascii="Arial" w:hAnsi="Arial" w:hint="default"/>
      </w:rPr>
    </w:lvl>
    <w:lvl w:ilvl="2" w:tplc="F6CA65BA" w:tentative="1">
      <w:start w:val="1"/>
      <w:numFmt w:val="bullet"/>
      <w:lvlText w:val="•"/>
      <w:lvlJc w:val="left"/>
      <w:pPr>
        <w:tabs>
          <w:tab w:val="num" w:pos="2160"/>
        </w:tabs>
        <w:ind w:left="2160" w:hanging="360"/>
      </w:pPr>
      <w:rPr>
        <w:rFonts w:ascii="Arial" w:hAnsi="Arial" w:hint="default"/>
      </w:rPr>
    </w:lvl>
    <w:lvl w:ilvl="3" w:tplc="199E3DF2" w:tentative="1">
      <w:start w:val="1"/>
      <w:numFmt w:val="bullet"/>
      <w:lvlText w:val="•"/>
      <w:lvlJc w:val="left"/>
      <w:pPr>
        <w:tabs>
          <w:tab w:val="num" w:pos="2880"/>
        </w:tabs>
        <w:ind w:left="2880" w:hanging="360"/>
      </w:pPr>
      <w:rPr>
        <w:rFonts w:ascii="Arial" w:hAnsi="Arial" w:hint="default"/>
      </w:rPr>
    </w:lvl>
    <w:lvl w:ilvl="4" w:tplc="FBDE38F4" w:tentative="1">
      <w:start w:val="1"/>
      <w:numFmt w:val="bullet"/>
      <w:lvlText w:val="•"/>
      <w:lvlJc w:val="left"/>
      <w:pPr>
        <w:tabs>
          <w:tab w:val="num" w:pos="3600"/>
        </w:tabs>
        <w:ind w:left="3600" w:hanging="360"/>
      </w:pPr>
      <w:rPr>
        <w:rFonts w:ascii="Arial" w:hAnsi="Arial" w:hint="default"/>
      </w:rPr>
    </w:lvl>
    <w:lvl w:ilvl="5" w:tplc="3D2C3528" w:tentative="1">
      <w:start w:val="1"/>
      <w:numFmt w:val="bullet"/>
      <w:lvlText w:val="•"/>
      <w:lvlJc w:val="left"/>
      <w:pPr>
        <w:tabs>
          <w:tab w:val="num" w:pos="4320"/>
        </w:tabs>
        <w:ind w:left="4320" w:hanging="360"/>
      </w:pPr>
      <w:rPr>
        <w:rFonts w:ascii="Arial" w:hAnsi="Arial" w:hint="default"/>
      </w:rPr>
    </w:lvl>
    <w:lvl w:ilvl="6" w:tplc="BFA47C7A" w:tentative="1">
      <w:start w:val="1"/>
      <w:numFmt w:val="bullet"/>
      <w:lvlText w:val="•"/>
      <w:lvlJc w:val="left"/>
      <w:pPr>
        <w:tabs>
          <w:tab w:val="num" w:pos="5040"/>
        </w:tabs>
        <w:ind w:left="5040" w:hanging="360"/>
      </w:pPr>
      <w:rPr>
        <w:rFonts w:ascii="Arial" w:hAnsi="Arial" w:hint="default"/>
      </w:rPr>
    </w:lvl>
    <w:lvl w:ilvl="7" w:tplc="C134660C" w:tentative="1">
      <w:start w:val="1"/>
      <w:numFmt w:val="bullet"/>
      <w:lvlText w:val="•"/>
      <w:lvlJc w:val="left"/>
      <w:pPr>
        <w:tabs>
          <w:tab w:val="num" w:pos="5760"/>
        </w:tabs>
        <w:ind w:left="5760" w:hanging="360"/>
      </w:pPr>
      <w:rPr>
        <w:rFonts w:ascii="Arial" w:hAnsi="Arial" w:hint="default"/>
      </w:rPr>
    </w:lvl>
    <w:lvl w:ilvl="8" w:tplc="752A581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3E94D39"/>
    <w:multiLevelType w:val="hybridMultilevel"/>
    <w:tmpl w:val="77B4D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14E48BD"/>
    <w:multiLevelType w:val="hybridMultilevel"/>
    <w:tmpl w:val="60A06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458"/>
    <w:rsid w:val="00000DFA"/>
    <w:rsid w:val="00003810"/>
    <w:rsid w:val="00004262"/>
    <w:rsid w:val="00004FEC"/>
    <w:rsid w:val="00015887"/>
    <w:rsid w:val="0001656D"/>
    <w:rsid w:val="00017B77"/>
    <w:rsid w:val="00021018"/>
    <w:rsid w:val="000261C0"/>
    <w:rsid w:val="00027741"/>
    <w:rsid w:val="00027811"/>
    <w:rsid w:val="000303CE"/>
    <w:rsid w:val="0003542A"/>
    <w:rsid w:val="000358A9"/>
    <w:rsid w:val="00036A54"/>
    <w:rsid w:val="00047804"/>
    <w:rsid w:val="000521A5"/>
    <w:rsid w:val="00057441"/>
    <w:rsid w:val="0006298D"/>
    <w:rsid w:val="00064202"/>
    <w:rsid w:val="00066596"/>
    <w:rsid w:val="00073B8B"/>
    <w:rsid w:val="00076609"/>
    <w:rsid w:val="000767AA"/>
    <w:rsid w:val="00077D53"/>
    <w:rsid w:val="00080CEF"/>
    <w:rsid w:val="000831BB"/>
    <w:rsid w:val="00085376"/>
    <w:rsid w:val="000856FD"/>
    <w:rsid w:val="000919D0"/>
    <w:rsid w:val="000A00E1"/>
    <w:rsid w:val="000A045D"/>
    <w:rsid w:val="000A1755"/>
    <w:rsid w:val="000A487E"/>
    <w:rsid w:val="000B02F4"/>
    <w:rsid w:val="000B2EC3"/>
    <w:rsid w:val="000C4667"/>
    <w:rsid w:val="000C515B"/>
    <w:rsid w:val="000D02C2"/>
    <w:rsid w:val="000D6798"/>
    <w:rsid w:val="000E31FD"/>
    <w:rsid w:val="000E5455"/>
    <w:rsid w:val="000E79AC"/>
    <w:rsid w:val="000F03EE"/>
    <w:rsid w:val="000F4B23"/>
    <w:rsid w:val="000F5CD7"/>
    <w:rsid w:val="001008A7"/>
    <w:rsid w:val="00105A67"/>
    <w:rsid w:val="00105BD5"/>
    <w:rsid w:val="00124855"/>
    <w:rsid w:val="001308F9"/>
    <w:rsid w:val="00135B16"/>
    <w:rsid w:val="001367D9"/>
    <w:rsid w:val="001422A6"/>
    <w:rsid w:val="00162401"/>
    <w:rsid w:val="00162D78"/>
    <w:rsid w:val="00166D54"/>
    <w:rsid w:val="00166DBB"/>
    <w:rsid w:val="00167B4A"/>
    <w:rsid w:val="0017151E"/>
    <w:rsid w:val="0017206A"/>
    <w:rsid w:val="00176480"/>
    <w:rsid w:val="0017671B"/>
    <w:rsid w:val="0018081A"/>
    <w:rsid w:val="00185E9A"/>
    <w:rsid w:val="0018637A"/>
    <w:rsid w:val="001977C1"/>
    <w:rsid w:val="00197C80"/>
    <w:rsid w:val="001A347A"/>
    <w:rsid w:val="001A3580"/>
    <w:rsid w:val="001A3AF9"/>
    <w:rsid w:val="001A3B7F"/>
    <w:rsid w:val="001B1190"/>
    <w:rsid w:val="001B2D3C"/>
    <w:rsid w:val="001B2F24"/>
    <w:rsid w:val="001B5C06"/>
    <w:rsid w:val="001C24EB"/>
    <w:rsid w:val="001C7563"/>
    <w:rsid w:val="001D19B9"/>
    <w:rsid w:val="001D5772"/>
    <w:rsid w:val="001D68D4"/>
    <w:rsid w:val="001D77BE"/>
    <w:rsid w:val="001D7932"/>
    <w:rsid w:val="001E0F3D"/>
    <w:rsid w:val="001E5A76"/>
    <w:rsid w:val="001E6D59"/>
    <w:rsid w:val="001E72BC"/>
    <w:rsid w:val="001E78C1"/>
    <w:rsid w:val="001F4A67"/>
    <w:rsid w:val="0020318C"/>
    <w:rsid w:val="002102D1"/>
    <w:rsid w:val="00212E30"/>
    <w:rsid w:val="0022037D"/>
    <w:rsid w:val="00224AD5"/>
    <w:rsid w:val="00225635"/>
    <w:rsid w:val="0024047B"/>
    <w:rsid w:val="002424CC"/>
    <w:rsid w:val="00245A6A"/>
    <w:rsid w:val="002513B2"/>
    <w:rsid w:val="002653F3"/>
    <w:rsid w:val="00270D76"/>
    <w:rsid w:val="00271365"/>
    <w:rsid w:val="002854A4"/>
    <w:rsid w:val="00285603"/>
    <w:rsid w:val="00290EB8"/>
    <w:rsid w:val="002935F4"/>
    <w:rsid w:val="00297C20"/>
    <w:rsid w:val="002A5B7E"/>
    <w:rsid w:val="002A6E34"/>
    <w:rsid w:val="002B4050"/>
    <w:rsid w:val="002B6664"/>
    <w:rsid w:val="002C268B"/>
    <w:rsid w:val="002D4E45"/>
    <w:rsid w:val="002D53DA"/>
    <w:rsid w:val="002E20FC"/>
    <w:rsid w:val="002E2847"/>
    <w:rsid w:val="002E340E"/>
    <w:rsid w:val="002E46BC"/>
    <w:rsid w:val="002E58E3"/>
    <w:rsid w:val="002E6FBD"/>
    <w:rsid w:val="002E71C8"/>
    <w:rsid w:val="002F3063"/>
    <w:rsid w:val="003040A0"/>
    <w:rsid w:val="00304697"/>
    <w:rsid w:val="00310FC5"/>
    <w:rsid w:val="00324857"/>
    <w:rsid w:val="003265EA"/>
    <w:rsid w:val="0033080E"/>
    <w:rsid w:val="00330826"/>
    <w:rsid w:val="003403F7"/>
    <w:rsid w:val="003440F6"/>
    <w:rsid w:val="003528F9"/>
    <w:rsid w:val="003563E0"/>
    <w:rsid w:val="00364B87"/>
    <w:rsid w:val="00365E08"/>
    <w:rsid w:val="00366437"/>
    <w:rsid w:val="00370AF4"/>
    <w:rsid w:val="00370AF8"/>
    <w:rsid w:val="00371359"/>
    <w:rsid w:val="00377302"/>
    <w:rsid w:val="00377A1F"/>
    <w:rsid w:val="003A2D2C"/>
    <w:rsid w:val="003B2F4A"/>
    <w:rsid w:val="003B4433"/>
    <w:rsid w:val="003C4456"/>
    <w:rsid w:val="003C6899"/>
    <w:rsid w:val="003E2CE6"/>
    <w:rsid w:val="003F24C4"/>
    <w:rsid w:val="003F28BB"/>
    <w:rsid w:val="003F4657"/>
    <w:rsid w:val="003F5754"/>
    <w:rsid w:val="00403045"/>
    <w:rsid w:val="00405DB5"/>
    <w:rsid w:val="00412064"/>
    <w:rsid w:val="00413111"/>
    <w:rsid w:val="004165FA"/>
    <w:rsid w:val="004219EF"/>
    <w:rsid w:val="00424699"/>
    <w:rsid w:val="004262A7"/>
    <w:rsid w:val="004338F1"/>
    <w:rsid w:val="00435C1E"/>
    <w:rsid w:val="00441B50"/>
    <w:rsid w:val="00446CA9"/>
    <w:rsid w:val="0047444B"/>
    <w:rsid w:val="004748F5"/>
    <w:rsid w:val="004749B7"/>
    <w:rsid w:val="00485BAB"/>
    <w:rsid w:val="004916C9"/>
    <w:rsid w:val="00494874"/>
    <w:rsid w:val="004A27D8"/>
    <w:rsid w:val="004A4E9D"/>
    <w:rsid w:val="004B09F7"/>
    <w:rsid w:val="004B5143"/>
    <w:rsid w:val="004B7F02"/>
    <w:rsid w:val="004C351A"/>
    <w:rsid w:val="004C7688"/>
    <w:rsid w:val="004D0FC6"/>
    <w:rsid w:val="004D3020"/>
    <w:rsid w:val="004D6BB5"/>
    <w:rsid w:val="004D7E44"/>
    <w:rsid w:val="004E03BE"/>
    <w:rsid w:val="004E6DA5"/>
    <w:rsid w:val="004E7DF4"/>
    <w:rsid w:val="004F3209"/>
    <w:rsid w:val="004F500E"/>
    <w:rsid w:val="00506A5E"/>
    <w:rsid w:val="00506B5C"/>
    <w:rsid w:val="00506F0F"/>
    <w:rsid w:val="00510052"/>
    <w:rsid w:val="00512D67"/>
    <w:rsid w:val="00516CCD"/>
    <w:rsid w:val="00516CDD"/>
    <w:rsid w:val="0051777F"/>
    <w:rsid w:val="00517C89"/>
    <w:rsid w:val="00523D27"/>
    <w:rsid w:val="00527A23"/>
    <w:rsid w:val="00531DA0"/>
    <w:rsid w:val="00531E0A"/>
    <w:rsid w:val="005331EC"/>
    <w:rsid w:val="0053476A"/>
    <w:rsid w:val="005357B8"/>
    <w:rsid w:val="00540439"/>
    <w:rsid w:val="00547BBE"/>
    <w:rsid w:val="00547BE3"/>
    <w:rsid w:val="005501C3"/>
    <w:rsid w:val="00552495"/>
    <w:rsid w:val="005527A2"/>
    <w:rsid w:val="0055420C"/>
    <w:rsid w:val="00554AF4"/>
    <w:rsid w:val="0055578A"/>
    <w:rsid w:val="00560A54"/>
    <w:rsid w:val="00560EA3"/>
    <w:rsid w:val="00563956"/>
    <w:rsid w:val="00564C9F"/>
    <w:rsid w:val="00577F63"/>
    <w:rsid w:val="0058359A"/>
    <w:rsid w:val="00586D53"/>
    <w:rsid w:val="00590065"/>
    <w:rsid w:val="00591FC2"/>
    <w:rsid w:val="00595210"/>
    <w:rsid w:val="005955C4"/>
    <w:rsid w:val="00597250"/>
    <w:rsid w:val="005A402C"/>
    <w:rsid w:val="005A57CE"/>
    <w:rsid w:val="005B092C"/>
    <w:rsid w:val="005B6479"/>
    <w:rsid w:val="005C1D47"/>
    <w:rsid w:val="005C7121"/>
    <w:rsid w:val="005C7816"/>
    <w:rsid w:val="005D06F2"/>
    <w:rsid w:val="005D0958"/>
    <w:rsid w:val="005D12FE"/>
    <w:rsid w:val="005D1390"/>
    <w:rsid w:val="005E31A7"/>
    <w:rsid w:val="005E740A"/>
    <w:rsid w:val="005E764A"/>
    <w:rsid w:val="005F05A5"/>
    <w:rsid w:val="005F202F"/>
    <w:rsid w:val="006039A1"/>
    <w:rsid w:val="006047DB"/>
    <w:rsid w:val="00621BBF"/>
    <w:rsid w:val="00621C44"/>
    <w:rsid w:val="00623B75"/>
    <w:rsid w:val="00624280"/>
    <w:rsid w:val="00625A7C"/>
    <w:rsid w:val="00625C25"/>
    <w:rsid w:val="00631FF0"/>
    <w:rsid w:val="006406AE"/>
    <w:rsid w:val="006436D4"/>
    <w:rsid w:val="006437EA"/>
    <w:rsid w:val="00644852"/>
    <w:rsid w:val="00650F6C"/>
    <w:rsid w:val="00653F5F"/>
    <w:rsid w:val="00660BC2"/>
    <w:rsid w:val="006636EB"/>
    <w:rsid w:val="00664502"/>
    <w:rsid w:val="006729AC"/>
    <w:rsid w:val="0067355F"/>
    <w:rsid w:val="006805D3"/>
    <w:rsid w:val="006844C1"/>
    <w:rsid w:val="00685E5C"/>
    <w:rsid w:val="00686561"/>
    <w:rsid w:val="006929C2"/>
    <w:rsid w:val="006A07E5"/>
    <w:rsid w:val="006A2351"/>
    <w:rsid w:val="006A2A26"/>
    <w:rsid w:val="006A7705"/>
    <w:rsid w:val="006A7DD8"/>
    <w:rsid w:val="006B3CFC"/>
    <w:rsid w:val="006B4331"/>
    <w:rsid w:val="006B767D"/>
    <w:rsid w:val="006C25FE"/>
    <w:rsid w:val="006C63CE"/>
    <w:rsid w:val="006D0122"/>
    <w:rsid w:val="006D58B4"/>
    <w:rsid w:val="006E0FC6"/>
    <w:rsid w:val="006E6AC9"/>
    <w:rsid w:val="006E73D1"/>
    <w:rsid w:val="006F118A"/>
    <w:rsid w:val="006F72F5"/>
    <w:rsid w:val="00704986"/>
    <w:rsid w:val="00712087"/>
    <w:rsid w:val="007125D1"/>
    <w:rsid w:val="007130C2"/>
    <w:rsid w:val="007133D8"/>
    <w:rsid w:val="00716A45"/>
    <w:rsid w:val="007175AB"/>
    <w:rsid w:val="0072061A"/>
    <w:rsid w:val="00724903"/>
    <w:rsid w:val="007256DD"/>
    <w:rsid w:val="00727AAF"/>
    <w:rsid w:val="0073063F"/>
    <w:rsid w:val="007323AE"/>
    <w:rsid w:val="0073318F"/>
    <w:rsid w:val="0074305F"/>
    <w:rsid w:val="0074670F"/>
    <w:rsid w:val="00746881"/>
    <w:rsid w:val="00750E43"/>
    <w:rsid w:val="007560BC"/>
    <w:rsid w:val="007612B2"/>
    <w:rsid w:val="00764903"/>
    <w:rsid w:val="00767163"/>
    <w:rsid w:val="00770F2B"/>
    <w:rsid w:val="0077140E"/>
    <w:rsid w:val="00772050"/>
    <w:rsid w:val="0077221B"/>
    <w:rsid w:val="00773A50"/>
    <w:rsid w:val="00773A7E"/>
    <w:rsid w:val="00773DC8"/>
    <w:rsid w:val="007748A2"/>
    <w:rsid w:val="007767F4"/>
    <w:rsid w:val="0078730F"/>
    <w:rsid w:val="0079462F"/>
    <w:rsid w:val="007967EF"/>
    <w:rsid w:val="007A24F0"/>
    <w:rsid w:val="007A336D"/>
    <w:rsid w:val="007A4E34"/>
    <w:rsid w:val="007A4EFE"/>
    <w:rsid w:val="007A74F8"/>
    <w:rsid w:val="007B112A"/>
    <w:rsid w:val="007B4EB8"/>
    <w:rsid w:val="007B5CED"/>
    <w:rsid w:val="007B5D2E"/>
    <w:rsid w:val="007B6DF3"/>
    <w:rsid w:val="007C16A5"/>
    <w:rsid w:val="007C52FF"/>
    <w:rsid w:val="007C6D74"/>
    <w:rsid w:val="007D238E"/>
    <w:rsid w:val="007D421F"/>
    <w:rsid w:val="007F0A40"/>
    <w:rsid w:val="00802CD3"/>
    <w:rsid w:val="00803927"/>
    <w:rsid w:val="008059C7"/>
    <w:rsid w:val="008076E1"/>
    <w:rsid w:val="00810FE0"/>
    <w:rsid w:val="008131CC"/>
    <w:rsid w:val="00813DA3"/>
    <w:rsid w:val="00814BAA"/>
    <w:rsid w:val="00814BDE"/>
    <w:rsid w:val="008153F7"/>
    <w:rsid w:val="008162BA"/>
    <w:rsid w:val="008271AC"/>
    <w:rsid w:val="00834417"/>
    <w:rsid w:val="0083644A"/>
    <w:rsid w:val="00841596"/>
    <w:rsid w:val="008425B8"/>
    <w:rsid w:val="00844275"/>
    <w:rsid w:val="00844D05"/>
    <w:rsid w:val="00845F07"/>
    <w:rsid w:val="008533AB"/>
    <w:rsid w:val="00861872"/>
    <w:rsid w:val="00863B98"/>
    <w:rsid w:val="00865099"/>
    <w:rsid w:val="00867119"/>
    <w:rsid w:val="00872798"/>
    <w:rsid w:val="00874323"/>
    <w:rsid w:val="008749C1"/>
    <w:rsid w:val="00875D20"/>
    <w:rsid w:val="0087784B"/>
    <w:rsid w:val="008907D4"/>
    <w:rsid w:val="00892062"/>
    <w:rsid w:val="008A040C"/>
    <w:rsid w:val="008A1EA4"/>
    <w:rsid w:val="008A30CD"/>
    <w:rsid w:val="008A4356"/>
    <w:rsid w:val="008A4BD9"/>
    <w:rsid w:val="008A5865"/>
    <w:rsid w:val="008A647F"/>
    <w:rsid w:val="008A75FD"/>
    <w:rsid w:val="008A7CDE"/>
    <w:rsid w:val="008B552F"/>
    <w:rsid w:val="008C08BB"/>
    <w:rsid w:val="008C2245"/>
    <w:rsid w:val="008C5DCD"/>
    <w:rsid w:val="008C6ADF"/>
    <w:rsid w:val="008D2CD2"/>
    <w:rsid w:val="008D6E52"/>
    <w:rsid w:val="00901110"/>
    <w:rsid w:val="0090265A"/>
    <w:rsid w:val="00902F7A"/>
    <w:rsid w:val="00910A93"/>
    <w:rsid w:val="00914D29"/>
    <w:rsid w:val="009167A2"/>
    <w:rsid w:val="00921C9C"/>
    <w:rsid w:val="0093501D"/>
    <w:rsid w:val="009363F6"/>
    <w:rsid w:val="00936F6C"/>
    <w:rsid w:val="009439E9"/>
    <w:rsid w:val="0095628E"/>
    <w:rsid w:val="00956B2E"/>
    <w:rsid w:val="00961198"/>
    <w:rsid w:val="00961470"/>
    <w:rsid w:val="00962F6F"/>
    <w:rsid w:val="00966F5C"/>
    <w:rsid w:val="0097244C"/>
    <w:rsid w:val="00972764"/>
    <w:rsid w:val="00973AAB"/>
    <w:rsid w:val="009741CB"/>
    <w:rsid w:val="00980B04"/>
    <w:rsid w:val="00981503"/>
    <w:rsid w:val="00985603"/>
    <w:rsid w:val="009879C4"/>
    <w:rsid w:val="0099093B"/>
    <w:rsid w:val="00994069"/>
    <w:rsid w:val="0099462C"/>
    <w:rsid w:val="00995C3D"/>
    <w:rsid w:val="009A0880"/>
    <w:rsid w:val="009A0F5F"/>
    <w:rsid w:val="009B4A4B"/>
    <w:rsid w:val="009B704D"/>
    <w:rsid w:val="009C19D5"/>
    <w:rsid w:val="009C797C"/>
    <w:rsid w:val="009E1806"/>
    <w:rsid w:val="009E1F05"/>
    <w:rsid w:val="00A018C5"/>
    <w:rsid w:val="00A03194"/>
    <w:rsid w:val="00A0629D"/>
    <w:rsid w:val="00A13D3E"/>
    <w:rsid w:val="00A172C6"/>
    <w:rsid w:val="00A2177A"/>
    <w:rsid w:val="00A2371C"/>
    <w:rsid w:val="00A24B7F"/>
    <w:rsid w:val="00A32E0A"/>
    <w:rsid w:val="00A34817"/>
    <w:rsid w:val="00A34FB0"/>
    <w:rsid w:val="00A37FFA"/>
    <w:rsid w:val="00A409C7"/>
    <w:rsid w:val="00A41890"/>
    <w:rsid w:val="00A422DD"/>
    <w:rsid w:val="00A454C7"/>
    <w:rsid w:val="00A4586D"/>
    <w:rsid w:val="00A51439"/>
    <w:rsid w:val="00A51C04"/>
    <w:rsid w:val="00A54ABF"/>
    <w:rsid w:val="00A556A0"/>
    <w:rsid w:val="00A64A11"/>
    <w:rsid w:val="00A64DCB"/>
    <w:rsid w:val="00A86396"/>
    <w:rsid w:val="00A865D2"/>
    <w:rsid w:val="00A93DA1"/>
    <w:rsid w:val="00A93DD4"/>
    <w:rsid w:val="00A940F0"/>
    <w:rsid w:val="00A96305"/>
    <w:rsid w:val="00AA0336"/>
    <w:rsid w:val="00AA0ECA"/>
    <w:rsid w:val="00AA576D"/>
    <w:rsid w:val="00AB091A"/>
    <w:rsid w:val="00AB7534"/>
    <w:rsid w:val="00AC16DE"/>
    <w:rsid w:val="00AC24DF"/>
    <w:rsid w:val="00AC334D"/>
    <w:rsid w:val="00AC33C3"/>
    <w:rsid w:val="00AC3C76"/>
    <w:rsid w:val="00AC4B20"/>
    <w:rsid w:val="00AD2864"/>
    <w:rsid w:val="00AD5458"/>
    <w:rsid w:val="00AD6E05"/>
    <w:rsid w:val="00AE2E67"/>
    <w:rsid w:val="00AE38B3"/>
    <w:rsid w:val="00AE435E"/>
    <w:rsid w:val="00AE6B74"/>
    <w:rsid w:val="00AF20C3"/>
    <w:rsid w:val="00B00203"/>
    <w:rsid w:val="00B05A25"/>
    <w:rsid w:val="00B065F8"/>
    <w:rsid w:val="00B07036"/>
    <w:rsid w:val="00B102CA"/>
    <w:rsid w:val="00B12D01"/>
    <w:rsid w:val="00B1681D"/>
    <w:rsid w:val="00B174B0"/>
    <w:rsid w:val="00B2501C"/>
    <w:rsid w:val="00B34DD6"/>
    <w:rsid w:val="00B3792C"/>
    <w:rsid w:val="00B37994"/>
    <w:rsid w:val="00B4018C"/>
    <w:rsid w:val="00B478E6"/>
    <w:rsid w:val="00B518CF"/>
    <w:rsid w:val="00B563B1"/>
    <w:rsid w:val="00B56CF8"/>
    <w:rsid w:val="00B573B5"/>
    <w:rsid w:val="00B63060"/>
    <w:rsid w:val="00B70BB8"/>
    <w:rsid w:val="00B71945"/>
    <w:rsid w:val="00B71E5B"/>
    <w:rsid w:val="00B7748B"/>
    <w:rsid w:val="00B8561C"/>
    <w:rsid w:val="00B8626E"/>
    <w:rsid w:val="00B87D5A"/>
    <w:rsid w:val="00B9236F"/>
    <w:rsid w:val="00B9556D"/>
    <w:rsid w:val="00B95C97"/>
    <w:rsid w:val="00B97990"/>
    <w:rsid w:val="00BA1182"/>
    <w:rsid w:val="00BA21BE"/>
    <w:rsid w:val="00BA553F"/>
    <w:rsid w:val="00BB149B"/>
    <w:rsid w:val="00BB1D92"/>
    <w:rsid w:val="00BB7148"/>
    <w:rsid w:val="00BB7591"/>
    <w:rsid w:val="00BB796B"/>
    <w:rsid w:val="00BC0910"/>
    <w:rsid w:val="00BC4934"/>
    <w:rsid w:val="00BD0A69"/>
    <w:rsid w:val="00BD39D4"/>
    <w:rsid w:val="00BD4E6D"/>
    <w:rsid w:val="00BD7AF1"/>
    <w:rsid w:val="00BD7FEF"/>
    <w:rsid w:val="00BE0041"/>
    <w:rsid w:val="00BF102B"/>
    <w:rsid w:val="00BF57DE"/>
    <w:rsid w:val="00BF7715"/>
    <w:rsid w:val="00C05560"/>
    <w:rsid w:val="00C12231"/>
    <w:rsid w:val="00C1423F"/>
    <w:rsid w:val="00C24575"/>
    <w:rsid w:val="00C25B6D"/>
    <w:rsid w:val="00C262DF"/>
    <w:rsid w:val="00C3224B"/>
    <w:rsid w:val="00C3456E"/>
    <w:rsid w:val="00C37F81"/>
    <w:rsid w:val="00C55A95"/>
    <w:rsid w:val="00C567A9"/>
    <w:rsid w:val="00C6233D"/>
    <w:rsid w:val="00C6368F"/>
    <w:rsid w:val="00C66E3E"/>
    <w:rsid w:val="00C7513C"/>
    <w:rsid w:val="00C753FE"/>
    <w:rsid w:val="00C83964"/>
    <w:rsid w:val="00C90317"/>
    <w:rsid w:val="00C93274"/>
    <w:rsid w:val="00CA2435"/>
    <w:rsid w:val="00CA4AE5"/>
    <w:rsid w:val="00CB2D6D"/>
    <w:rsid w:val="00CB31B1"/>
    <w:rsid w:val="00CB4406"/>
    <w:rsid w:val="00CC1C23"/>
    <w:rsid w:val="00CC5BEE"/>
    <w:rsid w:val="00CD184A"/>
    <w:rsid w:val="00CD332A"/>
    <w:rsid w:val="00CD41FC"/>
    <w:rsid w:val="00CD4EDE"/>
    <w:rsid w:val="00CD59A7"/>
    <w:rsid w:val="00CE2171"/>
    <w:rsid w:val="00CE5013"/>
    <w:rsid w:val="00CE5BDC"/>
    <w:rsid w:val="00D07A1C"/>
    <w:rsid w:val="00D21C64"/>
    <w:rsid w:val="00D22DEC"/>
    <w:rsid w:val="00D233EA"/>
    <w:rsid w:val="00D3064D"/>
    <w:rsid w:val="00D3516E"/>
    <w:rsid w:val="00D3637A"/>
    <w:rsid w:val="00D43EDC"/>
    <w:rsid w:val="00D5287B"/>
    <w:rsid w:val="00D62944"/>
    <w:rsid w:val="00D661D0"/>
    <w:rsid w:val="00D70CF6"/>
    <w:rsid w:val="00D744D3"/>
    <w:rsid w:val="00D76004"/>
    <w:rsid w:val="00D76E00"/>
    <w:rsid w:val="00D7774B"/>
    <w:rsid w:val="00D8623F"/>
    <w:rsid w:val="00D94F66"/>
    <w:rsid w:val="00D95900"/>
    <w:rsid w:val="00DB06D7"/>
    <w:rsid w:val="00DB159C"/>
    <w:rsid w:val="00DB27B1"/>
    <w:rsid w:val="00DB2AFB"/>
    <w:rsid w:val="00DB5F13"/>
    <w:rsid w:val="00DC1C2A"/>
    <w:rsid w:val="00DC5A00"/>
    <w:rsid w:val="00DD3E96"/>
    <w:rsid w:val="00DD5664"/>
    <w:rsid w:val="00DD5BBA"/>
    <w:rsid w:val="00DF0D51"/>
    <w:rsid w:val="00DF44E1"/>
    <w:rsid w:val="00DF5BB7"/>
    <w:rsid w:val="00DF77FE"/>
    <w:rsid w:val="00E019D0"/>
    <w:rsid w:val="00E01B49"/>
    <w:rsid w:val="00E075ED"/>
    <w:rsid w:val="00E10C17"/>
    <w:rsid w:val="00E1122F"/>
    <w:rsid w:val="00E27577"/>
    <w:rsid w:val="00E317C0"/>
    <w:rsid w:val="00E3245D"/>
    <w:rsid w:val="00E3476C"/>
    <w:rsid w:val="00E447D4"/>
    <w:rsid w:val="00E456B1"/>
    <w:rsid w:val="00E50574"/>
    <w:rsid w:val="00E55011"/>
    <w:rsid w:val="00E61C24"/>
    <w:rsid w:val="00E64FDC"/>
    <w:rsid w:val="00E74032"/>
    <w:rsid w:val="00E82EF6"/>
    <w:rsid w:val="00E838AE"/>
    <w:rsid w:val="00E877CF"/>
    <w:rsid w:val="00E9048C"/>
    <w:rsid w:val="00E920D0"/>
    <w:rsid w:val="00E938BC"/>
    <w:rsid w:val="00E94588"/>
    <w:rsid w:val="00E949DA"/>
    <w:rsid w:val="00EA46B0"/>
    <w:rsid w:val="00EA5AAB"/>
    <w:rsid w:val="00ED3714"/>
    <w:rsid w:val="00EE3D6A"/>
    <w:rsid w:val="00EE4DA7"/>
    <w:rsid w:val="00EE4FAE"/>
    <w:rsid w:val="00F007F4"/>
    <w:rsid w:val="00F04A52"/>
    <w:rsid w:val="00F13361"/>
    <w:rsid w:val="00F165FF"/>
    <w:rsid w:val="00F17BEE"/>
    <w:rsid w:val="00F20DF3"/>
    <w:rsid w:val="00F267F1"/>
    <w:rsid w:val="00F3257A"/>
    <w:rsid w:val="00F32649"/>
    <w:rsid w:val="00F32C3D"/>
    <w:rsid w:val="00F34E3A"/>
    <w:rsid w:val="00F354B0"/>
    <w:rsid w:val="00F36336"/>
    <w:rsid w:val="00F3708C"/>
    <w:rsid w:val="00F45851"/>
    <w:rsid w:val="00F467AB"/>
    <w:rsid w:val="00F47962"/>
    <w:rsid w:val="00F47EFC"/>
    <w:rsid w:val="00F51993"/>
    <w:rsid w:val="00F51C6D"/>
    <w:rsid w:val="00F52B44"/>
    <w:rsid w:val="00F539B9"/>
    <w:rsid w:val="00F560C0"/>
    <w:rsid w:val="00F66CE3"/>
    <w:rsid w:val="00F76013"/>
    <w:rsid w:val="00F847C6"/>
    <w:rsid w:val="00F8703C"/>
    <w:rsid w:val="00F95651"/>
    <w:rsid w:val="00FB3042"/>
    <w:rsid w:val="00FB5366"/>
    <w:rsid w:val="00FC18D1"/>
    <w:rsid w:val="00FC2742"/>
    <w:rsid w:val="00FC7FCD"/>
    <w:rsid w:val="00FD3DAE"/>
    <w:rsid w:val="00FD7395"/>
    <w:rsid w:val="00FD756C"/>
    <w:rsid w:val="00FE3244"/>
    <w:rsid w:val="00FE4B11"/>
    <w:rsid w:val="00FF2A65"/>
    <w:rsid w:val="00FF3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6CD789"/>
  <w15:chartTrackingRefBased/>
  <w15:docId w15:val="{2AA742E7-255D-47DF-979F-782CF2859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5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5458"/>
    <w:pPr>
      <w:ind w:left="720"/>
      <w:contextualSpacing/>
    </w:pPr>
  </w:style>
  <w:style w:type="paragraph" w:customStyle="1" w:styleId="Default">
    <w:name w:val="Default"/>
    <w:rsid w:val="00AD5458"/>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760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013"/>
    <w:rPr>
      <w:rFonts w:ascii="Segoe UI" w:hAnsi="Segoe UI" w:cs="Segoe UI"/>
      <w:sz w:val="18"/>
      <w:szCs w:val="18"/>
    </w:rPr>
  </w:style>
  <w:style w:type="character" w:styleId="Hyperlink">
    <w:name w:val="Hyperlink"/>
    <w:basedOn w:val="DefaultParagraphFont"/>
    <w:uiPriority w:val="99"/>
    <w:semiHidden/>
    <w:unhideWhenUsed/>
    <w:rsid w:val="00664502"/>
    <w:rPr>
      <w:strike w:val="0"/>
      <w:dstrike w:val="0"/>
      <w:color w:val="1A0DAB"/>
      <w:u w:val="none"/>
      <w:effect w:val="none"/>
    </w:rPr>
  </w:style>
  <w:style w:type="character" w:customStyle="1" w:styleId="hgkelc">
    <w:name w:val="hgkelc"/>
    <w:basedOn w:val="DefaultParagraphFont"/>
    <w:rsid w:val="00664502"/>
  </w:style>
  <w:style w:type="paragraph" w:styleId="Header">
    <w:name w:val="header"/>
    <w:basedOn w:val="Normal"/>
    <w:link w:val="HeaderChar"/>
    <w:uiPriority w:val="99"/>
    <w:unhideWhenUsed/>
    <w:rsid w:val="00774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8A2"/>
  </w:style>
  <w:style w:type="paragraph" w:styleId="Footer">
    <w:name w:val="footer"/>
    <w:basedOn w:val="Normal"/>
    <w:link w:val="FooterChar"/>
    <w:uiPriority w:val="99"/>
    <w:unhideWhenUsed/>
    <w:rsid w:val="00774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8A2"/>
  </w:style>
  <w:style w:type="paragraph" w:customStyle="1" w:styleId="Pa9">
    <w:name w:val="Pa9"/>
    <w:basedOn w:val="Default"/>
    <w:next w:val="Default"/>
    <w:uiPriority w:val="99"/>
    <w:rsid w:val="005F05A5"/>
    <w:pPr>
      <w:spacing w:line="241" w:lineRule="atLeast"/>
    </w:pPr>
    <w:rPr>
      <w:rFonts w:ascii="HelveticaNeueLT Pro 55 Roman" w:hAnsi="HelveticaNeueLT Pro 55 Roman"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1597">
      <w:bodyDiv w:val="1"/>
      <w:marLeft w:val="0"/>
      <w:marRight w:val="0"/>
      <w:marTop w:val="0"/>
      <w:marBottom w:val="0"/>
      <w:divBdr>
        <w:top w:val="none" w:sz="0" w:space="0" w:color="auto"/>
        <w:left w:val="none" w:sz="0" w:space="0" w:color="auto"/>
        <w:bottom w:val="none" w:sz="0" w:space="0" w:color="auto"/>
        <w:right w:val="none" w:sz="0" w:space="0" w:color="auto"/>
      </w:divBdr>
    </w:div>
    <w:div w:id="80106180">
      <w:bodyDiv w:val="1"/>
      <w:marLeft w:val="0"/>
      <w:marRight w:val="0"/>
      <w:marTop w:val="0"/>
      <w:marBottom w:val="0"/>
      <w:divBdr>
        <w:top w:val="none" w:sz="0" w:space="0" w:color="auto"/>
        <w:left w:val="none" w:sz="0" w:space="0" w:color="auto"/>
        <w:bottom w:val="none" w:sz="0" w:space="0" w:color="auto"/>
        <w:right w:val="none" w:sz="0" w:space="0" w:color="auto"/>
      </w:divBdr>
    </w:div>
    <w:div w:id="174467829">
      <w:bodyDiv w:val="1"/>
      <w:marLeft w:val="0"/>
      <w:marRight w:val="0"/>
      <w:marTop w:val="0"/>
      <w:marBottom w:val="0"/>
      <w:divBdr>
        <w:top w:val="none" w:sz="0" w:space="0" w:color="auto"/>
        <w:left w:val="none" w:sz="0" w:space="0" w:color="auto"/>
        <w:bottom w:val="none" w:sz="0" w:space="0" w:color="auto"/>
        <w:right w:val="none" w:sz="0" w:space="0" w:color="auto"/>
      </w:divBdr>
    </w:div>
    <w:div w:id="349837608">
      <w:bodyDiv w:val="1"/>
      <w:marLeft w:val="0"/>
      <w:marRight w:val="0"/>
      <w:marTop w:val="0"/>
      <w:marBottom w:val="0"/>
      <w:divBdr>
        <w:top w:val="none" w:sz="0" w:space="0" w:color="auto"/>
        <w:left w:val="none" w:sz="0" w:space="0" w:color="auto"/>
        <w:bottom w:val="none" w:sz="0" w:space="0" w:color="auto"/>
        <w:right w:val="none" w:sz="0" w:space="0" w:color="auto"/>
      </w:divBdr>
    </w:div>
    <w:div w:id="362021366">
      <w:bodyDiv w:val="1"/>
      <w:marLeft w:val="0"/>
      <w:marRight w:val="0"/>
      <w:marTop w:val="0"/>
      <w:marBottom w:val="0"/>
      <w:divBdr>
        <w:top w:val="none" w:sz="0" w:space="0" w:color="auto"/>
        <w:left w:val="none" w:sz="0" w:space="0" w:color="auto"/>
        <w:bottom w:val="none" w:sz="0" w:space="0" w:color="auto"/>
        <w:right w:val="none" w:sz="0" w:space="0" w:color="auto"/>
      </w:divBdr>
    </w:div>
    <w:div w:id="387338698">
      <w:bodyDiv w:val="1"/>
      <w:marLeft w:val="0"/>
      <w:marRight w:val="0"/>
      <w:marTop w:val="0"/>
      <w:marBottom w:val="0"/>
      <w:divBdr>
        <w:top w:val="none" w:sz="0" w:space="0" w:color="auto"/>
        <w:left w:val="none" w:sz="0" w:space="0" w:color="auto"/>
        <w:bottom w:val="none" w:sz="0" w:space="0" w:color="auto"/>
        <w:right w:val="none" w:sz="0" w:space="0" w:color="auto"/>
      </w:divBdr>
    </w:div>
    <w:div w:id="527066835">
      <w:bodyDiv w:val="1"/>
      <w:marLeft w:val="0"/>
      <w:marRight w:val="0"/>
      <w:marTop w:val="0"/>
      <w:marBottom w:val="0"/>
      <w:divBdr>
        <w:top w:val="none" w:sz="0" w:space="0" w:color="auto"/>
        <w:left w:val="none" w:sz="0" w:space="0" w:color="auto"/>
        <w:bottom w:val="none" w:sz="0" w:space="0" w:color="auto"/>
        <w:right w:val="none" w:sz="0" w:space="0" w:color="auto"/>
      </w:divBdr>
    </w:div>
    <w:div w:id="757412198">
      <w:bodyDiv w:val="1"/>
      <w:marLeft w:val="0"/>
      <w:marRight w:val="0"/>
      <w:marTop w:val="0"/>
      <w:marBottom w:val="0"/>
      <w:divBdr>
        <w:top w:val="none" w:sz="0" w:space="0" w:color="auto"/>
        <w:left w:val="none" w:sz="0" w:space="0" w:color="auto"/>
        <w:bottom w:val="none" w:sz="0" w:space="0" w:color="auto"/>
        <w:right w:val="none" w:sz="0" w:space="0" w:color="auto"/>
      </w:divBdr>
    </w:div>
    <w:div w:id="877086276">
      <w:bodyDiv w:val="1"/>
      <w:marLeft w:val="0"/>
      <w:marRight w:val="0"/>
      <w:marTop w:val="0"/>
      <w:marBottom w:val="0"/>
      <w:divBdr>
        <w:top w:val="none" w:sz="0" w:space="0" w:color="auto"/>
        <w:left w:val="none" w:sz="0" w:space="0" w:color="auto"/>
        <w:bottom w:val="none" w:sz="0" w:space="0" w:color="auto"/>
        <w:right w:val="none" w:sz="0" w:space="0" w:color="auto"/>
      </w:divBdr>
    </w:div>
    <w:div w:id="998079239">
      <w:bodyDiv w:val="1"/>
      <w:marLeft w:val="0"/>
      <w:marRight w:val="0"/>
      <w:marTop w:val="0"/>
      <w:marBottom w:val="0"/>
      <w:divBdr>
        <w:top w:val="none" w:sz="0" w:space="0" w:color="auto"/>
        <w:left w:val="none" w:sz="0" w:space="0" w:color="auto"/>
        <w:bottom w:val="none" w:sz="0" w:space="0" w:color="auto"/>
        <w:right w:val="none" w:sz="0" w:space="0" w:color="auto"/>
      </w:divBdr>
    </w:div>
    <w:div w:id="1083528076">
      <w:bodyDiv w:val="1"/>
      <w:marLeft w:val="0"/>
      <w:marRight w:val="0"/>
      <w:marTop w:val="0"/>
      <w:marBottom w:val="0"/>
      <w:divBdr>
        <w:top w:val="none" w:sz="0" w:space="0" w:color="auto"/>
        <w:left w:val="none" w:sz="0" w:space="0" w:color="auto"/>
        <w:bottom w:val="none" w:sz="0" w:space="0" w:color="auto"/>
        <w:right w:val="none" w:sz="0" w:space="0" w:color="auto"/>
      </w:divBdr>
    </w:div>
    <w:div w:id="1089542606">
      <w:bodyDiv w:val="1"/>
      <w:marLeft w:val="0"/>
      <w:marRight w:val="0"/>
      <w:marTop w:val="0"/>
      <w:marBottom w:val="0"/>
      <w:divBdr>
        <w:top w:val="none" w:sz="0" w:space="0" w:color="auto"/>
        <w:left w:val="none" w:sz="0" w:space="0" w:color="auto"/>
        <w:bottom w:val="none" w:sz="0" w:space="0" w:color="auto"/>
        <w:right w:val="none" w:sz="0" w:space="0" w:color="auto"/>
      </w:divBdr>
    </w:div>
    <w:div w:id="1453210405">
      <w:bodyDiv w:val="1"/>
      <w:marLeft w:val="0"/>
      <w:marRight w:val="0"/>
      <w:marTop w:val="0"/>
      <w:marBottom w:val="0"/>
      <w:divBdr>
        <w:top w:val="none" w:sz="0" w:space="0" w:color="auto"/>
        <w:left w:val="none" w:sz="0" w:space="0" w:color="auto"/>
        <w:bottom w:val="none" w:sz="0" w:space="0" w:color="auto"/>
        <w:right w:val="none" w:sz="0" w:space="0" w:color="auto"/>
      </w:divBdr>
    </w:div>
    <w:div w:id="1469056636">
      <w:bodyDiv w:val="1"/>
      <w:marLeft w:val="0"/>
      <w:marRight w:val="0"/>
      <w:marTop w:val="0"/>
      <w:marBottom w:val="0"/>
      <w:divBdr>
        <w:top w:val="none" w:sz="0" w:space="0" w:color="auto"/>
        <w:left w:val="none" w:sz="0" w:space="0" w:color="auto"/>
        <w:bottom w:val="none" w:sz="0" w:space="0" w:color="auto"/>
        <w:right w:val="none" w:sz="0" w:space="0" w:color="auto"/>
      </w:divBdr>
    </w:div>
    <w:div w:id="1657877652">
      <w:bodyDiv w:val="1"/>
      <w:marLeft w:val="0"/>
      <w:marRight w:val="0"/>
      <w:marTop w:val="0"/>
      <w:marBottom w:val="0"/>
      <w:divBdr>
        <w:top w:val="none" w:sz="0" w:space="0" w:color="auto"/>
        <w:left w:val="none" w:sz="0" w:space="0" w:color="auto"/>
        <w:bottom w:val="none" w:sz="0" w:space="0" w:color="auto"/>
        <w:right w:val="none" w:sz="0" w:space="0" w:color="auto"/>
      </w:divBdr>
    </w:div>
    <w:div w:id="1690788624">
      <w:bodyDiv w:val="1"/>
      <w:marLeft w:val="0"/>
      <w:marRight w:val="0"/>
      <w:marTop w:val="0"/>
      <w:marBottom w:val="0"/>
      <w:divBdr>
        <w:top w:val="none" w:sz="0" w:space="0" w:color="auto"/>
        <w:left w:val="none" w:sz="0" w:space="0" w:color="auto"/>
        <w:bottom w:val="none" w:sz="0" w:space="0" w:color="auto"/>
        <w:right w:val="none" w:sz="0" w:space="0" w:color="auto"/>
      </w:divBdr>
    </w:div>
    <w:div w:id="1781797040">
      <w:bodyDiv w:val="1"/>
      <w:marLeft w:val="0"/>
      <w:marRight w:val="0"/>
      <w:marTop w:val="0"/>
      <w:marBottom w:val="0"/>
      <w:divBdr>
        <w:top w:val="none" w:sz="0" w:space="0" w:color="auto"/>
        <w:left w:val="none" w:sz="0" w:space="0" w:color="auto"/>
        <w:bottom w:val="none" w:sz="0" w:space="0" w:color="auto"/>
        <w:right w:val="none" w:sz="0" w:space="0" w:color="auto"/>
      </w:divBdr>
    </w:div>
    <w:div w:id="1840268954">
      <w:bodyDiv w:val="1"/>
      <w:marLeft w:val="0"/>
      <w:marRight w:val="0"/>
      <w:marTop w:val="0"/>
      <w:marBottom w:val="0"/>
      <w:divBdr>
        <w:top w:val="none" w:sz="0" w:space="0" w:color="auto"/>
        <w:left w:val="none" w:sz="0" w:space="0" w:color="auto"/>
        <w:bottom w:val="none" w:sz="0" w:space="0" w:color="auto"/>
        <w:right w:val="none" w:sz="0" w:space="0" w:color="auto"/>
      </w:divBdr>
      <w:divsChild>
        <w:div w:id="258370243">
          <w:marLeft w:val="446"/>
          <w:marRight w:val="0"/>
          <w:marTop w:val="0"/>
          <w:marBottom w:val="0"/>
          <w:divBdr>
            <w:top w:val="none" w:sz="0" w:space="0" w:color="auto"/>
            <w:left w:val="none" w:sz="0" w:space="0" w:color="auto"/>
            <w:bottom w:val="none" w:sz="0" w:space="0" w:color="auto"/>
            <w:right w:val="none" w:sz="0" w:space="0" w:color="auto"/>
          </w:divBdr>
        </w:div>
        <w:div w:id="661465166">
          <w:marLeft w:val="446"/>
          <w:marRight w:val="0"/>
          <w:marTop w:val="0"/>
          <w:marBottom w:val="0"/>
          <w:divBdr>
            <w:top w:val="none" w:sz="0" w:space="0" w:color="auto"/>
            <w:left w:val="none" w:sz="0" w:space="0" w:color="auto"/>
            <w:bottom w:val="none" w:sz="0" w:space="0" w:color="auto"/>
            <w:right w:val="none" w:sz="0" w:space="0" w:color="auto"/>
          </w:divBdr>
        </w:div>
        <w:div w:id="1031614082">
          <w:marLeft w:val="446"/>
          <w:marRight w:val="0"/>
          <w:marTop w:val="0"/>
          <w:marBottom w:val="0"/>
          <w:divBdr>
            <w:top w:val="none" w:sz="0" w:space="0" w:color="auto"/>
            <w:left w:val="none" w:sz="0" w:space="0" w:color="auto"/>
            <w:bottom w:val="none" w:sz="0" w:space="0" w:color="auto"/>
            <w:right w:val="none" w:sz="0" w:space="0" w:color="auto"/>
          </w:divBdr>
        </w:div>
        <w:div w:id="2003969672">
          <w:marLeft w:val="446"/>
          <w:marRight w:val="0"/>
          <w:marTop w:val="0"/>
          <w:marBottom w:val="0"/>
          <w:divBdr>
            <w:top w:val="none" w:sz="0" w:space="0" w:color="auto"/>
            <w:left w:val="none" w:sz="0" w:space="0" w:color="auto"/>
            <w:bottom w:val="none" w:sz="0" w:space="0" w:color="auto"/>
            <w:right w:val="none" w:sz="0" w:space="0" w:color="auto"/>
          </w:divBdr>
        </w:div>
        <w:div w:id="1087266438">
          <w:marLeft w:val="446"/>
          <w:marRight w:val="0"/>
          <w:marTop w:val="0"/>
          <w:marBottom w:val="0"/>
          <w:divBdr>
            <w:top w:val="none" w:sz="0" w:space="0" w:color="auto"/>
            <w:left w:val="none" w:sz="0" w:space="0" w:color="auto"/>
            <w:bottom w:val="none" w:sz="0" w:space="0" w:color="auto"/>
            <w:right w:val="none" w:sz="0" w:space="0" w:color="auto"/>
          </w:divBdr>
        </w:div>
        <w:div w:id="1485513898">
          <w:marLeft w:val="446"/>
          <w:marRight w:val="0"/>
          <w:marTop w:val="0"/>
          <w:marBottom w:val="0"/>
          <w:divBdr>
            <w:top w:val="none" w:sz="0" w:space="0" w:color="auto"/>
            <w:left w:val="none" w:sz="0" w:space="0" w:color="auto"/>
            <w:bottom w:val="none" w:sz="0" w:space="0" w:color="auto"/>
            <w:right w:val="none" w:sz="0" w:space="0" w:color="auto"/>
          </w:divBdr>
        </w:div>
        <w:div w:id="300573755">
          <w:marLeft w:val="446"/>
          <w:marRight w:val="0"/>
          <w:marTop w:val="0"/>
          <w:marBottom w:val="0"/>
          <w:divBdr>
            <w:top w:val="none" w:sz="0" w:space="0" w:color="auto"/>
            <w:left w:val="none" w:sz="0" w:space="0" w:color="auto"/>
            <w:bottom w:val="none" w:sz="0" w:space="0" w:color="auto"/>
            <w:right w:val="none" w:sz="0" w:space="0" w:color="auto"/>
          </w:divBdr>
        </w:div>
        <w:div w:id="1867477418">
          <w:marLeft w:val="446"/>
          <w:marRight w:val="0"/>
          <w:marTop w:val="0"/>
          <w:marBottom w:val="0"/>
          <w:divBdr>
            <w:top w:val="none" w:sz="0" w:space="0" w:color="auto"/>
            <w:left w:val="none" w:sz="0" w:space="0" w:color="auto"/>
            <w:bottom w:val="none" w:sz="0" w:space="0" w:color="auto"/>
            <w:right w:val="none" w:sz="0" w:space="0" w:color="auto"/>
          </w:divBdr>
        </w:div>
        <w:div w:id="1149058539">
          <w:marLeft w:val="446"/>
          <w:marRight w:val="0"/>
          <w:marTop w:val="0"/>
          <w:marBottom w:val="0"/>
          <w:divBdr>
            <w:top w:val="none" w:sz="0" w:space="0" w:color="auto"/>
            <w:left w:val="none" w:sz="0" w:space="0" w:color="auto"/>
            <w:bottom w:val="none" w:sz="0" w:space="0" w:color="auto"/>
            <w:right w:val="none" w:sz="0" w:space="0" w:color="auto"/>
          </w:divBdr>
        </w:div>
      </w:divsChild>
    </w:div>
    <w:div w:id="1890260905">
      <w:bodyDiv w:val="1"/>
      <w:marLeft w:val="0"/>
      <w:marRight w:val="0"/>
      <w:marTop w:val="0"/>
      <w:marBottom w:val="0"/>
      <w:divBdr>
        <w:top w:val="none" w:sz="0" w:space="0" w:color="auto"/>
        <w:left w:val="none" w:sz="0" w:space="0" w:color="auto"/>
        <w:bottom w:val="none" w:sz="0" w:space="0" w:color="auto"/>
        <w:right w:val="none" w:sz="0" w:space="0" w:color="auto"/>
      </w:divBdr>
      <w:divsChild>
        <w:div w:id="808130441">
          <w:marLeft w:val="0"/>
          <w:marRight w:val="0"/>
          <w:marTop w:val="0"/>
          <w:marBottom w:val="0"/>
          <w:divBdr>
            <w:top w:val="none" w:sz="0" w:space="0" w:color="auto"/>
            <w:left w:val="none" w:sz="0" w:space="0" w:color="auto"/>
            <w:bottom w:val="none" w:sz="0" w:space="0" w:color="auto"/>
            <w:right w:val="none" w:sz="0" w:space="0" w:color="auto"/>
          </w:divBdr>
          <w:divsChild>
            <w:div w:id="1937327026">
              <w:marLeft w:val="0"/>
              <w:marRight w:val="0"/>
              <w:marTop w:val="0"/>
              <w:marBottom w:val="0"/>
              <w:divBdr>
                <w:top w:val="none" w:sz="0" w:space="0" w:color="auto"/>
                <w:left w:val="none" w:sz="0" w:space="0" w:color="auto"/>
                <w:bottom w:val="none" w:sz="0" w:space="0" w:color="auto"/>
                <w:right w:val="none" w:sz="0" w:space="0" w:color="auto"/>
              </w:divBdr>
              <w:divsChild>
                <w:div w:id="1533418784">
                  <w:marLeft w:val="0"/>
                  <w:marRight w:val="0"/>
                  <w:marTop w:val="0"/>
                  <w:marBottom w:val="0"/>
                  <w:divBdr>
                    <w:top w:val="none" w:sz="0" w:space="0" w:color="auto"/>
                    <w:left w:val="none" w:sz="0" w:space="0" w:color="auto"/>
                    <w:bottom w:val="none" w:sz="0" w:space="0" w:color="auto"/>
                    <w:right w:val="none" w:sz="0" w:space="0" w:color="auto"/>
                  </w:divBdr>
                  <w:divsChild>
                    <w:div w:id="1226333837">
                      <w:marLeft w:val="0"/>
                      <w:marRight w:val="0"/>
                      <w:marTop w:val="0"/>
                      <w:marBottom w:val="0"/>
                      <w:divBdr>
                        <w:top w:val="none" w:sz="0" w:space="0" w:color="auto"/>
                        <w:left w:val="none" w:sz="0" w:space="0" w:color="auto"/>
                        <w:bottom w:val="none" w:sz="0" w:space="0" w:color="auto"/>
                        <w:right w:val="none" w:sz="0" w:space="0" w:color="auto"/>
                      </w:divBdr>
                      <w:divsChild>
                        <w:div w:id="872814806">
                          <w:marLeft w:val="2700"/>
                          <w:marRight w:val="0"/>
                          <w:marTop w:val="0"/>
                          <w:marBottom w:val="0"/>
                          <w:divBdr>
                            <w:top w:val="none" w:sz="0" w:space="0" w:color="auto"/>
                            <w:left w:val="none" w:sz="0" w:space="0" w:color="auto"/>
                            <w:bottom w:val="none" w:sz="0" w:space="0" w:color="auto"/>
                            <w:right w:val="none" w:sz="0" w:space="0" w:color="auto"/>
                          </w:divBdr>
                          <w:divsChild>
                            <w:div w:id="1210340322">
                              <w:marLeft w:val="0"/>
                              <w:marRight w:val="0"/>
                              <w:marTop w:val="0"/>
                              <w:marBottom w:val="0"/>
                              <w:divBdr>
                                <w:top w:val="none" w:sz="0" w:space="0" w:color="auto"/>
                                <w:left w:val="none" w:sz="0" w:space="0" w:color="auto"/>
                                <w:bottom w:val="none" w:sz="0" w:space="0" w:color="auto"/>
                                <w:right w:val="none" w:sz="0" w:space="0" w:color="auto"/>
                              </w:divBdr>
                              <w:divsChild>
                                <w:div w:id="1511682511">
                                  <w:marLeft w:val="0"/>
                                  <w:marRight w:val="0"/>
                                  <w:marTop w:val="0"/>
                                  <w:marBottom w:val="0"/>
                                  <w:divBdr>
                                    <w:top w:val="none" w:sz="0" w:space="0" w:color="auto"/>
                                    <w:left w:val="none" w:sz="0" w:space="0" w:color="auto"/>
                                    <w:bottom w:val="none" w:sz="0" w:space="0" w:color="auto"/>
                                    <w:right w:val="none" w:sz="0" w:space="0" w:color="auto"/>
                                  </w:divBdr>
                                  <w:divsChild>
                                    <w:div w:id="991953122">
                                      <w:marLeft w:val="0"/>
                                      <w:marRight w:val="0"/>
                                      <w:marTop w:val="0"/>
                                      <w:marBottom w:val="0"/>
                                      <w:divBdr>
                                        <w:top w:val="none" w:sz="0" w:space="0" w:color="auto"/>
                                        <w:left w:val="none" w:sz="0" w:space="0" w:color="auto"/>
                                        <w:bottom w:val="none" w:sz="0" w:space="0" w:color="auto"/>
                                        <w:right w:val="none" w:sz="0" w:space="0" w:color="auto"/>
                                      </w:divBdr>
                                      <w:divsChild>
                                        <w:div w:id="858352195">
                                          <w:marLeft w:val="0"/>
                                          <w:marRight w:val="0"/>
                                          <w:marTop w:val="90"/>
                                          <w:marBottom w:val="0"/>
                                          <w:divBdr>
                                            <w:top w:val="none" w:sz="0" w:space="0" w:color="auto"/>
                                            <w:left w:val="none" w:sz="0" w:space="0" w:color="auto"/>
                                            <w:bottom w:val="none" w:sz="0" w:space="0" w:color="auto"/>
                                            <w:right w:val="none" w:sz="0" w:space="0" w:color="auto"/>
                                          </w:divBdr>
                                          <w:divsChild>
                                            <w:div w:id="551622342">
                                              <w:marLeft w:val="0"/>
                                              <w:marRight w:val="0"/>
                                              <w:marTop w:val="0"/>
                                              <w:marBottom w:val="0"/>
                                              <w:divBdr>
                                                <w:top w:val="none" w:sz="0" w:space="0" w:color="auto"/>
                                                <w:left w:val="none" w:sz="0" w:space="0" w:color="auto"/>
                                                <w:bottom w:val="none" w:sz="0" w:space="0" w:color="auto"/>
                                                <w:right w:val="none" w:sz="0" w:space="0" w:color="auto"/>
                                              </w:divBdr>
                                              <w:divsChild>
                                                <w:div w:id="1431587646">
                                                  <w:marLeft w:val="0"/>
                                                  <w:marRight w:val="0"/>
                                                  <w:marTop w:val="0"/>
                                                  <w:marBottom w:val="420"/>
                                                  <w:divBdr>
                                                    <w:top w:val="none" w:sz="0" w:space="0" w:color="auto"/>
                                                    <w:left w:val="none" w:sz="0" w:space="0" w:color="auto"/>
                                                    <w:bottom w:val="none" w:sz="0" w:space="0" w:color="auto"/>
                                                    <w:right w:val="none" w:sz="0" w:space="0" w:color="auto"/>
                                                  </w:divBdr>
                                                  <w:divsChild>
                                                    <w:div w:id="2071683828">
                                                      <w:marLeft w:val="0"/>
                                                      <w:marRight w:val="0"/>
                                                      <w:marTop w:val="0"/>
                                                      <w:marBottom w:val="0"/>
                                                      <w:divBdr>
                                                        <w:top w:val="none" w:sz="0" w:space="0" w:color="auto"/>
                                                        <w:left w:val="none" w:sz="0" w:space="0" w:color="auto"/>
                                                        <w:bottom w:val="none" w:sz="0" w:space="0" w:color="auto"/>
                                                        <w:right w:val="none" w:sz="0" w:space="0" w:color="auto"/>
                                                      </w:divBdr>
                                                      <w:divsChild>
                                                        <w:div w:id="295260843">
                                                          <w:marLeft w:val="0"/>
                                                          <w:marRight w:val="0"/>
                                                          <w:marTop w:val="0"/>
                                                          <w:marBottom w:val="0"/>
                                                          <w:divBdr>
                                                            <w:top w:val="none" w:sz="0" w:space="0" w:color="auto"/>
                                                            <w:left w:val="none" w:sz="0" w:space="0" w:color="auto"/>
                                                            <w:bottom w:val="none" w:sz="0" w:space="0" w:color="auto"/>
                                                            <w:right w:val="none" w:sz="0" w:space="0" w:color="auto"/>
                                                          </w:divBdr>
                                                          <w:divsChild>
                                                            <w:div w:id="1448936899">
                                                              <w:marLeft w:val="0"/>
                                                              <w:marRight w:val="0"/>
                                                              <w:marTop w:val="0"/>
                                                              <w:marBottom w:val="0"/>
                                                              <w:divBdr>
                                                                <w:top w:val="none" w:sz="0" w:space="0" w:color="auto"/>
                                                                <w:left w:val="none" w:sz="0" w:space="0" w:color="auto"/>
                                                                <w:bottom w:val="none" w:sz="0" w:space="0" w:color="auto"/>
                                                                <w:right w:val="none" w:sz="0" w:space="0" w:color="auto"/>
                                                              </w:divBdr>
                                                              <w:divsChild>
                                                                <w:div w:id="625545870">
                                                                  <w:marLeft w:val="0"/>
                                                                  <w:marRight w:val="0"/>
                                                                  <w:marTop w:val="0"/>
                                                                  <w:marBottom w:val="0"/>
                                                                  <w:divBdr>
                                                                    <w:top w:val="none" w:sz="0" w:space="0" w:color="auto"/>
                                                                    <w:left w:val="none" w:sz="0" w:space="0" w:color="auto"/>
                                                                    <w:bottom w:val="none" w:sz="0" w:space="0" w:color="auto"/>
                                                                    <w:right w:val="none" w:sz="0" w:space="0" w:color="auto"/>
                                                                  </w:divBdr>
                                                                  <w:divsChild>
                                                                    <w:div w:id="1623731184">
                                                                      <w:marLeft w:val="0"/>
                                                                      <w:marRight w:val="0"/>
                                                                      <w:marTop w:val="0"/>
                                                                      <w:marBottom w:val="0"/>
                                                                      <w:divBdr>
                                                                        <w:top w:val="none" w:sz="0" w:space="0" w:color="auto"/>
                                                                        <w:left w:val="none" w:sz="0" w:space="0" w:color="auto"/>
                                                                        <w:bottom w:val="none" w:sz="0" w:space="0" w:color="auto"/>
                                                                        <w:right w:val="none" w:sz="0" w:space="0" w:color="auto"/>
                                                                      </w:divBdr>
                                                                      <w:divsChild>
                                                                        <w:div w:id="97877298">
                                                                          <w:marLeft w:val="0"/>
                                                                          <w:marRight w:val="0"/>
                                                                          <w:marTop w:val="0"/>
                                                                          <w:marBottom w:val="0"/>
                                                                          <w:divBdr>
                                                                            <w:top w:val="none" w:sz="0" w:space="0" w:color="auto"/>
                                                                            <w:left w:val="none" w:sz="0" w:space="0" w:color="auto"/>
                                                                            <w:bottom w:val="none" w:sz="0" w:space="0" w:color="auto"/>
                                                                            <w:right w:val="none" w:sz="0" w:space="0" w:color="auto"/>
                                                                          </w:divBdr>
                                                                          <w:divsChild>
                                                                            <w:div w:id="1962495842">
                                                                              <w:marLeft w:val="0"/>
                                                                              <w:marRight w:val="0"/>
                                                                              <w:marTop w:val="0"/>
                                                                              <w:marBottom w:val="0"/>
                                                                              <w:divBdr>
                                                                                <w:top w:val="none" w:sz="0" w:space="0" w:color="auto"/>
                                                                                <w:left w:val="none" w:sz="0" w:space="0" w:color="auto"/>
                                                                                <w:bottom w:val="none" w:sz="0" w:space="0" w:color="auto"/>
                                                                                <w:right w:val="none" w:sz="0" w:space="0" w:color="auto"/>
                                                                              </w:divBdr>
                                                                            </w:div>
                                                                          </w:divsChild>
                                                                        </w:div>
                                                                        <w:div w:id="1960068327">
                                                                          <w:marLeft w:val="0"/>
                                                                          <w:marRight w:val="0"/>
                                                                          <w:marTop w:val="0"/>
                                                                          <w:marBottom w:val="0"/>
                                                                          <w:divBdr>
                                                                            <w:top w:val="none" w:sz="0" w:space="0" w:color="auto"/>
                                                                            <w:left w:val="none" w:sz="0" w:space="0" w:color="auto"/>
                                                                            <w:bottom w:val="none" w:sz="0" w:space="0" w:color="auto"/>
                                                                            <w:right w:val="none" w:sz="0" w:space="0" w:color="auto"/>
                                                                          </w:divBdr>
                                                                          <w:divsChild>
                                                                            <w:div w:id="1419710832">
                                                                              <w:marLeft w:val="0"/>
                                                                              <w:marRight w:val="0"/>
                                                                              <w:marTop w:val="0"/>
                                                                              <w:marBottom w:val="0"/>
                                                                              <w:divBdr>
                                                                                <w:top w:val="none" w:sz="0" w:space="0" w:color="auto"/>
                                                                                <w:left w:val="none" w:sz="0" w:space="0" w:color="auto"/>
                                                                                <w:bottom w:val="none" w:sz="0" w:space="0" w:color="auto"/>
                                                                                <w:right w:val="none" w:sz="0" w:space="0" w:color="auto"/>
                                                                              </w:divBdr>
                                                                              <w:divsChild>
                                                                                <w:div w:id="2031487789">
                                                                                  <w:marLeft w:val="0"/>
                                                                                  <w:marRight w:val="0"/>
                                                                                  <w:marTop w:val="0"/>
                                                                                  <w:marBottom w:val="0"/>
                                                                                  <w:divBdr>
                                                                                    <w:top w:val="none" w:sz="0" w:space="0" w:color="auto"/>
                                                                                    <w:left w:val="none" w:sz="0" w:space="0" w:color="auto"/>
                                                                                    <w:bottom w:val="none" w:sz="0" w:space="0" w:color="auto"/>
                                                                                    <w:right w:val="none" w:sz="0" w:space="0" w:color="auto"/>
                                                                                  </w:divBdr>
                                                                                  <w:divsChild>
                                                                                    <w:div w:id="1322658094">
                                                                                      <w:marLeft w:val="0"/>
                                                                                      <w:marRight w:val="0"/>
                                                                                      <w:marTop w:val="0"/>
                                                                                      <w:marBottom w:val="0"/>
                                                                                      <w:divBdr>
                                                                                        <w:top w:val="none" w:sz="0" w:space="0" w:color="auto"/>
                                                                                        <w:left w:val="none" w:sz="0" w:space="0" w:color="auto"/>
                                                                                        <w:bottom w:val="none" w:sz="0" w:space="0" w:color="auto"/>
                                                                                        <w:right w:val="none" w:sz="0" w:space="0" w:color="auto"/>
                                                                                      </w:divBdr>
                                                                                      <w:divsChild>
                                                                                        <w:div w:id="1890799440">
                                                                                          <w:marLeft w:val="0"/>
                                                                                          <w:marRight w:val="0"/>
                                                                                          <w:marTop w:val="0"/>
                                                                                          <w:marBottom w:val="0"/>
                                                                                          <w:divBdr>
                                                                                            <w:top w:val="none" w:sz="0" w:space="0" w:color="auto"/>
                                                                                            <w:left w:val="none" w:sz="0" w:space="0" w:color="auto"/>
                                                                                            <w:bottom w:val="none" w:sz="0" w:space="0" w:color="auto"/>
                                                                                            <w:right w:val="none" w:sz="0" w:space="0" w:color="auto"/>
                                                                                          </w:divBdr>
                                                                                          <w:divsChild>
                                                                                            <w:div w:id="911506223">
                                                                                              <w:marLeft w:val="0"/>
                                                                                              <w:marRight w:val="0"/>
                                                                                              <w:marTop w:val="0"/>
                                                                                              <w:marBottom w:val="0"/>
                                                                                              <w:divBdr>
                                                                                                <w:top w:val="none" w:sz="0" w:space="0" w:color="auto"/>
                                                                                                <w:left w:val="none" w:sz="0" w:space="0" w:color="auto"/>
                                                                                                <w:bottom w:val="none" w:sz="0" w:space="0" w:color="auto"/>
                                                                                                <w:right w:val="none" w:sz="0" w:space="0" w:color="auto"/>
                                                                                              </w:divBdr>
                                                                                              <w:divsChild>
                                                                                                <w:div w:id="1614895155">
                                                                                                  <w:marLeft w:val="0"/>
                                                                                                  <w:marRight w:val="0"/>
                                                                                                  <w:marTop w:val="0"/>
                                                                                                  <w:marBottom w:val="0"/>
                                                                                                  <w:divBdr>
                                                                                                    <w:top w:val="none" w:sz="0" w:space="0" w:color="auto"/>
                                                                                                    <w:left w:val="none" w:sz="0" w:space="0" w:color="auto"/>
                                                                                                    <w:bottom w:val="none" w:sz="0" w:space="0" w:color="auto"/>
                                                                                                    <w:right w:val="none" w:sz="0" w:space="0" w:color="auto"/>
                                                                                                  </w:divBdr>
                                                                                                  <w:divsChild>
                                                                                                    <w:div w:id="547225612">
                                                                                                      <w:marLeft w:val="0"/>
                                                                                                      <w:marRight w:val="0"/>
                                                                                                      <w:marTop w:val="0"/>
                                                                                                      <w:marBottom w:val="0"/>
                                                                                                      <w:divBdr>
                                                                                                        <w:top w:val="none" w:sz="0" w:space="0" w:color="auto"/>
                                                                                                        <w:left w:val="none" w:sz="0" w:space="0" w:color="auto"/>
                                                                                                        <w:bottom w:val="none" w:sz="0" w:space="0" w:color="auto"/>
                                                                                                        <w:right w:val="none" w:sz="0" w:space="0" w:color="auto"/>
                                                                                                      </w:divBdr>
                                                                                                      <w:divsChild>
                                                                                                        <w:div w:id="990138568">
                                                                                                          <w:marLeft w:val="0"/>
                                                                                                          <w:marRight w:val="0"/>
                                                                                                          <w:marTop w:val="0"/>
                                                                                                          <w:marBottom w:val="0"/>
                                                                                                          <w:divBdr>
                                                                                                            <w:top w:val="none" w:sz="0" w:space="0" w:color="auto"/>
                                                                                                            <w:left w:val="none" w:sz="0" w:space="0" w:color="auto"/>
                                                                                                            <w:bottom w:val="none" w:sz="0" w:space="0" w:color="auto"/>
                                                                                                            <w:right w:val="none" w:sz="0" w:space="0" w:color="auto"/>
                                                                                                          </w:divBdr>
                                                                                                          <w:divsChild>
                                                                                                            <w:div w:id="275910442">
                                                                                                              <w:marLeft w:val="0"/>
                                                                                                              <w:marRight w:val="0"/>
                                                                                                              <w:marTop w:val="0"/>
                                                                                                              <w:marBottom w:val="0"/>
                                                                                                              <w:divBdr>
                                                                                                                <w:top w:val="none" w:sz="0" w:space="0" w:color="auto"/>
                                                                                                                <w:left w:val="none" w:sz="0" w:space="0" w:color="auto"/>
                                                                                                                <w:bottom w:val="none" w:sz="0" w:space="0" w:color="auto"/>
                                                                                                                <w:right w:val="none" w:sz="0" w:space="0" w:color="auto"/>
                                                                                                              </w:divBdr>
                                                                                                              <w:divsChild>
                                                                                                                <w:div w:id="922568039">
                                                                                                                  <w:marLeft w:val="0"/>
                                                                                                                  <w:marRight w:val="0"/>
                                                                                                                  <w:marTop w:val="0"/>
                                                                                                                  <w:marBottom w:val="0"/>
                                                                                                                  <w:divBdr>
                                                                                                                    <w:top w:val="none" w:sz="0" w:space="0" w:color="auto"/>
                                                                                                                    <w:left w:val="none" w:sz="0" w:space="0" w:color="auto"/>
                                                                                                                    <w:bottom w:val="none" w:sz="0" w:space="0" w:color="auto"/>
                                                                                                                    <w:right w:val="none" w:sz="0" w:space="0" w:color="auto"/>
                                                                                                                  </w:divBdr>
                                                                                                                  <w:divsChild>
                                                                                                                    <w:div w:id="93567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7045215">
                                                                                      <w:marLeft w:val="0"/>
                                                                                      <w:marRight w:val="0"/>
                                                                                      <w:marTop w:val="0"/>
                                                                                      <w:marBottom w:val="0"/>
                                                                                      <w:divBdr>
                                                                                        <w:top w:val="none" w:sz="0" w:space="0" w:color="auto"/>
                                                                                        <w:left w:val="none" w:sz="0" w:space="0" w:color="auto"/>
                                                                                        <w:bottom w:val="none" w:sz="0" w:space="0" w:color="auto"/>
                                                                                        <w:right w:val="none" w:sz="0" w:space="0" w:color="auto"/>
                                                                                      </w:divBdr>
                                                                                      <w:divsChild>
                                                                                        <w:div w:id="1226139468">
                                                                                          <w:marLeft w:val="0"/>
                                                                                          <w:marRight w:val="0"/>
                                                                                          <w:marTop w:val="0"/>
                                                                                          <w:marBottom w:val="0"/>
                                                                                          <w:divBdr>
                                                                                            <w:top w:val="none" w:sz="0" w:space="0" w:color="auto"/>
                                                                                            <w:left w:val="none" w:sz="0" w:space="0" w:color="auto"/>
                                                                                            <w:bottom w:val="none" w:sz="0" w:space="0" w:color="auto"/>
                                                                                            <w:right w:val="none" w:sz="0" w:space="0" w:color="auto"/>
                                                                                          </w:divBdr>
                                                                                          <w:divsChild>
                                                                                            <w:div w:id="427385811">
                                                                                              <w:marLeft w:val="0"/>
                                                                                              <w:marRight w:val="0"/>
                                                                                              <w:marTop w:val="0"/>
                                                                                              <w:marBottom w:val="0"/>
                                                                                              <w:divBdr>
                                                                                                <w:top w:val="none" w:sz="0" w:space="0" w:color="auto"/>
                                                                                                <w:left w:val="none" w:sz="0" w:space="0" w:color="auto"/>
                                                                                                <w:bottom w:val="none" w:sz="0" w:space="0" w:color="auto"/>
                                                                                                <w:right w:val="none" w:sz="0" w:space="0" w:color="auto"/>
                                                                                              </w:divBdr>
                                                                                              <w:divsChild>
                                                                                                <w:div w:id="137658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286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0A8"/>
    <w:rsid w:val="00A860A8"/>
    <w:rsid w:val="00C471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5B006B54C3465F8C7987989329AA41">
    <w:name w:val="795B006B54C3465F8C7987989329AA41"/>
    <w:rsid w:val="00A860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5f1450-63ae-47ed-8256-ee51a572e1da">
      <Terms xmlns="http://schemas.microsoft.com/office/infopath/2007/PartnerControls"/>
    </lcf76f155ced4ddcb4097134ff3c332f>
    <TaxCatchAll xmlns="d654fc6d-eb56-4cc9-8116-b8ea7abd19f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A83992A4C8CD46AF0562D6443DE91D" ma:contentTypeVersion="11" ma:contentTypeDescription="Create a new document." ma:contentTypeScope="" ma:versionID="84244842c9d3fa1ad13dffd71248c335">
  <xsd:schema xmlns:xsd="http://www.w3.org/2001/XMLSchema" xmlns:xs="http://www.w3.org/2001/XMLSchema" xmlns:p="http://schemas.microsoft.com/office/2006/metadata/properties" xmlns:ns2="275f1450-63ae-47ed-8256-ee51a572e1da" xmlns:ns3="d654fc6d-eb56-4cc9-8116-b8ea7abd19f8" targetNamespace="http://schemas.microsoft.com/office/2006/metadata/properties" ma:root="true" ma:fieldsID="b09cfa47950a86e469772c17f5b9b9e4" ns2:_="" ns3:_="">
    <xsd:import namespace="275f1450-63ae-47ed-8256-ee51a572e1da"/>
    <xsd:import namespace="d654fc6d-eb56-4cc9-8116-b8ea7abd19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f1450-63ae-47ed-8256-ee51a572e1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7e92794-145a-4dba-8842-cd4f3450264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54fc6d-eb56-4cc9-8116-b8ea7abd19f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1c48895-0959-4206-bfe3-5ea44d3bb2a7}" ma:internalName="TaxCatchAll" ma:showField="CatchAllData" ma:web="d654fc6d-eb56-4cc9-8116-b8ea7abd19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5D0B4-4E0F-40EC-9232-0899BFC31CB2}">
  <ds:schemaRefs>
    <ds:schemaRef ds:uri="http://schemas.microsoft.com/sharepoint/v3/contenttype/forms"/>
  </ds:schemaRefs>
</ds:datastoreItem>
</file>

<file path=customXml/itemProps2.xml><?xml version="1.0" encoding="utf-8"?>
<ds:datastoreItem xmlns:ds="http://schemas.openxmlformats.org/officeDocument/2006/customXml" ds:itemID="{481C0DCF-0F96-4965-AD1B-16EC251320E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E24D90F-D360-4CA7-B648-6F9F1F77DE8D}"/>
</file>

<file path=customXml/itemProps4.xml><?xml version="1.0" encoding="utf-8"?>
<ds:datastoreItem xmlns:ds="http://schemas.openxmlformats.org/officeDocument/2006/customXml" ds:itemID="{504EBDCD-5D4B-40AD-A742-182D5FAB1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2642</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North Somerset Council</Company>
  <LinksUpToDate>false</LinksUpToDate>
  <CharactersWithSpaces>17670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McGahern</dc:creator>
  <cp:keywords/>
  <dc:description/>
  <cp:lastModifiedBy>Geeta Verrell</cp:lastModifiedBy>
  <cp:revision>2</cp:revision>
  <dcterms:created xsi:type="dcterms:W3CDTF">2021-11-29T13:18:00Z</dcterms:created>
  <dcterms:modified xsi:type="dcterms:W3CDTF">2021-11-29T13:18:00Z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0x01010024A83992A4C8CD46AF0562D6443DE91D</vt:lpwstr>
  </property>
</Properties>
</file>